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84" w:rsidRDefault="00C93D84" w:rsidP="00C93D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93D84" w:rsidRDefault="00C93D84" w:rsidP="00C93D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93D84" w:rsidRPr="001D58BF" w:rsidRDefault="00C93D84" w:rsidP="00C93D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D58BF">
        <w:rPr>
          <w:rFonts w:ascii="Times New Roman" w:hAnsi="Times New Roman"/>
          <w:sz w:val="28"/>
          <w:szCs w:val="28"/>
        </w:rPr>
        <w:t>Утвержден</w:t>
      </w:r>
    </w:p>
    <w:p w:rsidR="00C93D84" w:rsidRPr="001D58BF" w:rsidRDefault="00C93D84" w:rsidP="00C93D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725C6">
        <w:rPr>
          <w:rFonts w:ascii="Times New Roman" w:hAnsi="Times New Roman"/>
          <w:sz w:val="28"/>
          <w:szCs w:val="28"/>
        </w:rPr>
        <w:t>р</w:t>
      </w:r>
      <w:r w:rsidRPr="001D58BF">
        <w:rPr>
          <w:rFonts w:ascii="Times New Roman" w:hAnsi="Times New Roman"/>
          <w:sz w:val="28"/>
          <w:szCs w:val="28"/>
        </w:rPr>
        <w:t>аспоряжением</w:t>
      </w:r>
      <w:r w:rsidR="00A920B3">
        <w:rPr>
          <w:rFonts w:ascii="Times New Roman" w:hAnsi="Times New Roman"/>
          <w:sz w:val="28"/>
          <w:szCs w:val="28"/>
        </w:rPr>
        <w:t xml:space="preserve"> </w:t>
      </w:r>
      <w:r w:rsidRPr="001D5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C93D84" w:rsidRDefault="00C93D84" w:rsidP="00C93D8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Льговского района                    </w:t>
      </w:r>
    </w:p>
    <w:p w:rsidR="008C6405" w:rsidRPr="00076628" w:rsidRDefault="00C93D84" w:rsidP="00C93D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15CAB">
        <w:rPr>
          <w:rFonts w:ascii="Times New Roman" w:hAnsi="Times New Roman"/>
          <w:sz w:val="28"/>
          <w:szCs w:val="28"/>
        </w:rPr>
        <w:t xml:space="preserve">от  </w:t>
      </w:r>
      <w:r w:rsidR="00945CC7">
        <w:rPr>
          <w:rFonts w:ascii="Times New Roman" w:hAnsi="Times New Roman"/>
          <w:sz w:val="28"/>
          <w:szCs w:val="28"/>
          <w:u w:val="single"/>
        </w:rPr>
        <w:t>30</w:t>
      </w:r>
      <w:r w:rsidRPr="00615CAB">
        <w:rPr>
          <w:rFonts w:ascii="Times New Roman" w:hAnsi="Times New Roman"/>
          <w:sz w:val="28"/>
          <w:szCs w:val="28"/>
          <w:u w:val="single"/>
        </w:rPr>
        <w:t>.12.2016</w:t>
      </w:r>
      <w:r w:rsidR="00F725C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5CAB">
        <w:rPr>
          <w:rFonts w:ascii="Times New Roman" w:hAnsi="Times New Roman"/>
          <w:sz w:val="28"/>
          <w:szCs w:val="28"/>
        </w:rPr>
        <w:t xml:space="preserve"> № </w:t>
      </w:r>
      <w:r w:rsidR="00945CC7">
        <w:rPr>
          <w:rFonts w:ascii="Times New Roman" w:hAnsi="Times New Roman"/>
          <w:sz w:val="28"/>
          <w:szCs w:val="28"/>
          <w:u w:val="single"/>
        </w:rPr>
        <w:t>690-</w:t>
      </w:r>
      <w:r w:rsidRPr="00615CAB">
        <w:rPr>
          <w:rFonts w:ascii="Times New Roman" w:hAnsi="Times New Roman"/>
          <w:sz w:val="28"/>
          <w:szCs w:val="28"/>
          <w:u w:val="single"/>
        </w:rPr>
        <w:t>р</w:t>
      </w:r>
    </w:p>
    <w:p w:rsidR="00C93D84" w:rsidRDefault="00C93D84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84" w:rsidRDefault="00C93D84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84" w:rsidRDefault="00C93D84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05" w:rsidRDefault="008C6405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28">
        <w:rPr>
          <w:rFonts w:ascii="Times New Roman" w:hAnsi="Times New Roman" w:cs="Times New Roman"/>
          <w:b/>
          <w:sz w:val="28"/>
          <w:szCs w:val="28"/>
        </w:rPr>
        <w:t>ПЛАН КОНТРОЛЬНЫХ МЕРОПРИЯТИЙ</w:t>
      </w:r>
    </w:p>
    <w:p w:rsidR="00C93D84" w:rsidRPr="00076628" w:rsidRDefault="00C93D84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05" w:rsidRPr="00076628" w:rsidRDefault="008C6405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28">
        <w:rPr>
          <w:rFonts w:ascii="Times New Roman" w:hAnsi="Times New Roman" w:cs="Times New Roman"/>
          <w:b/>
          <w:sz w:val="28"/>
          <w:szCs w:val="28"/>
        </w:rPr>
        <w:t xml:space="preserve"> отдела внутреннего финансового контроля </w:t>
      </w:r>
    </w:p>
    <w:p w:rsidR="008C6405" w:rsidRPr="00076628" w:rsidRDefault="008C6405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2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6043E">
        <w:rPr>
          <w:rFonts w:ascii="Times New Roman" w:hAnsi="Times New Roman" w:cs="Times New Roman"/>
          <w:b/>
          <w:sz w:val="28"/>
          <w:szCs w:val="28"/>
        </w:rPr>
        <w:t>Льговского района</w:t>
      </w:r>
      <w:r w:rsidRPr="0007662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076628">
        <w:rPr>
          <w:rFonts w:ascii="Times New Roman" w:hAnsi="Times New Roman" w:cs="Times New Roman"/>
          <w:b/>
          <w:sz w:val="28"/>
          <w:szCs w:val="28"/>
        </w:rPr>
        <w:t>внутреннему</w:t>
      </w:r>
      <w:proofErr w:type="gramEnd"/>
      <w:r w:rsidRPr="00076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405" w:rsidRPr="00076628" w:rsidRDefault="008C6405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76628">
        <w:rPr>
          <w:rFonts w:ascii="Times New Roman" w:hAnsi="Times New Roman" w:cs="Times New Roman"/>
          <w:b/>
          <w:sz w:val="28"/>
          <w:szCs w:val="28"/>
        </w:rPr>
        <w:t>муниципальному финансовому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628">
        <w:rPr>
          <w:rFonts w:ascii="Times New Roman" w:hAnsi="Times New Roman" w:cs="Times New Roman"/>
          <w:b/>
          <w:spacing w:val="-1"/>
          <w:sz w:val="28"/>
          <w:szCs w:val="28"/>
        </w:rPr>
        <w:t>на 201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7</w:t>
      </w:r>
      <w:r w:rsidRPr="0007662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</w:t>
      </w:r>
    </w:p>
    <w:p w:rsidR="008C6405" w:rsidRPr="00076628" w:rsidRDefault="008C6405" w:rsidP="008C64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4"/>
          <w:szCs w:val="34"/>
        </w:rPr>
      </w:pP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7256"/>
        <w:gridCol w:w="1924"/>
        <w:gridCol w:w="1652"/>
      </w:tblGrid>
      <w:tr w:rsidR="008C6405" w:rsidRPr="00076628" w:rsidTr="00CE752F">
        <w:trPr>
          <w:trHeight w:val="1004"/>
        </w:trPr>
        <w:tc>
          <w:tcPr>
            <w:tcW w:w="648" w:type="dxa"/>
          </w:tcPr>
          <w:p w:rsidR="008C6405" w:rsidRPr="00076628" w:rsidRDefault="008C6405" w:rsidP="006C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8C6405" w:rsidRPr="00076628" w:rsidRDefault="008C6405" w:rsidP="006C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7256" w:type="dxa"/>
          </w:tcPr>
          <w:p w:rsidR="008C6405" w:rsidRPr="00076628" w:rsidRDefault="008C6405" w:rsidP="006C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1924" w:type="dxa"/>
          </w:tcPr>
          <w:p w:rsidR="008C6405" w:rsidRPr="00076628" w:rsidRDefault="008C6405" w:rsidP="006C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</w:t>
            </w:r>
          </w:p>
        </w:tc>
        <w:tc>
          <w:tcPr>
            <w:tcW w:w="1652" w:type="dxa"/>
          </w:tcPr>
          <w:p w:rsidR="008C6405" w:rsidRPr="00076628" w:rsidRDefault="008C6405" w:rsidP="006C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8C6405" w:rsidRPr="00076628" w:rsidTr="006C78B8">
        <w:trPr>
          <w:trHeight w:val="2302"/>
        </w:trPr>
        <w:tc>
          <w:tcPr>
            <w:tcW w:w="648" w:type="dxa"/>
          </w:tcPr>
          <w:p w:rsidR="008C6405" w:rsidRPr="00076628" w:rsidRDefault="008C6405" w:rsidP="006C78B8">
            <w:pPr>
              <w:spacing w:line="3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8C6405" w:rsidRDefault="008C6405" w:rsidP="00CE752F">
            <w:r w:rsidRPr="004D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CE752F">
              <w:rPr>
                <w:rFonts w:ascii="Times New Roman" w:eastAsia="Times New Roman" w:hAnsi="Times New Roman" w:cs="Times New Roman"/>
                <w:sz w:val="28"/>
                <w:szCs w:val="28"/>
              </w:rPr>
              <w:t>«ОДА»</w:t>
            </w:r>
            <w:r w:rsidRPr="004D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CE752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Льговского района</w:t>
            </w:r>
          </w:p>
        </w:tc>
        <w:tc>
          <w:tcPr>
            <w:tcW w:w="7256" w:type="dxa"/>
          </w:tcPr>
          <w:p w:rsidR="008C6405" w:rsidRDefault="008C6405" w:rsidP="006C78B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бюджетного законодательства Российской Федерации и иных нормативно-правовых актов, регулирующих бюджетные </w:t>
            </w:r>
            <w:r w:rsidRPr="00907D41">
              <w:rPr>
                <w:rFonts w:ascii="Times New Roman" w:hAnsi="Times New Roman" w:cs="Times New Roman"/>
                <w:sz w:val="28"/>
                <w:szCs w:val="28"/>
              </w:rPr>
              <w:t>правоотношения.</w:t>
            </w:r>
            <w:r w:rsidRPr="00563D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563D0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</w:t>
            </w:r>
            <w:proofErr w:type="gramEnd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полнотой и достоверностью отчетности об исполнении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я.</w:t>
            </w:r>
          </w:p>
        </w:tc>
        <w:tc>
          <w:tcPr>
            <w:tcW w:w="1924" w:type="dxa"/>
          </w:tcPr>
          <w:p w:rsidR="008C6405" w:rsidRDefault="008C6405" w:rsidP="006C78B8">
            <w:pPr>
              <w:jc w:val="center"/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52" w:type="dxa"/>
          </w:tcPr>
          <w:p w:rsidR="008C6405" w:rsidRDefault="00B6043E" w:rsidP="006C78B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C6405" w:rsidRPr="00076628" w:rsidTr="006C78B8">
        <w:tc>
          <w:tcPr>
            <w:tcW w:w="648" w:type="dxa"/>
          </w:tcPr>
          <w:p w:rsidR="008C6405" w:rsidRPr="00076628" w:rsidRDefault="008C6405" w:rsidP="006C78B8">
            <w:pPr>
              <w:spacing w:line="3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80" w:type="dxa"/>
          </w:tcPr>
          <w:p w:rsidR="008C6405" w:rsidRPr="00076628" w:rsidRDefault="00CE752F" w:rsidP="006C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Представительное Собрание</w:t>
            </w:r>
          </w:p>
        </w:tc>
        <w:tc>
          <w:tcPr>
            <w:tcW w:w="7256" w:type="dxa"/>
          </w:tcPr>
          <w:p w:rsidR="008C6405" w:rsidRPr="00076628" w:rsidRDefault="00CE752F" w:rsidP="006C78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бюджетного законодательства Российской Федерации и иных нормативно-правовых актов, регулирующих бюджетные </w:t>
            </w:r>
            <w:r w:rsidRPr="00907D41">
              <w:rPr>
                <w:rFonts w:ascii="Times New Roman" w:hAnsi="Times New Roman" w:cs="Times New Roman"/>
                <w:sz w:val="28"/>
                <w:szCs w:val="28"/>
              </w:rPr>
              <w:t>правоотношения.</w:t>
            </w:r>
            <w:r w:rsidRPr="00563D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563D0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</w:t>
            </w:r>
            <w:proofErr w:type="gramEnd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полнотой и достоверностью отчетности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8C6405" w:rsidRPr="00076628" w:rsidRDefault="008C6405" w:rsidP="006C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1652" w:type="dxa"/>
          </w:tcPr>
          <w:p w:rsidR="008C6405" w:rsidRPr="00076628" w:rsidRDefault="00B6043E" w:rsidP="00B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752F" w:rsidRPr="00076628" w:rsidTr="006C78B8">
        <w:tc>
          <w:tcPr>
            <w:tcW w:w="648" w:type="dxa"/>
          </w:tcPr>
          <w:p w:rsidR="00CE752F" w:rsidRPr="00076628" w:rsidRDefault="00CE752F" w:rsidP="006C78B8">
            <w:pPr>
              <w:spacing w:line="3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CE752F" w:rsidRDefault="00CE752F" w:rsidP="006C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</w:t>
            </w: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Селекционный  «Детский сад»</w:t>
            </w:r>
          </w:p>
        </w:tc>
        <w:tc>
          <w:tcPr>
            <w:tcW w:w="7256" w:type="dxa"/>
          </w:tcPr>
          <w:p w:rsidR="00CE752F" w:rsidRDefault="00CE752F" w:rsidP="006C78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полнотой и достоверностью отчетности об исполнении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ия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целевым использованием средств субсидий, выделенных </w:t>
            </w:r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>из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Льговского </w:t>
            </w:r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иные цели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CE752F" w:rsidRPr="00076628" w:rsidRDefault="00CE752F" w:rsidP="006C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6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52" w:type="dxa"/>
          </w:tcPr>
          <w:p w:rsidR="00CE752F" w:rsidRDefault="00CE752F" w:rsidP="00B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752F" w:rsidRPr="00076628" w:rsidTr="006C78B8">
        <w:tc>
          <w:tcPr>
            <w:tcW w:w="648" w:type="dxa"/>
          </w:tcPr>
          <w:p w:rsidR="00CE752F" w:rsidRPr="00076628" w:rsidRDefault="00CE752F" w:rsidP="00CE752F">
            <w:pPr>
              <w:spacing w:line="3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CE752F" w:rsidRDefault="00CE752F" w:rsidP="006C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  <w:r w:rsidR="003E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B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E2BA1">
              <w:rPr>
                <w:rFonts w:ascii="Times New Roman" w:hAnsi="Times New Roman" w:cs="Times New Roman"/>
                <w:sz w:val="28"/>
                <w:szCs w:val="28"/>
              </w:rPr>
              <w:t>Фитижская</w:t>
            </w:r>
            <w:proofErr w:type="spellEnd"/>
            <w:r w:rsidR="00DE2BA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7256" w:type="dxa"/>
          </w:tcPr>
          <w:p w:rsidR="00CE752F" w:rsidRDefault="00E16FFD" w:rsidP="006C78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полнотой и достоверностью отчетности об исполнении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ия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целевым использованием средств субсидий, выделенных </w:t>
            </w:r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>из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Льговского </w:t>
            </w:r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иные цели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CE752F" w:rsidRPr="00076628" w:rsidRDefault="00E16FFD" w:rsidP="00DC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49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652" w:type="dxa"/>
          </w:tcPr>
          <w:p w:rsidR="00CE752F" w:rsidRDefault="00EA3DC7" w:rsidP="00B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752F" w:rsidRPr="00076628" w:rsidTr="006C78B8">
        <w:tc>
          <w:tcPr>
            <w:tcW w:w="648" w:type="dxa"/>
          </w:tcPr>
          <w:p w:rsidR="00CE752F" w:rsidRDefault="00CE752F" w:rsidP="006C78B8">
            <w:pPr>
              <w:spacing w:line="3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CE752F" w:rsidRDefault="00DE2BA1" w:rsidP="006C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«Ольшанская ООШ» </w:t>
            </w:r>
          </w:p>
        </w:tc>
        <w:tc>
          <w:tcPr>
            <w:tcW w:w="7256" w:type="dxa"/>
          </w:tcPr>
          <w:p w:rsidR="00CE752F" w:rsidRDefault="00E16FFD" w:rsidP="006C78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</w:t>
            </w:r>
            <w:r w:rsidR="008E0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</w:t>
            </w:r>
            <w:proofErr w:type="gramEnd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полнотой и достоверностью отчетности об исполнении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ия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целевым использованием средств субсидий, выделенных </w:t>
            </w:r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>из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Льговского </w:t>
            </w:r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иные цели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24" w:type="dxa"/>
          </w:tcPr>
          <w:p w:rsidR="00CE752F" w:rsidRPr="00076628" w:rsidRDefault="00E16FFD" w:rsidP="00DC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49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652" w:type="dxa"/>
          </w:tcPr>
          <w:p w:rsidR="00CE752F" w:rsidRDefault="00EA3DC7" w:rsidP="00B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752F" w:rsidRPr="00076628" w:rsidTr="006C78B8">
        <w:tc>
          <w:tcPr>
            <w:tcW w:w="648" w:type="dxa"/>
          </w:tcPr>
          <w:p w:rsidR="00CE752F" w:rsidRDefault="00CE752F" w:rsidP="006C78B8">
            <w:pPr>
              <w:spacing w:line="3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CE752F" w:rsidRDefault="00DE2BA1" w:rsidP="006C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</w:t>
            </w:r>
            <w:proofErr w:type="spellStart"/>
            <w:r w:rsidR="00E16FFD">
              <w:rPr>
                <w:rFonts w:ascii="Times New Roman" w:hAnsi="Times New Roman" w:cs="Times New Roman"/>
                <w:sz w:val="28"/>
                <w:szCs w:val="28"/>
              </w:rPr>
              <w:t>Сугровская</w:t>
            </w:r>
            <w:proofErr w:type="spellEnd"/>
            <w:r w:rsidR="00E16FFD">
              <w:rPr>
                <w:rFonts w:ascii="Times New Roman" w:hAnsi="Times New Roman" w:cs="Times New Roman"/>
                <w:sz w:val="28"/>
                <w:szCs w:val="28"/>
              </w:rPr>
              <w:t xml:space="preserve">  ООШ»</w:t>
            </w:r>
          </w:p>
        </w:tc>
        <w:tc>
          <w:tcPr>
            <w:tcW w:w="7256" w:type="dxa"/>
          </w:tcPr>
          <w:p w:rsidR="00CE752F" w:rsidRDefault="00E16FFD" w:rsidP="006C78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полнотой и достоверностью отчетности об исполнении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ия</w:t>
            </w:r>
            <w:r w:rsidRPr="00804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целевым использованием средств субсидий, выделенных </w:t>
            </w:r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>из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Льговского </w:t>
            </w:r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  <w:r w:rsidRPr="005A0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иные цели</w:t>
            </w:r>
          </w:p>
        </w:tc>
        <w:tc>
          <w:tcPr>
            <w:tcW w:w="1924" w:type="dxa"/>
          </w:tcPr>
          <w:p w:rsidR="00CE752F" w:rsidRPr="00076628" w:rsidRDefault="00E16FFD" w:rsidP="00DC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49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652" w:type="dxa"/>
          </w:tcPr>
          <w:p w:rsidR="00CE752F" w:rsidRDefault="00EA3DC7" w:rsidP="00B6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D18E4" w:rsidRPr="00AD18E4" w:rsidRDefault="00AD18E4" w:rsidP="00C93D84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sectPr w:rsidR="00AD18E4" w:rsidRPr="00AD18E4" w:rsidSect="001B6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7A" w:rsidRDefault="008A387A" w:rsidP="00520F7A">
      <w:pPr>
        <w:spacing w:after="0" w:line="240" w:lineRule="auto"/>
      </w:pPr>
      <w:r>
        <w:separator/>
      </w:r>
    </w:p>
  </w:endnote>
  <w:endnote w:type="continuationSeparator" w:id="0">
    <w:p w:rsidR="008A387A" w:rsidRDefault="008A387A" w:rsidP="0052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7A" w:rsidRDefault="00520F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7A" w:rsidRDefault="00520F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7A" w:rsidRDefault="00520F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7A" w:rsidRDefault="008A387A" w:rsidP="00520F7A">
      <w:pPr>
        <w:spacing w:after="0" w:line="240" w:lineRule="auto"/>
      </w:pPr>
      <w:r>
        <w:separator/>
      </w:r>
    </w:p>
  </w:footnote>
  <w:footnote w:type="continuationSeparator" w:id="0">
    <w:p w:rsidR="008A387A" w:rsidRDefault="008A387A" w:rsidP="0052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7A" w:rsidRDefault="00520F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7A" w:rsidRDefault="00520F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7A" w:rsidRDefault="00520F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405"/>
    <w:rsid w:val="0012395B"/>
    <w:rsid w:val="00142765"/>
    <w:rsid w:val="001601DD"/>
    <w:rsid w:val="00251782"/>
    <w:rsid w:val="00367585"/>
    <w:rsid w:val="00385DBA"/>
    <w:rsid w:val="003E1B54"/>
    <w:rsid w:val="00520F7A"/>
    <w:rsid w:val="006852BD"/>
    <w:rsid w:val="006E7F18"/>
    <w:rsid w:val="00861E33"/>
    <w:rsid w:val="00884A98"/>
    <w:rsid w:val="008A387A"/>
    <w:rsid w:val="008C6405"/>
    <w:rsid w:val="008E0FDF"/>
    <w:rsid w:val="00945CC7"/>
    <w:rsid w:val="00A920B3"/>
    <w:rsid w:val="00AD18E4"/>
    <w:rsid w:val="00B22DD1"/>
    <w:rsid w:val="00B2369B"/>
    <w:rsid w:val="00B6043E"/>
    <w:rsid w:val="00C93D84"/>
    <w:rsid w:val="00CE752F"/>
    <w:rsid w:val="00DC493B"/>
    <w:rsid w:val="00DE2BA1"/>
    <w:rsid w:val="00E16FFD"/>
    <w:rsid w:val="00EA3DC7"/>
    <w:rsid w:val="00F725C6"/>
    <w:rsid w:val="00FA2A07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F7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0F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7586F-CB23-42F8-8031-BF576221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2017-01-20T12:41:00Z</cp:lastPrinted>
  <dcterms:created xsi:type="dcterms:W3CDTF">2017-01-12T12:48:00Z</dcterms:created>
  <dcterms:modified xsi:type="dcterms:W3CDTF">2017-01-23T11:51:00Z</dcterms:modified>
</cp:coreProperties>
</file>