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7E3" w:rsidRPr="00842C29" w:rsidRDefault="004267E3" w:rsidP="004267E3">
      <w:pPr>
        <w:widowControl w:val="0"/>
        <w:kinsoku w:val="0"/>
        <w:overflowPunct w:val="0"/>
        <w:autoSpaceDE w:val="0"/>
        <w:autoSpaceDN w:val="0"/>
        <w:adjustRightInd w:val="0"/>
        <w:spacing w:before="76" w:after="0"/>
        <w:ind w:right="104"/>
        <w:jc w:val="right"/>
        <w:rPr>
          <w:rFonts w:eastAsia="Times New Roman" w:cs="Times New Roman"/>
          <w:sz w:val="24"/>
          <w:szCs w:val="24"/>
          <w:lang w:eastAsia="ru-RU"/>
        </w:rPr>
      </w:pPr>
      <w:r w:rsidRPr="00842C29">
        <w:rPr>
          <w:rFonts w:eastAsia="Times New Roman" w:cs="Times New Roman"/>
          <w:sz w:val="24"/>
          <w:szCs w:val="24"/>
          <w:lang w:eastAsia="ru-RU"/>
        </w:rPr>
        <w:t xml:space="preserve">УТВЕРЖДЕН </w:t>
      </w:r>
    </w:p>
    <w:p w:rsidR="004267E3" w:rsidRPr="00842C29" w:rsidRDefault="004267E3" w:rsidP="004267E3">
      <w:pPr>
        <w:widowControl w:val="0"/>
        <w:kinsoku w:val="0"/>
        <w:overflowPunct w:val="0"/>
        <w:autoSpaceDE w:val="0"/>
        <w:autoSpaceDN w:val="0"/>
        <w:adjustRightInd w:val="0"/>
        <w:spacing w:before="76" w:after="0"/>
        <w:ind w:right="104"/>
        <w:jc w:val="right"/>
        <w:rPr>
          <w:rFonts w:eastAsia="Times New Roman" w:cs="Times New Roman"/>
          <w:sz w:val="24"/>
          <w:szCs w:val="24"/>
          <w:lang w:eastAsia="ru-RU"/>
        </w:rPr>
      </w:pPr>
      <w:r w:rsidRPr="00842C29">
        <w:rPr>
          <w:rFonts w:eastAsia="Times New Roman" w:cs="Times New Roman"/>
          <w:sz w:val="24"/>
          <w:szCs w:val="24"/>
          <w:lang w:eastAsia="ru-RU"/>
        </w:rPr>
        <w:t>Постановлением Администрации</w:t>
      </w:r>
    </w:p>
    <w:p w:rsidR="004267E3" w:rsidRPr="00842C29" w:rsidRDefault="004267E3" w:rsidP="004267E3">
      <w:pPr>
        <w:widowControl w:val="0"/>
        <w:kinsoku w:val="0"/>
        <w:overflowPunct w:val="0"/>
        <w:autoSpaceDE w:val="0"/>
        <w:autoSpaceDN w:val="0"/>
        <w:adjustRightInd w:val="0"/>
        <w:spacing w:before="76" w:after="0"/>
        <w:ind w:right="104"/>
        <w:jc w:val="right"/>
        <w:rPr>
          <w:rFonts w:eastAsia="Times New Roman" w:cs="Times New Roman"/>
          <w:sz w:val="24"/>
          <w:szCs w:val="24"/>
          <w:lang w:eastAsia="ru-RU"/>
        </w:rPr>
      </w:pPr>
      <w:r w:rsidRPr="00842C29">
        <w:rPr>
          <w:rFonts w:eastAsia="Times New Roman" w:cs="Times New Roman"/>
          <w:sz w:val="24"/>
          <w:szCs w:val="24"/>
          <w:lang w:eastAsia="ru-RU"/>
        </w:rPr>
        <w:t>Льговского района Курской области</w:t>
      </w:r>
    </w:p>
    <w:p w:rsidR="004267E3" w:rsidRPr="00842C29" w:rsidRDefault="004267E3" w:rsidP="004267E3">
      <w:pPr>
        <w:widowControl w:val="0"/>
        <w:kinsoku w:val="0"/>
        <w:overflowPunct w:val="0"/>
        <w:autoSpaceDE w:val="0"/>
        <w:autoSpaceDN w:val="0"/>
        <w:adjustRightInd w:val="0"/>
        <w:spacing w:before="76" w:after="0"/>
        <w:ind w:right="104"/>
        <w:jc w:val="right"/>
        <w:rPr>
          <w:rFonts w:eastAsia="Times New Roman" w:cs="Times New Roman"/>
          <w:sz w:val="24"/>
          <w:szCs w:val="24"/>
          <w:lang w:eastAsia="ru-RU"/>
        </w:rPr>
      </w:pPr>
      <w:r w:rsidRPr="00842C29">
        <w:rPr>
          <w:rFonts w:eastAsia="Times New Roman" w:cs="Times New Roman"/>
          <w:sz w:val="24"/>
          <w:szCs w:val="24"/>
          <w:lang w:eastAsia="ru-RU"/>
        </w:rPr>
        <w:t>От _____________№__________</w:t>
      </w:r>
    </w:p>
    <w:p w:rsidR="004267E3" w:rsidRPr="00842C29" w:rsidRDefault="004267E3" w:rsidP="004267E3">
      <w:pPr>
        <w:widowControl w:val="0"/>
        <w:kinsoku w:val="0"/>
        <w:overflowPunct w:val="0"/>
        <w:autoSpaceDE w:val="0"/>
        <w:autoSpaceDN w:val="0"/>
        <w:adjustRightInd w:val="0"/>
        <w:spacing w:before="76" w:after="0"/>
        <w:ind w:right="104"/>
        <w:jc w:val="right"/>
        <w:rPr>
          <w:rFonts w:eastAsia="Times New Roman" w:cs="Times New Roman"/>
          <w:sz w:val="24"/>
          <w:szCs w:val="24"/>
          <w:lang w:eastAsia="ru-RU"/>
        </w:rPr>
      </w:pPr>
    </w:p>
    <w:p w:rsidR="004267E3" w:rsidRPr="00842C29" w:rsidRDefault="004267E3" w:rsidP="004267E3">
      <w:pPr>
        <w:widowControl w:val="0"/>
        <w:kinsoku w:val="0"/>
        <w:overflowPunct w:val="0"/>
        <w:autoSpaceDE w:val="0"/>
        <w:autoSpaceDN w:val="0"/>
        <w:adjustRightInd w:val="0"/>
        <w:spacing w:before="184" w:after="0"/>
        <w:ind w:right="119"/>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t>АДМИНИСТРАТИВНЫЙ РЕГЛАМЕНТ</w:t>
      </w:r>
    </w:p>
    <w:p w:rsidR="004267E3" w:rsidRPr="00842C29" w:rsidRDefault="004267E3" w:rsidP="004267E3">
      <w:pPr>
        <w:widowControl w:val="0"/>
        <w:kinsoku w:val="0"/>
        <w:overflowPunct w:val="0"/>
        <w:autoSpaceDE w:val="0"/>
        <w:autoSpaceDN w:val="0"/>
        <w:adjustRightInd w:val="0"/>
        <w:spacing w:before="184" w:after="0"/>
        <w:ind w:right="119"/>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t xml:space="preserve"> предоставления муниципальной услуги «</w:t>
      </w:r>
      <w:r w:rsidR="00E04BD3" w:rsidRPr="00E04BD3">
        <w:rPr>
          <w:rFonts w:eastAsia="Times New Roman" w:cs="Times New Roman"/>
          <w:b/>
          <w:bCs/>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w:t>
      </w:r>
      <w:bookmarkStart w:id="0" w:name="_GoBack"/>
      <w:bookmarkEnd w:id="0"/>
      <w:r w:rsidR="00E04BD3" w:rsidRPr="00E04BD3">
        <w:rPr>
          <w:rFonts w:eastAsia="Times New Roman" w:cs="Times New Roman"/>
          <w:b/>
          <w:bCs/>
          <w:sz w:val="24"/>
          <w:szCs w:val="24"/>
          <w:lang w:eastAsia="ru-RU"/>
        </w:rPr>
        <w:t xml:space="preserve"> или садового дома требованиям законодательства Российской Федерации о градостроительной деятельности</w:t>
      </w:r>
      <w:r w:rsidR="00995084">
        <w:rPr>
          <w:rFonts w:eastAsia="Times New Roman" w:cs="Times New Roman"/>
          <w:b/>
          <w:bCs/>
          <w:sz w:val="24"/>
          <w:szCs w:val="24"/>
          <w:lang w:eastAsia="ru-RU"/>
        </w:rPr>
        <w:t>»</w:t>
      </w:r>
    </w:p>
    <w:p w:rsidR="004267E3" w:rsidRPr="00842C29" w:rsidRDefault="004267E3" w:rsidP="00F859AC">
      <w:pPr>
        <w:widowControl w:val="0"/>
        <w:kinsoku w:val="0"/>
        <w:overflowPunct w:val="0"/>
        <w:autoSpaceDE w:val="0"/>
        <w:autoSpaceDN w:val="0"/>
        <w:adjustRightInd w:val="0"/>
        <w:spacing w:after="0"/>
        <w:ind w:right="533"/>
        <w:jc w:val="center"/>
        <w:outlineLvl w:val="0"/>
        <w:rPr>
          <w:rFonts w:eastAsia="Times New Roman" w:cs="Times New Roman"/>
          <w:b/>
          <w:bCs/>
          <w:sz w:val="24"/>
          <w:szCs w:val="24"/>
          <w:lang w:eastAsia="ru-RU"/>
        </w:rPr>
      </w:pPr>
    </w:p>
    <w:p w:rsidR="008D68AA" w:rsidRPr="00842C29" w:rsidRDefault="008D68AA" w:rsidP="00D11897">
      <w:pPr>
        <w:widowControl w:val="0"/>
        <w:kinsoku w:val="0"/>
        <w:overflowPunct w:val="0"/>
        <w:autoSpaceDE w:val="0"/>
        <w:autoSpaceDN w:val="0"/>
        <w:adjustRightInd w:val="0"/>
        <w:spacing w:after="0"/>
        <w:ind w:right="48"/>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t>Раздел I. Общие положения</w:t>
      </w:r>
    </w:p>
    <w:p w:rsidR="008D68AA" w:rsidRPr="00842C29" w:rsidRDefault="008D68AA" w:rsidP="00D11897">
      <w:pPr>
        <w:widowControl w:val="0"/>
        <w:kinsoku w:val="0"/>
        <w:overflowPunct w:val="0"/>
        <w:autoSpaceDE w:val="0"/>
        <w:autoSpaceDN w:val="0"/>
        <w:adjustRightInd w:val="0"/>
        <w:spacing w:after="0"/>
        <w:jc w:val="center"/>
        <w:rPr>
          <w:rFonts w:eastAsia="Times New Roman" w:cs="Times New Roman"/>
          <w:b/>
          <w:bCs/>
          <w:sz w:val="24"/>
          <w:szCs w:val="24"/>
          <w:lang w:eastAsia="ru-RU"/>
        </w:rPr>
      </w:pPr>
    </w:p>
    <w:p w:rsidR="008D68AA" w:rsidRPr="00842C29" w:rsidRDefault="008D68AA" w:rsidP="00D11897">
      <w:pPr>
        <w:widowControl w:val="0"/>
        <w:kinsoku w:val="0"/>
        <w:overflowPunct w:val="0"/>
        <w:autoSpaceDE w:val="0"/>
        <w:autoSpaceDN w:val="0"/>
        <w:adjustRightInd w:val="0"/>
        <w:spacing w:after="0"/>
        <w:jc w:val="center"/>
        <w:rPr>
          <w:rFonts w:eastAsia="Times New Roman" w:cs="Times New Roman"/>
          <w:b/>
          <w:bCs/>
          <w:sz w:val="24"/>
          <w:szCs w:val="24"/>
          <w:lang w:eastAsia="ru-RU"/>
        </w:rPr>
      </w:pPr>
      <w:r w:rsidRPr="00842C29">
        <w:rPr>
          <w:rFonts w:eastAsia="Times New Roman" w:cs="Times New Roman"/>
          <w:b/>
          <w:bCs/>
          <w:sz w:val="24"/>
          <w:szCs w:val="24"/>
          <w:lang w:eastAsia="ru-RU"/>
        </w:rPr>
        <w:t>Предмет регулирования Административного регламента</w:t>
      </w:r>
    </w:p>
    <w:p w:rsidR="008D68AA" w:rsidRPr="00842C29" w:rsidRDefault="008D68AA" w:rsidP="008D68AA">
      <w:pPr>
        <w:widowControl w:val="0"/>
        <w:kinsoku w:val="0"/>
        <w:overflowPunct w:val="0"/>
        <w:autoSpaceDE w:val="0"/>
        <w:autoSpaceDN w:val="0"/>
        <w:adjustRightInd w:val="0"/>
        <w:spacing w:after="0"/>
        <w:rPr>
          <w:rFonts w:eastAsia="Times New Roman" w:cs="Times New Roman"/>
          <w:b/>
          <w:bCs/>
          <w:sz w:val="24"/>
          <w:szCs w:val="24"/>
          <w:lang w:eastAsia="ru-RU"/>
        </w:rPr>
      </w:pPr>
    </w:p>
    <w:p w:rsidR="008D68AA" w:rsidRPr="00842C29" w:rsidRDefault="008D68AA" w:rsidP="008D68AA">
      <w:pPr>
        <w:widowControl w:val="0"/>
        <w:numPr>
          <w:ilvl w:val="1"/>
          <w:numId w:val="8"/>
        </w:numPr>
        <w:tabs>
          <w:tab w:val="left" w:pos="1532"/>
        </w:tabs>
        <w:kinsoku w:val="0"/>
        <w:overflowPunct w:val="0"/>
        <w:autoSpaceDE w:val="0"/>
        <w:autoSpaceDN w:val="0"/>
        <w:adjustRightInd w:val="0"/>
        <w:spacing w:after="0"/>
        <w:ind w:right="104" w:firstLine="567"/>
        <w:jc w:val="both"/>
        <w:rPr>
          <w:rFonts w:eastAsia="Times New Roman" w:cs="Times New Roman"/>
          <w:i/>
          <w:iCs/>
          <w:sz w:val="24"/>
          <w:szCs w:val="24"/>
          <w:lang w:eastAsia="ru-RU"/>
        </w:rPr>
      </w:pPr>
      <w:r w:rsidRPr="00842C29">
        <w:rPr>
          <w:rFonts w:eastAsia="Times New Roman" w:cs="Times New Roman"/>
          <w:sz w:val="24"/>
          <w:szCs w:val="24"/>
          <w:lang w:eastAsia="ru-RU"/>
        </w:rPr>
        <w:t>Административный</w:t>
      </w:r>
      <w:r w:rsidR="004267E3" w:rsidRPr="00842C29">
        <w:rPr>
          <w:rFonts w:eastAsia="Times New Roman" w:cs="Times New Roman"/>
          <w:sz w:val="24"/>
          <w:szCs w:val="24"/>
          <w:lang w:eastAsia="ru-RU"/>
        </w:rPr>
        <w:t xml:space="preserve"> </w:t>
      </w:r>
      <w:r w:rsidRPr="00842C29">
        <w:rPr>
          <w:rFonts w:eastAsia="Times New Roman" w:cs="Times New Roman"/>
          <w:sz w:val="24"/>
          <w:szCs w:val="24"/>
          <w:lang w:eastAsia="ru-RU"/>
        </w:rPr>
        <w:t>регламент</w:t>
      </w:r>
      <w:r w:rsidR="004267E3" w:rsidRPr="00842C29">
        <w:rPr>
          <w:rFonts w:eastAsia="Times New Roman" w:cs="Times New Roman"/>
          <w:sz w:val="24"/>
          <w:szCs w:val="24"/>
          <w:lang w:eastAsia="ru-RU"/>
        </w:rPr>
        <w:t xml:space="preserve"> </w:t>
      </w:r>
      <w:r w:rsidRPr="00842C29">
        <w:rPr>
          <w:rFonts w:eastAsia="Times New Roman" w:cs="Times New Roman"/>
          <w:sz w:val="24"/>
          <w:szCs w:val="24"/>
          <w:lang w:eastAsia="ru-RU"/>
        </w:rPr>
        <w:t>предоставления</w:t>
      </w:r>
      <w:r w:rsidR="004267E3" w:rsidRPr="00842C29">
        <w:rPr>
          <w:rFonts w:eastAsia="Times New Roman" w:cs="Times New Roman"/>
          <w:sz w:val="24"/>
          <w:szCs w:val="24"/>
          <w:lang w:eastAsia="ru-RU"/>
        </w:rPr>
        <w:t xml:space="preserve"> </w:t>
      </w:r>
      <w:r w:rsidRPr="00842C29">
        <w:rPr>
          <w:rFonts w:eastAsia="Times New Roman" w:cs="Times New Roman"/>
          <w:sz w:val="24"/>
          <w:szCs w:val="24"/>
          <w:lang w:eastAsia="ru-RU"/>
        </w:rPr>
        <w:t xml:space="preserve">государственной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004267E3" w:rsidRPr="00842C29">
        <w:rPr>
          <w:rFonts w:eastAsia="Times New Roman" w:cs="Times New Roman"/>
          <w:iCs/>
          <w:color w:val="000000" w:themeColor="text1"/>
          <w:sz w:val="24"/>
          <w:szCs w:val="24"/>
          <w:lang w:eastAsia="ru-RU"/>
        </w:rPr>
        <w:t xml:space="preserve">предоставлению государственной (муниципальной) услуги </w:t>
      </w:r>
      <w:r w:rsidR="004267E3" w:rsidRPr="00842C29">
        <w:rPr>
          <w:rFonts w:eastAsia="Times New Roman" w:cs="Times New Roman"/>
          <w:bCs/>
          <w:sz w:val="24"/>
          <w:szCs w:val="24"/>
          <w:lang w:eastAsia="ru-RU"/>
        </w:rPr>
        <w:t>на территории муниципального образования «Льговский район» Курской области.</w:t>
      </w:r>
      <w:r w:rsidR="004267E3" w:rsidRPr="00842C29">
        <w:rPr>
          <w:rFonts w:eastAsia="Times New Roman" w:cs="Times New Roman"/>
          <w:i/>
          <w:iCs/>
          <w:color w:val="FF0000"/>
          <w:sz w:val="24"/>
          <w:szCs w:val="24"/>
          <w:lang w:eastAsia="ru-RU"/>
        </w:rPr>
        <w:t xml:space="preserve"> </w:t>
      </w:r>
    </w:p>
    <w:p w:rsidR="008D68AA" w:rsidRPr="00842C29" w:rsidRDefault="008D68AA" w:rsidP="008D68AA">
      <w:pPr>
        <w:widowControl w:val="0"/>
        <w:kinsoku w:val="0"/>
        <w:overflowPunct w:val="0"/>
        <w:autoSpaceDE w:val="0"/>
        <w:autoSpaceDN w:val="0"/>
        <w:adjustRightInd w:val="0"/>
        <w:spacing w:after="0"/>
        <w:ind w:right="155"/>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t>Круг Заявителей</w:t>
      </w:r>
    </w:p>
    <w:p w:rsidR="008D68AA" w:rsidRPr="00842C29" w:rsidRDefault="008D68AA" w:rsidP="008D68AA">
      <w:pPr>
        <w:widowControl w:val="0"/>
        <w:kinsoku w:val="0"/>
        <w:overflowPunct w:val="0"/>
        <w:autoSpaceDE w:val="0"/>
        <w:autoSpaceDN w:val="0"/>
        <w:adjustRightInd w:val="0"/>
        <w:spacing w:before="11" w:after="0"/>
        <w:rPr>
          <w:rFonts w:eastAsia="Times New Roman" w:cs="Times New Roman"/>
          <w:b/>
          <w:bCs/>
          <w:sz w:val="24"/>
          <w:szCs w:val="24"/>
          <w:lang w:eastAsia="ru-RU"/>
        </w:rPr>
      </w:pPr>
    </w:p>
    <w:p w:rsidR="008D68AA" w:rsidRPr="00842C29" w:rsidRDefault="008D68AA" w:rsidP="008D68AA">
      <w:pPr>
        <w:widowControl w:val="0"/>
        <w:numPr>
          <w:ilvl w:val="1"/>
          <w:numId w:val="8"/>
        </w:numPr>
        <w:tabs>
          <w:tab w:val="left" w:pos="1532"/>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Заявителями на получение государственной (муниципальной) услуги являются застройщики (далее –Заявитель).</w:t>
      </w:r>
    </w:p>
    <w:p w:rsidR="008D68AA" w:rsidRPr="00842C29" w:rsidRDefault="008D68AA" w:rsidP="008D68AA">
      <w:pPr>
        <w:widowControl w:val="0"/>
        <w:numPr>
          <w:ilvl w:val="1"/>
          <w:numId w:val="8"/>
        </w:numPr>
        <w:tabs>
          <w:tab w:val="left" w:pos="1532"/>
        </w:tabs>
        <w:kinsoku w:val="0"/>
        <w:overflowPunct w:val="0"/>
        <w:autoSpaceDE w:val="0"/>
        <w:autoSpaceDN w:val="0"/>
        <w:adjustRightInd w:val="0"/>
        <w:spacing w:before="76"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–представитель).</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D11897">
      <w:pPr>
        <w:widowControl w:val="0"/>
        <w:kinsoku w:val="0"/>
        <w:overflowPunct w:val="0"/>
        <w:autoSpaceDE w:val="0"/>
        <w:autoSpaceDN w:val="0"/>
        <w:adjustRightInd w:val="0"/>
        <w:spacing w:after="0"/>
        <w:ind w:right="1172"/>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t>Требования к порядку информирования о предоставлении государственной (муниципальной) услуги</w:t>
      </w:r>
    </w:p>
    <w:p w:rsidR="008D68AA" w:rsidRPr="00842C29" w:rsidRDefault="008D68AA" w:rsidP="00080B98">
      <w:pPr>
        <w:widowControl w:val="0"/>
        <w:numPr>
          <w:ilvl w:val="1"/>
          <w:numId w:val="8"/>
        </w:numPr>
        <w:tabs>
          <w:tab w:val="left" w:pos="1609"/>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Информирование о порядке предоставления государственной (муниципальной) услуги</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осуществляется:</w:t>
      </w:r>
    </w:p>
    <w:p w:rsidR="008D68AA" w:rsidRPr="00842C29" w:rsidRDefault="008D68AA" w:rsidP="00080B98">
      <w:pPr>
        <w:widowControl w:val="0"/>
        <w:numPr>
          <w:ilvl w:val="0"/>
          <w:numId w:val="7"/>
        </w:numPr>
        <w:tabs>
          <w:tab w:val="left" w:pos="1166"/>
        </w:tabs>
        <w:kinsoku w:val="0"/>
        <w:overflowPunct w:val="0"/>
        <w:autoSpaceDE w:val="0"/>
        <w:autoSpaceDN w:val="0"/>
        <w:adjustRightInd w:val="0"/>
        <w:spacing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 xml:space="preserve">непосредственно при личном приеме заявителя в </w:t>
      </w:r>
      <w:r w:rsidR="00865FD8" w:rsidRPr="00842C29">
        <w:rPr>
          <w:rFonts w:eastAsia="Times New Roman" w:cs="Times New Roman"/>
          <w:sz w:val="24"/>
          <w:szCs w:val="24"/>
          <w:lang w:eastAsia="ru-RU"/>
        </w:rPr>
        <w:t>муниципальное образование «Льговский район» Курской области</w:t>
      </w:r>
      <w:r w:rsidRPr="00842C29">
        <w:rPr>
          <w:rFonts w:eastAsia="Times New Roman" w:cs="Times New Roman"/>
          <w:sz w:val="24"/>
          <w:szCs w:val="24"/>
          <w:lang w:eastAsia="ru-RU"/>
        </w:rPr>
        <w:t>(далее- Уполномоченный орган) или многофункциональном центре предоставления государственных и муниципальных услуг (далее – многофункциональный</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центр);</w:t>
      </w:r>
    </w:p>
    <w:p w:rsidR="008D68AA" w:rsidRPr="00842C29" w:rsidRDefault="008D68AA" w:rsidP="00080B98">
      <w:pPr>
        <w:widowControl w:val="0"/>
        <w:numPr>
          <w:ilvl w:val="0"/>
          <w:numId w:val="7"/>
        </w:numPr>
        <w:tabs>
          <w:tab w:val="left" w:pos="1129"/>
        </w:tabs>
        <w:kinsoku w:val="0"/>
        <w:overflowPunct w:val="0"/>
        <w:autoSpaceDE w:val="0"/>
        <w:autoSpaceDN w:val="0"/>
        <w:adjustRightInd w:val="0"/>
        <w:spacing w:after="0"/>
        <w:ind w:firstLine="567"/>
        <w:rPr>
          <w:rFonts w:eastAsia="Times New Roman" w:cs="Times New Roman"/>
          <w:sz w:val="24"/>
          <w:szCs w:val="24"/>
          <w:lang w:eastAsia="ru-RU"/>
        </w:rPr>
      </w:pPr>
      <w:r w:rsidRPr="00842C29">
        <w:rPr>
          <w:rFonts w:eastAsia="Times New Roman" w:cs="Times New Roman"/>
          <w:sz w:val="24"/>
          <w:szCs w:val="24"/>
          <w:lang w:eastAsia="ru-RU"/>
        </w:rPr>
        <w:t>по телефону Уполномоченном органе или многофункциональном</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центре;</w:t>
      </w:r>
    </w:p>
    <w:p w:rsidR="008D68AA" w:rsidRPr="00842C29" w:rsidRDefault="008D68AA" w:rsidP="00080B98">
      <w:pPr>
        <w:widowControl w:val="0"/>
        <w:numPr>
          <w:ilvl w:val="0"/>
          <w:numId w:val="7"/>
        </w:numPr>
        <w:tabs>
          <w:tab w:val="left" w:pos="1173"/>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письменно, в том числе посредством электронной почты, факсимильной связи;</w:t>
      </w:r>
    </w:p>
    <w:p w:rsidR="008D68AA" w:rsidRPr="00842C29" w:rsidRDefault="008D68AA" w:rsidP="00080B98">
      <w:pPr>
        <w:widowControl w:val="0"/>
        <w:numPr>
          <w:ilvl w:val="0"/>
          <w:numId w:val="7"/>
        </w:numPr>
        <w:tabs>
          <w:tab w:val="left" w:pos="1129"/>
        </w:tabs>
        <w:kinsoku w:val="0"/>
        <w:overflowPunct w:val="0"/>
        <w:autoSpaceDE w:val="0"/>
        <w:autoSpaceDN w:val="0"/>
        <w:adjustRightInd w:val="0"/>
        <w:spacing w:after="0"/>
        <w:ind w:firstLine="567"/>
        <w:rPr>
          <w:rFonts w:eastAsia="Times New Roman" w:cs="Times New Roman"/>
          <w:sz w:val="24"/>
          <w:szCs w:val="24"/>
          <w:lang w:eastAsia="ru-RU"/>
        </w:rPr>
      </w:pPr>
      <w:r w:rsidRPr="00842C29">
        <w:rPr>
          <w:rFonts w:eastAsia="Times New Roman" w:cs="Times New Roman"/>
          <w:sz w:val="24"/>
          <w:szCs w:val="24"/>
          <w:lang w:eastAsia="ru-RU"/>
        </w:rPr>
        <w:t>посредством размещения в открытой и доступной форме</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информации:</w:t>
      </w:r>
    </w:p>
    <w:p w:rsidR="008D68AA" w:rsidRPr="00842C29" w:rsidRDefault="008D68AA" w:rsidP="00080B98">
      <w:pPr>
        <w:widowControl w:val="0"/>
        <w:kinsoku w:val="0"/>
        <w:overflowPunct w:val="0"/>
        <w:autoSpaceDE w:val="0"/>
        <w:autoSpaceDN w:val="0"/>
        <w:adjustRightInd w:val="0"/>
        <w:spacing w:after="0"/>
        <w:ind w:left="116" w:right="105" w:firstLine="567"/>
        <w:jc w:val="both"/>
        <w:rPr>
          <w:rFonts w:eastAsia="Times New Roman" w:cs="Times New Roman"/>
          <w:sz w:val="24"/>
          <w:szCs w:val="24"/>
          <w:lang w:eastAsia="ru-RU"/>
        </w:rPr>
      </w:pPr>
      <w:r w:rsidRPr="00842C29">
        <w:rPr>
          <w:rFonts w:eastAsia="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(https://</w:t>
      </w:r>
      <w:hyperlink r:id="rId8" w:history="1">
        <w:r w:rsidRPr="00842C29">
          <w:rPr>
            <w:rFonts w:eastAsia="Times New Roman" w:cs="Times New Roman"/>
            <w:sz w:val="24"/>
            <w:szCs w:val="24"/>
            <w:lang w:eastAsia="ru-RU"/>
          </w:rPr>
          <w:t>www.gosuslugi.ru/)</w:t>
        </w:r>
      </w:hyperlink>
      <w:r w:rsidRPr="00842C29">
        <w:rPr>
          <w:rFonts w:eastAsia="Times New Roman" w:cs="Times New Roman"/>
          <w:sz w:val="24"/>
          <w:szCs w:val="24"/>
          <w:lang w:eastAsia="ru-RU"/>
        </w:rPr>
        <w:t xml:space="preserve"> (далее – Единый портал);</w:t>
      </w:r>
    </w:p>
    <w:p w:rsidR="008D68AA" w:rsidRPr="00842C29" w:rsidRDefault="008D68AA" w:rsidP="00865FD8">
      <w:pPr>
        <w:widowControl w:val="0"/>
        <w:kinsoku w:val="0"/>
        <w:overflowPunct w:val="0"/>
        <w:autoSpaceDE w:val="0"/>
        <w:autoSpaceDN w:val="0"/>
        <w:adjustRightInd w:val="0"/>
        <w:spacing w:after="0"/>
        <w:ind w:left="116" w:right="105" w:firstLine="567"/>
        <w:jc w:val="both"/>
        <w:rPr>
          <w:rFonts w:eastAsia="Times New Roman" w:cs="Times New Roman"/>
          <w:sz w:val="24"/>
          <w:szCs w:val="24"/>
          <w:lang w:eastAsia="ru-RU"/>
        </w:rPr>
      </w:pPr>
      <w:r w:rsidRPr="00842C29">
        <w:rPr>
          <w:rFonts w:eastAsia="Times New Roman" w:cs="Times New Roman"/>
          <w:sz w:val="24"/>
          <w:szCs w:val="24"/>
          <w:lang w:eastAsia="ru-RU"/>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портал);на официальном сайте Уполномоченного органа </w:t>
      </w:r>
      <w:r w:rsidR="00865FD8" w:rsidRPr="00842C29">
        <w:rPr>
          <w:rFonts w:eastAsia="Times New Roman" w:cs="Times New Roman"/>
          <w:i/>
          <w:iCs/>
          <w:sz w:val="24"/>
          <w:szCs w:val="24"/>
          <w:lang w:val="en-US" w:eastAsia="ru-RU"/>
        </w:rPr>
        <w:t>http</w:t>
      </w:r>
      <w:r w:rsidR="00865FD8" w:rsidRPr="00842C29">
        <w:rPr>
          <w:rFonts w:eastAsia="Times New Roman" w:cs="Times New Roman"/>
          <w:i/>
          <w:iCs/>
          <w:sz w:val="24"/>
          <w:szCs w:val="24"/>
          <w:lang w:eastAsia="ru-RU"/>
        </w:rPr>
        <w:t>//:</w:t>
      </w:r>
      <w:r w:rsidR="00865FD8" w:rsidRPr="00842C29">
        <w:rPr>
          <w:rFonts w:eastAsia="Times New Roman" w:cs="Times New Roman"/>
          <w:i/>
          <w:iCs/>
          <w:sz w:val="24"/>
          <w:szCs w:val="24"/>
          <w:lang w:val="en-US" w:eastAsia="ru-RU"/>
        </w:rPr>
        <w:t>rlgov</w:t>
      </w:r>
      <w:r w:rsidR="00865FD8" w:rsidRPr="00842C29">
        <w:rPr>
          <w:rFonts w:eastAsia="Times New Roman" w:cs="Times New Roman"/>
          <w:i/>
          <w:iCs/>
          <w:sz w:val="24"/>
          <w:szCs w:val="24"/>
          <w:lang w:eastAsia="ru-RU"/>
        </w:rPr>
        <w:t>.</w:t>
      </w:r>
      <w:r w:rsidR="00865FD8" w:rsidRPr="00842C29">
        <w:rPr>
          <w:rFonts w:eastAsia="Times New Roman" w:cs="Times New Roman"/>
          <w:i/>
          <w:iCs/>
          <w:sz w:val="24"/>
          <w:szCs w:val="24"/>
          <w:lang w:val="en-US" w:eastAsia="ru-RU"/>
        </w:rPr>
        <w:t>ru</w:t>
      </w:r>
      <w:r w:rsidR="00865FD8" w:rsidRPr="00842C29">
        <w:rPr>
          <w:rFonts w:eastAsia="Times New Roman" w:cs="Times New Roman"/>
          <w:i/>
          <w:iCs/>
          <w:sz w:val="24"/>
          <w:szCs w:val="24"/>
          <w:lang w:eastAsia="ru-RU"/>
        </w:rPr>
        <w:t xml:space="preserve">; </w:t>
      </w:r>
    </w:p>
    <w:p w:rsidR="008D68AA" w:rsidRPr="00842C29" w:rsidRDefault="008D68AA" w:rsidP="00080B98">
      <w:pPr>
        <w:widowControl w:val="0"/>
        <w:numPr>
          <w:ilvl w:val="0"/>
          <w:numId w:val="7"/>
        </w:numPr>
        <w:tabs>
          <w:tab w:val="left" w:pos="1278"/>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lastRenderedPageBreak/>
        <w:t>посредством размещения информации на информационных стендах Уполномоченного органа или многофункционального</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центра.</w:t>
      </w:r>
    </w:p>
    <w:p w:rsidR="008D68AA" w:rsidRPr="00842C29" w:rsidRDefault="008D68AA" w:rsidP="00080B98">
      <w:pPr>
        <w:widowControl w:val="0"/>
        <w:numPr>
          <w:ilvl w:val="1"/>
          <w:numId w:val="8"/>
        </w:numPr>
        <w:tabs>
          <w:tab w:val="left" w:pos="1316"/>
        </w:tabs>
        <w:kinsoku w:val="0"/>
        <w:overflowPunct w:val="0"/>
        <w:autoSpaceDE w:val="0"/>
        <w:autoSpaceDN w:val="0"/>
        <w:adjustRightInd w:val="0"/>
        <w:spacing w:after="0"/>
        <w:ind w:firstLine="567"/>
        <w:rPr>
          <w:rFonts w:eastAsia="Times New Roman" w:cs="Times New Roman"/>
          <w:sz w:val="24"/>
          <w:szCs w:val="24"/>
          <w:lang w:eastAsia="ru-RU"/>
        </w:rPr>
      </w:pPr>
      <w:r w:rsidRPr="00842C29">
        <w:rPr>
          <w:rFonts w:eastAsia="Times New Roman" w:cs="Times New Roman"/>
          <w:sz w:val="24"/>
          <w:szCs w:val="24"/>
          <w:lang w:eastAsia="ru-RU"/>
        </w:rPr>
        <w:t>Информирование осуществляется по вопросам,</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касающимся:</w:t>
      </w:r>
    </w:p>
    <w:p w:rsidR="008D68AA" w:rsidRPr="00842C29" w:rsidRDefault="008D68AA" w:rsidP="00080B98">
      <w:pPr>
        <w:widowControl w:val="0"/>
        <w:kinsoku w:val="0"/>
        <w:overflowPunct w:val="0"/>
        <w:autoSpaceDE w:val="0"/>
        <w:autoSpaceDN w:val="0"/>
        <w:adjustRightInd w:val="0"/>
        <w:spacing w:after="0"/>
        <w:ind w:left="116" w:right="106" w:firstLine="567"/>
        <w:jc w:val="both"/>
        <w:rPr>
          <w:rFonts w:eastAsia="Times New Roman" w:cs="Times New Roman"/>
          <w:sz w:val="24"/>
          <w:szCs w:val="24"/>
          <w:lang w:eastAsia="ru-RU"/>
        </w:rPr>
      </w:pPr>
      <w:r w:rsidRPr="00842C29">
        <w:rPr>
          <w:rFonts w:eastAsia="Times New Roman" w:cs="Times New Roman"/>
          <w:sz w:val="24"/>
          <w:szCs w:val="24"/>
          <w:lang w:eastAsia="ru-RU"/>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8D68AA" w:rsidRPr="00842C29" w:rsidRDefault="008D68AA" w:rsidP="00080B98">
      <w:pPr>
        <w:widowControl w:val="0"/>
        <w:kinsoku w:val="0"/>
        <w:overflowPunct w:val="0"/>
        <w:autoSpaceDE w:val="0"/>
        <w:autoSpaceDN w:val="0"/>
        <w:adjustRightInd w:val="0"/>
        <w:spacing w:after="0"/>
        <w:ind w:left="116" w:right="105" w:firstLine="567"/>
        <w:jc w:val="both"/>
        <w:rPr>
          <w:rFonts w:eastAsia="Times New Roman" w:cs="Times New Roman"/>
          <w:sz w:val="24"/>
          <w:szCs w:val="24"/>
          <w:lang w:eastAsia="ru-RU"/>
        </w:rPr>
      </w:pPr>
      <w:r w:rsidRPr="00842C29">
        <w:rPr>
          <w:rFonts w:eastAsia="Times New Roman" w:cs="Times New Roman"/>
          <w:sz w:val="24"/>
          <w:szCs w:val="24"/>
          <w:lang w:eastAsia="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8D68AA" w:rsidRPr="00842C29" w:rsidRDefault="008D68AA" w:rsidP="00080B98">
      <w:pPr>
        <w:widowControl w:val="0"/>
        <w:kinsoku w:val="0"/>
        <w:overflowPunct w:val="0"/>
        <w:autoSpaceDE w:val="0"/>
        <w:autoSpaceDN w:val="0"/>
        <w:adjustRightInd w:val="0"/>
        <w:spacing w:after="0"/>
        <w:ind w:left="116" w:right="105" w:firstLine="567"/>
        <w:jc w:val="both"/>
        <w:rPr>
          <w:rFonts w:eastAsia="Times New Roman" w:cs="Times New Roman"/>
          <w:sz w:val="24"/>
          <w:szCs w:val="24"/>
          <w:lang w:eastAsia="ru-RU"/>
        </w:rPr>
      </w:pPr>
      <w:r w:rsidRPr="00842C29">
        <w:rPr>
          <w:rFonts w:eastAsia="Times New Roman" w:cs="Times New Roman"/>
          <w:sz w:val="24"/>
          <w:szCs w:val="24"/>
          <w:lang w:eastAsia="ru-RU"/>
        </w:rPr>
        <w:t>справочной информации о работе Уполномоченного органа (структурных подразделений Уполномоченного органа);</w:t>
      </w:r>
    </w:p>
    <w:p w:rsidR="008D68AA" w:rsidRPr="00842C29" w:rsidRDefault="008D68AA" w:rsidP="00080B98">
      <w:pPr>
        <w:widowControl w:val="0"/>
        <w:kinsoku w:val="0"/>
        <w:overflowPunct w:val="0"/>
        <w:autoSpaceDE w:val="0"/>
        <w:autoSpaceDN w:val="0"/>
        <w:adjustRightInd w:val="0"/>
        <w:spacing w:after="0"/>
        <w:ind w:left="116" w:right="105" w:firstLine="567"/>
        <w:jc w:val="both"/>
        <w:rPr>
          <w:rFonts w:eastAsia="Times New Roman" w:cs="Times New Roman"/>
          <w:sz w:val="24"/>
          <w:szCs w:val="24"/>
          <w:lang w:eastAsia="ru-RU"/>
        </w:rPr>
      </w:pPr>
      <w:r w:rsidRPr="00842C29">
        <w:rPr>
          <w:rFonts w:eastAsia="Times New Roman" w:cs="Times New Roman"/>
          <w:sz w:val="24"/>
          <w:szCs w:val="24"/>
          <w:lang w:eastAsia="ru-RU"/>
        </w:rPr>
        <w:t>документов, необходимых для предоставления государственной (муниципальной) услуги;</w:t>
      </w:r>
    </w:p>
    <w:p w:rsidR="008D68AA" w:rsidRPr="00842C29" w:rsidRDefault="008D68AA" w:rsidP="00080B98">
      <w:pPr>
        <w:widowControl w:val="0"/>
        <w:kinsoku w:val="0"/>
        <w:overflowPunct w:val="0"/>
        <w:autoSpaceDE w:val="0"/>
        <w:autoSpaceDN w:val="0"/>
        <w:adjustRightInd w:val="0"/>
        <w:spacing w:after="0"/>
        <w:ind w:left="116" w:firstLine="567"/>
        <w:rPr>
          <w:rFonts w:eastAsia="Times New Roman" w:cs="Times New Roman"/>
          <w:sz w:val="24"/>
          <w:szCs w:val="24"/>
          <w:lang w:eastAsia="ru-RU"/>
        </w:rPr>
      </w:pPr>
      <w:r w:rsidRPr="00842C29">
        <w:rPr>
          <w:rFonts w:eastAsia="Times New Roman" w:cs="Times New Roman"/>
          <w:sz w:val="24"/>
          <w:szCs w:val="24"/>
          <w:lang w:eastAsia="ru-RU"/>
        </w:rPr>
        <w:t>порядка и сроков предоставления государственной (муниципальной) услуги; порядка получения сведений о ходе рассмотрения уведомления об окончании</w:t>
      </w:r>
    </w:p>
    <w:p w:rsidR="008D68AA" w:rsidRPr="00842C29" w:rsidRDefault="008D68AA" w:rsidP="00080B98">
      <w:pPr>
        <w:widowControl w:val="0"/>
        <w:kinsoku w:val="0"/>
        <w:overflowPunct w:val="0"/>
        <w:autoSpaceDE w:val="0"/>
        <w:autoSpaceDN w:val="0"/>
        <w:adjustRightInd w:val="0"/>
        <w:spacing w:after="0"/>
        <w:ind w:left="116" w:firstLine="567"/>
        <w:rPr>
          <w:rFonts w:eastAsia="Times New Roman" w:cs="Times New Roman"/>
          <w:sz w:val="24"/>
          <w:szCs w:val="24"/>
          <w:lang w:eastAsia="ru-RU"/>
        </w:rPr>
      </w:pPr>
      <w:r w:rsidRPr="00842C29">
        <w:rPr>
          <w:rFonts w:eastAsia="Times New Roman" w:cs="Times New Roman"/>
          <w:sz w:val="24"/>
          <w:szCs w:val="24"/>
          <w:lang w:eastAsia="ru-RU"/>
        </w:rPr>
        <w:t>строительства и о результатах предоставления муниципальной услуги;</w:t>
      </w:r>
    </w:p>
    <w:p w:rsidR="008D68AA" w:rsidRPr="00842C29" w:rsidRDefault="008D68AA" w:rsidP="00080B98">
      <w:pPr>
        <w:widowControl w:val="0"/>
        <w:kinsoku w:val="0"/>
        <w:overflowPunct w:val="0"/>
        <w:autoSpaceDE w:val="0"/>
        <w:autoSpaceDN w:val="0"/>
        <w:adjustRightInd w:val="0"/>
        <w:spacing w:before="76" w:after="0"/>
        <w:ind w:left="116" w:right="105" w:firstLine="567"/>
        <w:jc w:val="both"/>
        <w:rPr>
          <w:rFonts w:eastAsia="Times New Roman" w:cs="Times New Roman"/>
          <w:sz w:val="24"/>
          <w:szCs w:val="24"/>
          <w:lang w:eastAsia="ru-RU"/>
        </w:rPr>
      </w:pPr>
      <w:r w:rsidRPr="00842C29">
        <w:rPr>
          <w:rFonts w:eastAsia="Times New Roman" w:cs="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8D68AA" w:rsidRPr="00842C29" w:rsidRDefault="008D68AA" w:rsidP="00080B98">
      <w:pPr>
        <w:widowControl w:val="0"/>
        <w:kinsoku w:val="0"/>
        <w:overflowPunct w:val="0"/>
        <w:autoSpaceDE w:val="0"/>
        <w:autoSpaceDN w:val="0"/>
        <w:adjustRightInd w:val="0"/>
        <w:spacing w:after="0"/>
        <w:ind w:left="116" w:right="105" w:firstLine="567"/>
        <w:jc w:val="both"/>
        <w:rPr>
          <w:rFonts w:eastAsia="Times New Roman" w:cs="Times New Roman"/>
          <w:sz w:val="24"/>
          <w:szCs w:val="24"/>
          <w:lang w:eastAsia="ru-RU"/>
        </w:rPr>
      </w:pPr>
      <w:r w:rsidRPr="00842C29">
        <w:rPr>
          <w:rFonts w:eastAsia="Times New Roman" w:cs="Times New Roman"/>
          <w:sz w:val="24"/>
          <w:szCs w:val="24"/>
          <w:lang w:eastAsia="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8D68AA" w:rsidRPr="00842C29" w:rsidRDefault="008D68AA" w:rsidP="00080B98">
      <w:pPr>
        <w:widowControl w:val="0"/>
        <w:numPr>
          <w:ilvl w:val="1"/>
          <w:numId w:val="8"/>
        </w:numPr>
        <w:tabs>
          <w:tab w:val="left" w:pos="1327"/>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вопросам.</w:t>
      </w:r>
    </w:p>
    <w:p w:rsidR="008D68AA" w:rsidRPr="00842C29" w:rsidRDefault="008D68AA" w:rsidP="00080B98">
      <w:pPr>
        <w:widowControl w:val="0"/>
        <w:kinsoku w:val="0"/>
        <w:overflowPunct w:val="0"/>
        <w:autoSpaceDE w:val="0"/>
        <w:autoSpaceDN w:val="0"/>
        <w:adjustRightInd w:val="0"/>
        <w:spacing w:after="0"/>
        <w:ind w:left="116" w:right="105" w:firstLine="567"/>
        <w:jc w:val="both"/>
        <w:rPr>
          <w:rFonts w:eastAsia="Times New Roman" w:cs="Times New Roman"/>
          <w:sz w:val="24"/>
          <w:szCs w:val="24"/>
          <w:lang w:eastAsia="ru-RU"/>
        </w:rPr>
      </w:pPr>
      <w:r w:rsidRPr="00842C29">
        <w:rPr>
          <w:rFonts w:eastAsia="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68AA" w:rsidRPr="00842C29" w:rsidRDefault="008D68AA" w:rsidP="00080B98">
      <w:pPr>
        <w:widowControl w:val="0"/>
        <w:kinsoku w:val="0"/>
        <w:overflowPunct w:val="0"/>
        <w:autoSpaceDE w:val="0"/>
        <w:autoSpaceDN w:val="0"/>
        <w:adjustRightInd w:val="0"/>
        <w:spacing w:after="0"/>
        <w:ind w:left="116" w:right="105" w:firstLine="567"/>
        <w:jc w:val="both"/>
        <w:rPr>
          <w:rFonts w:eastAsia="Times New Roman" w:cs="Times New Roman"/>
          <w:sz w:val="24"/>
          <w:szCs w:val="24"/>
          <w:lang w:eastAsia="ru-RU"/>
        </w:rPr>
      </w:pPr>
      <w:r w:rsidRPr="00842C29">
        <w:rPr>
          <w:rFonts w:eastAsia="Times New Roman" w:cs="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D68AA" w:rsidRPr="00842C29" w:rsidRDefault="008D68AA" w:rsidP="00080B98">
      <w:pPr>
        <w:widowControl w:val="0"/>
        <w:kinsoku w:val="0"/>
        <w:overflowPunct w:val="0"/>
        <w:autoSpaceDE w:val="0"/>
        <w:autoSpaceDN w:val="0"/>
        <w:adjustRightInd w:val="0"/>
        <w:spacing w:after="0"/>
        <w:ind w:left="116" w:right="105" w:firstLine="567"/>
        <w:jc w:val="both"/>
        <w:rPr>
          <w:rFonts w:eastAsia="Times New Roman" w:cs="Times New Roman"/>
          <w:sz w:val="24"/>
          <w:szCs w:val="24"/>
          <w:lang w:eastAsia="ru-RU"/>
        </w:rPr>
      </w:pPr>
      <w:r w:rsidRPr="00842C29">
        <w:rPr>
          <w:rFonts w:eastAsia="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8D68AA" w:rsidRPr="00842C29" w:rsidRDefault="008D68AA" w:rsidP="00080B98">
      <w:pPr>
        <w:widowControl w:val="0"/>
        <w:kinsoku w:val="0"/>
        <w:overflowPunct w:val="0"/>
        <w:autoSpaceDE w:val="0"/>
        <w:autoSpaceDN w:val="0"/>
        <w:adjustRightInd w:val="0"/>
        <w:spacing w:after="0"/>
        <w:ind w:left="116" w:right="4305" w:firstLine="567"/>
        <w:rPr>
          <w:rFonts w:eastAsia="Times New Roman" w:cs="Times New Roman"/>
          <w:sz w:val="24"/>
          <w:szCs w:val="24"/>
          <w:lang w:eastAsia="ru-RU"/>
        </w:rPr>
      </w:pPr>
      <w:r w:rsidRPr="00842C29">
        <w:rPr>
          <w:rFonts w:eastAsia="Times New Roman" w:cs="Times New Roman"/>
          <w:sz w:val="24"/>
          <w:szCs w:val="24"/>
          <w:lang w:eastAsia="ru-RU"/>
        </w:rPr>
        <w:t>изложить обращение в письменной форме; назначить другое время для консультаций.</w:t>
      </w:r>
    </w:p>
    <w:p w:rsidR="008D68AA" w:rsidRPr="00842C29" w:rsidRDefault="008D68AA" w:rsidP="00080B98">
      <w:pPr>
        <w:widowControl w:val="0"/>
        <w:kinsoku w:val="0"/>
        <w:overflowPunct w:val="0"/>
        <w:autoSpaceDE w:val="0"/>
        <w:autoSpaceDN w:val="0"/>
        <w:adjustRightInd w:val="0"/>
        <w:spacing w:after="0"/>
        <w:ind w:left="116" w:right="105" w:firstLine="567"/>
        <w:jc w:val="both"/>
        <w:rPr>
          <w:rFonts w:eastAsia="Times New Roman" w:cs="Times New Roman"/>
          <w:sz w:val="24"/>
          <w:szCs w:val="24"/>
          <w:lang w:eastAsia="ru-RU"/>
        </w:rPr>
      </w:pPr>
      <w:r w:rsidRPr="00842C29">
        <w:rPr>
          <w:rFonts w:eastAsia="Times New Roman" w:cs="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8D68AA" w:rsidRPr="00842C29" w:rsidRDefault="008D68AA" w:rsidP="00080B98">
      <w:pPr>
        <w:widowControl w:val="0"/>
        <w:kinsoku w:val="0"/>
        <w:overflowPunct w:val="0"/>
        <w:autoSpaceDE w:val="0"/>
        <w:autoSpaceDN w:val="0"/>
        <w:adjustRightInd w:val="0"/>
        <w:spacing w:after="0"/>
        <w:ind w:left="116" w:right="105" w:firstLine="567"/>
        <w:jc w:val="both"/>
        <w:rPr>
          <w:rFonts w:eastAsia="Times New Roman" w:cs="Times New Roman"/>
          <w:sz w:val="24"/>
          <w:szCs w:val="24"/>
          <w:lang w:eastAsia="ru-RU"/>
        </w:rPr>
      </w:pPr>
      <w:r w:rsidRPr="00842C29">
        <w:rPr>
          <w:rFonts w:eastAsia="Times New Roman" w:cs="Times New Roman"/>
          <w:sz w:val="24"/>
          <w:szCs w:val="24"/>
          <w:lang w:eastAsia="ru-RU"/>
        </w:rPr>
        <w:t>Продолжительность информирования по телефону не должна превышать 10 минут.</w:t>
      </w:r>
    </w:p>
    <w:p w:rsidR="008D68AA" w:rsidRPr="00842C29" w:rsidRDefault="008D68AA" w:rsidP="00080B98">
      <w:pPr>
        <w:widowControl w:val="0"/>
        <w:kinsoku w:val="0"/>
        <w:overflowPunct w:val="0"/>
        <w:autoSpaceDE w:val="0"/>
        <w:autoSpaceDN w:val="0"/>
        <w:adjustRightInd w:val="0"/>
        <w:spacing w:after="0"/>
        <w:ind w:left="116" w:right="105" w:firstLine="567"/>
        <w:jc w:val="both"/>
        <w:rPr>
          <w:rFonts w:eastAsia="Times New Roman" w:cs="Times New Roman"/>
          <w:sz w:val="24"/>
          <w:szCs w:val="24"/>
          <w:lang w:eastAsia="ru-RU"/>
        </w:rPr>
      </w:pPr>
      <w:r w:rsidRPr="00842C29">
        <w:rPr>
          <w:rFonts w:eastAsia="Times New Roman" w:cs="Times New Roman"/>
          <w:sz w:val="24"/>
          <w:szCs w:val="24"/>
          <w:lang w:eastAsia="ru-RU"/>
        </w:rPr>
        <w:t xml:space="preserve">Информирование осуществляется в соответствии с графиком </w:t>
      </w:r>
      <w:r w:rsidR="00D11897" w:rsidRPr="00842C29">
        <w:rPr>
          <w:rFonts w:eastAsia="Times New Roman" w:cs="Times New Roman"/>
          <w:sz w:val="24"/>
          <w:szCs w:val="24"/>
          <w:lang w:eastAsia="ru-RU"/>
        </w:rPr>
        <w:t>приема граждан</w:t>
      </w:r>
      <w:r w:rsidRPr="00842C29">
        <w:rPr>
          <w:rFonts w:eastAsia="Times New Roman" w:cs="Times New Roman"/>
          <w:sz w:val="24"/>
          <w:szCs w:val="24"/>
          <w:lang w:eastAsia="ru-RU"/>
        </w:rPr>
        <w:t>.</w:t>
      </w:r>
    </w:p>
    <w:p w:rsidR="008D68AA" w:rsidRPr="00842C29" w:rsidRDefault="008D68AA" w:rsidP="00080B98">
      <w:pPr>
        <w:widowControl w:val="0"/>
        <w:numPr>
          <w:ilvl w:val="1"/>
          <w:numId w:val="8"/>
        </w:numPr>
        <w:tabs>
          <w:tab w:val="left" w:pos="1453"/>
        </w:tabs>
        <w:kinsoku w:val="0"/>
        <w:overflowPunct w:val="0"/>
        <w:autoSpaceDE w:val="0"/>
        <w:autoSpaceDN w:val="0"/>
        <w:adjustRightInd w:val="0"/>
        <w:spacing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 xml:space="preserve">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w:t>
      </w:r>
      <w:r w:rsidR="00D11897" w:rsidRPr="00842C29">
        <w:rPr>
          <w:rFonts w:eastAsia="Times New Roman" w:cs="Times New Roman"/>
          <w:sz w:val="24"/>
          <w:szCs w:val="24"/>
          <w:lang w:eastAsia="ru-RU"/>
        </w:rPr>
        <w:t>порядке, установленном</w:t>
      </w:r>
      <w:r w:rsidRPr="00842C29">
        <w:rPr>
          <w:rFonts w:eastAsia="Times New Roman" w:cs="Times New Roman"/>
          <w:sz w:val="24"/>
          <w:szCs w:val="24"/>
          <w:lang w:eastAsia="ru-RU"/>
        </w:rPr>
        <w:t xml:space="preserve">   Федеральным   законом   от   2   мая   2006   г.   №59-ФЗ</w:t>
      </w:r>
    </w:p>
    <w:p w:rsidR="008D68AA" w:rsidRPr="00842C29" w:rsidRDefault="008D68AA" w:rsidP="00080B98">
      <w:pPr>
        <w:widowControl w:val="0"/>
        <w:kinsoku w:val="0"/>
        <w:overflowPunct w:val="0"/>
        <w:autoSpaceDE w:val="0"/>
        <w:autoSpaceDN w:val="0"/>
        <w:adjustRightInd w:val="0"/>
        <w:spacing w:after="0"/>
        <w:ind w:left="116" w:right="105" w:firstLine="567"/>
        <w:jc w:val="both"/>
        <w:rPr>
          <w:rFonts w:eastAsia="Times New Roman" w:cs="Times New Roman"/>
          <w:sz w:val="24"/>
          <w:szCs w:val="24"/>
          <w:lang w:eastAsia="ru-RU"/>
        </w:rPr>
      </w:pPr>
      <w:r w:rsidRPr="00842C29">
        <w:rPr>
          <w:rFonts w:eastAsia="Times New Roman" w:cs="Times New Roman"/>
          <w:sz w:val="24"/>
          <w:szCs w:val="24"/>
          <w:lang w:eastAsia="ru-RU"/>
        </w:rPr>
        <w:t>«О порядке рассмотрения обращений граждан Российской Федерации» (далее – Федеральный закон № 59-ФЗ).</w:t>
      </w:r>
    </w:p>
    <w:p w:rsidR="008D68AA" w:rsidRPr="00842C29" w:rsidRDefault="008D68AA" w:rsidP="00080B98">
      <w:pPr>
        <w:widowControl w:val="0"/>
        <w:numPr>
          <w:ilvl w:val="1"/>
          <w:numId w:val="8"/>
        </w:numPr>
        <w:tabs>
          <w:tab w:val="left" w:pos="1554"/>
        </w:tabs>
        <w:kinsoku w:val="0"/>
        <w:overflowPunct w:val="0"/>
        <w:autoSpaceDE w:val="0"/>
        <w:autoSpaceDN w:val="0"/>
        <w:adjustRightInd w:val="0"/>
        <w:spacing w:after="0"/>
        <w:ind w:right="106" w:firstLine="567"/>
        <w:jc w:val="both"/>
        <w:rPr>
          <w:rFonts w:eastAsia="Times New Roman" w:cs="Times New Roman"/>
          <w:sz w:val="24"/>
          <w:szCs w:val="24"/>
          <w:lang w:eastAsia="ru-RU"/>
        </w:rPr>
      </w:pPr>
      <w:r w:rsidRPr="00842C29">
        <w:rPr>
          <w:rFonts w:eastAsia="Times New Roman" w:cs="Times New Roman"/>
          <w:sz w:val="24"/>
          <w:szCs w:val="24"/>
          <w:lang w:eastAsia="ru-RU"/>
        </w:rPr>
        <w:t>На Едином портале размещаются сведения, предусмотренные Положением     о     федеральной     государственной     информационной    системе</w:t>
      </w:r>
    </w:p>
    <w:p w:rsidR="008D68AA" w:rsidRPr="00842C29" w:rsidRDefault="008D68AA" w:rsidP="00080B98">
      <w:pPr>
        <w:widowControl w:val="0"/>
        <w:kinsoku w:val="0"/>
        <w:overflowPunct w:val="0"/>
        <w:autoSpaceDE w:val="0"/>
        <w:autoSpaceDN w:val="0"/>
        <w:adjustRightInd w:val="0"/>
        <w:spacing w:after="0"/>
        <w:ind w:left="116" w:right="105" w:firstLine="567"/>
        <w:jc w:val="both"/>
        <w:rPr>
          <w:rFonts w:eastAsia="Times New Roman" w:cs="Times New Roman"/>
          <w:sz w:val="24"/>
          <w:szCs w:val="24"/>
          <w:lang w:eastAsia="ru-RU"/>
        </w:rPr>
      </w:pPr>
      <w:r w:rsidRPr="00842C29">
        <w:rPr>
          <w:rFonts w:eastAsia="Times New Roman" w:cs="Times New Roman"/>
          <w:sz w:val="24"/>
          <w:szCs w:val="24"/>
          <w:lang w:eastAsia="ru-RU"/>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95084" w:rsidRDefault="008D68AA" w:rsidP="00FE68CF">
      <w:pPr>
        <w:widowControl w:val="0"/>
        <w:kinsoku w:val="0"/>
        <w:overflowPunct w:val="0"/>
        <w:autoSpaceDE w:val="0"/>
        <w:autoSpaceDN w:val="0"/>
        <w:adjustRightInd w:val="0"/>
        <w:spacing w:after="0"/>
        <w:ind w:left="116" w:right="105" w:firstLine="567"/>
        <w:jc w:val="both"/>
        <w:rPr>
          <w:rFonts w:eastAsia="Times New Roman" w:cs="Times New Roman"/>
          <w:sz w:val="24"/>
          <w:szCs w:val="24"/>
          <w:lang w:eastAsia="ru-RU"/>
        </w:rPr>
      </w:pPr>
      <w:r w:rsidRPr="00842C29">
        <w:rPr>
          <w:rFonts w:eastAsia="Times New Roman" w:cs="Times New Roman"/>
          <w:sz w:val="24"/>
          <w:szCs w:val="24"/>
          <w:lang w:eastAsia="ru-RU"/>
        </w:rPr>
        <w:t>Доступ к информации о сроках и порядке предоставления государственной (</w:t>
      </w:r>
      <w:r w:rsidR="00D11897" w:rsidRPr="00842C29">
        <w:rPr>
          <w:rFonts w:eastAsia="Times New Roman" w:cs="Times New Roman"/>
          <w:sz w:val="24"/>
          <w:szCs w:val="24"/>
          <w:lang w:eastAsia="ru-RU"/>
        </w:rPr>
        <w:t>муниципальной) услуги осуществляется без выполнения заявителем</w:t>
      </w:r>
      <w:r w:rsidRPr="00842C29">
        <w:rPr>
          <w:rFonts w:eastAsia="Times New Roman" w:cs="Times New Roman"/>
          <w:sz w:val="24"/>
          <w:szCs w:val="24"/>
          <w:lang w:eastAsia="ru-RU"/>
        </w:rPr>
        <w:t xml:space="preserve"> каких-либо</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p>
    <w:p w:rsidR="00995084" w:rsidRDefault="00995084" w:rsidP="00FE68CF">
      <w:pPr>
        <w:widowControl w:val="0"/>
        <w:kinsoku w:val="0"/>
        <w:overflowPunct w:val="0"/>
        <w:autoSpaceDE w:val="0"/>
        <w:autoSpaceDN w:val="0"/>
        <w:adjustRightInd w:val="0"/>
        <w:spacing w:after="0"/>
        <w:ind w:left="116" w:right="105" w:firstLine="567"/>
        <w:jc w:val="both"/>
        <w:rPr>
          <w:rFonts w:eastAsia="Times New Roman" w:cs="Times New Roman"/>
          <w:sz w:val="24"/>
          <w:szCs w:val="24"/>
          <w:lang w:eastAsia="ru-RU"/>
        </w:rPr>
      </w:pPr>
    </w:p>
    <w:p w:rsidR="00995084" w:rsidRDefault="00995084" w:rsidP="00FE68CF">
      <w:pPr>
        <w:widowControl w:val="0"/>
        <w:kinsoku w:val="0"/>
        <w:overflowPunct w:val="0"/>
        <w:autoSpaceDE w:val="0"/>
        <w:autoSpaceDN w:val="0"/>
        <w:adjustRightInd w:val="0"/>
        <w:spacing w:after="0"/>
        <w:ind w:left="116" w:right="105" w:firstLine="567"/>
        <w:jc w:val="both"/>
        <w:rPr>
          <w:rFonts w:eastAsia="Times New Roman" w:cs="Times New Roman"/>
          <w:sz w:val="24"/>
          <w:szCs w:val="24"/>
          <w:lang w:eastAsia="ru-RU"/>
        </w:rPr>
      </w:pPr>
    </w:p>
    <w:p w:rsidR="00995084" w:rsidRDefault="00995084" w:rsidP="00FE68CF">
      <w:pPr>
        <w:widowControl w:val="0"/>
        <w:kinsoku w:val="0"/>
        <w:overflowPunct w:val="0"/>
        <w:autoSpaceDE w:val="0"/>
        <w:autoSpaceDN w:val="0"/>
        <w:adjustRightInd w:val="0"/>
        <w:spacing w:after="0"/>
        <w:ind w:left="116" w:right="105" w:firstLine="567"/>
        <w:jc w:val="both"/>
        <w:rPr>
          <w:rFonts w:eastAsia="Times New Roman" w:cs="Times New Roman"/>
          <w:sz w:val="24"/>
          <w:szCs w:val="24"/>
          <w:lang w:eastAsia="ru-RU"/>
        </w:rPr>
      </w:pPr>
    </w:p>
    <w:p w:rsidR="008D68AA" w:rsidRPr="00842C29" w:rsidRDefault="008D68AA" w:rsidP="00FE68CF">
      <w:pPr>
        <w:widowControl w:val="0"/>
        <w:kinsoku w:val="0"/>
        <w:overflowPunct w:val="0"/>
        <w:autoSpaceDE w:val="0"/>
        <w:autoSpaceDN w:val="0"/>
        <w:adjustRightInd w:val="0"/>
        <w:spacing w:after="0"/>
        <w:ind w:left="116" w:right="105" w:firstLine="567"/>
        <w:jc w:val="both"/>
        <w:rPr>
          <w:rFonts w:eastAsia="Times New Roman" w:cs="Times New Roman"/>
          <w:sz w:val="24"/>
          <w:szCs w:val="24"/>
          <w:lang w:eastAsia="ru-RU"/>
        </w:rPr>
      </w:pPr>
      <w:r w:rsidRPr="00842C29">
        <w:rPr>
          <w:rFonts w:eastAsia="Times New Roman" w:cs="Times New Roman"/>
          <w:sz w:val="24"/>
          <w:szCs w:val="24"/>
          <w:lang w:eastAsia="ru-RU"/>
        </w:rPr>
        <w:t xml:space="preserve"> правообладателем программного обеспечения, предусматривающего взимание платы, регистрацию или </w:t>
      </w:r>
      <w:r w:rsidR="00D11897" w:rsidRPr="00842C29">
        <w:rPr>
          <w:rFonts w:eastAsia="Times New Roman" w:cs="Times New Roman"/>
          <w:sz w:val="24"/>
          <w:szCs w:val="24"/>
          <w:lang w:eastAsia="ru-RU"/>
        </w:rPr>
        <w:t>авторизацию заявителя</w:t>
      </w:r>
      <w:r w:rsidRPr="00842C29">
        <w:rPr>
          <w:rFonts w:eastAsia="Times New Roman" w:cs="Times New Roman"/>
          <w:sz w:val="24"/>
          <w:szCs w:val="24"/>
          <w:lang w:eastAsia="ru-RU"/>
        </w:rPr>
        <w:t xml:space="preserve"> или предоставление им персональных данных.</w:t>
      </w:r>
    </w:p>
    <w:p w:rsidR="008D68AA" w:rsidRPr="00842C29" w:rsidRDefault="008D68AA" w:rsidP="00080B98">
      <w:pPr>
        <w:widowControl w:val="0"/>
        <w:numPr>
          <w:ilvl w:val="1"/>
          <w:numId w:val="8"/>
        </w:numPr>
        <w:tabs>
          <w:tab w:val="left" w:pos="1371"/>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информация:</w:t>
      </w:r>
    </w:p>
    <w:p w:rsidR="008D68AA" w:rsidRPr="00842C29" w:rsidRDefault="008D68AA" w:rsidP="00080B98">
      <w:pPr>
        <w:widowControl w:val="0"/>
        <w:kinsoku w:val="0"/>
        <w:overflowPunct w:val="0"/>
        <w:autoSpaceDE w:val="0"/>
        <w:autoSpaceDN w:val="0"/>
        <w:adjustRightInd w:val="0"/>
        <w:spacing w:after="0"/>
        <w:ind w:left="116" w:right="105" w:firstLine="567"/>
        <w:jc w:val="both"/>
        <w:rPr>
          <w:rFonts w:eastAsia="Times New Roman" w:cs="Times New Roman"/>
          <w:sz w:val="24"/>
          <w:szCs w:val="24"/>
          <w:lang w:eastAsia="ru-RU"/>
        </w:rPr>
      </w:pPr>
      <w:r w:rsidRPr="00842C29">
        <w:rPr>
          <w:rFonts w:eastAsia="Times New Roman" w:cs="Times New Roman"/>
          <w:sz w:val="24"/>
          <w:szCs w:val="24"/>
          <w:lang w:eastAsia="ru-RU"/>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8D68AA" w:rsidRPr="00842C29" w:rsidRDefault="008D68AA" w:rsidP="00080B98">
      <w:pPr>
        <w:widowControl w:val="0"/>
        <w:kinsoku w:val="0"/>
        <w:overflowPunct w:val="0"/>
        <w:autoSpaceDE w:val="0"/>
        <w:autoSpaceDN w:val="0"/>
        <w:adjustRightInd w:val="0"/>
        <w:spacing w:after="0"/>
        <w:ind w:left="116" w:right="105" w:firstLine="567"/>
        <w:jc w:val="both"/>
        <w:rPr>
          <w:rFonts w:eastAsia="Times New Roman" w:cs="Times New Roman"/>
          <w:sz w:val="24"/>
          <w:szCs w:val="24"/>
          <w:lang w:eastAsia="ru-RU"/>
        </w:rPr>
      </w:pPr>
      <w:r w:rsidRPr="00842C29">
        <w:rPr>
          <w:rFonts w:eastAsia="Times New Roman" w:cs="Times New Roman"/>
          <w:sz w:val="24"/>
          <w:szCs w:val="24"/>
          <w:lang w:eastAsia="ru-RU"/>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авто</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информатора (при наличии);</w:t>
      </w:r>
    </w:p>
    <w:p w:rsidR="008D68AA" w:rsidRPr="00842C29" w:rsidRDefault="008D68AA" w:rsidP="00080B98">
      <w:pPr>
        <w:widowControl w:val="0"/>
        <w:kinsoku w:val="0"/>
        <w:overflowPunct w:val="0"/>
        <w:autoSpaceDE w:val="0"/>
        <w:autoSpaceDN w:val="0"/>
        <w:adjustRightInd w:val="0"/>
        <w:spacing w:after="0"/>
        <w:ind w:left="116" w:right="104" w:firstLine="567"/>
        <w:jc w:val="both"/>
        <w:rPr>
          <w:rFonts w:eastAsia="Times New Roman" w:cs="Times New Roman"/>
          <w:sz w:val="24"/>
          <w:szCs w:val="24"/>
          <w:lang w:eastAsia="ru-RU"/>
        </w:rPr>
      </w:pPr>
      <w:r w:rsidRPr="00842C29">
        <w:rPr>
          <w:rFonts w:eastAsia="Times New Roman" w:cs="Times New Roman"/>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8D68AA" w:rsidRPr="00842C29" w:rsidRDefault="008D68AA" w:rsidP="00080B98">
      <w:pPr>
        <w:widowControl w:val="0"/>
        <w:numPr>
          <w:ilvl w:val="1"/>
          <w:numId w:val="8"/>
        </w:numPr>
        <w:tabs>
          <w:tab w:val="left" w:pos="1472"/>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ознакомления.</w:t>
      </w:r>
    </w:p>
    <w:p w:rsidR="008D68AA" w:rsidRPr="00842C29" w:rsidRDefault="008D68AA" w:rsidP="00080B98">
      <w:pPr>
        <w:widowControl w:val="0"/>
        <w:numPr>
          <w:ilvl w:val="1"/>
          <w:numId w:val="8"/>
        </w:numPr>
        <w:tabs>
          <w:tab w:val="left" w:pos="1521"/>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D68AA" w:rsidRPr="00842C29" w:rsidRDefault="008D68AA" w:rsidP="00080B98">
      <w:pPr>
        <w:widowControl w:val="0"/>
        <w:numPr>
          <w:ilvl w:val="1"/>
          <w:numId w:val="8"/>
        </w:numPr>
        <w:tabs>
          <w:tab w:val="left" w:pos="1644"/>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почты.</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after="0"/>
        <w:ind w:right="46"/>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t>Раздел II. Стандарт предоставления государственной (муниципальной) услуги</w:t>
      </w:r>
    </w:p>
    <w:p w:rsidR="008D68AA" w:rsidRPr="00842C29" w:rsidRDefault="008D68AA" w:rsidP="008D68AA">
      <w:pPr>
        <w:widowControl w:val="0"/>
        <w:kinsoku w:val="0"/>
        <w:overflowPunct w:val="0"/>
        <w:autoSpaceDE w:val="0"/>
        <w:autoSpaceDN w:val="0"/>
        <w:adjustRightInd w:val="0"/>
        <w:spacing w:after="0"/>
        <w:rPr>
          <w:rFonts w:eastAsia="Times New Roman" w:cs="Times New Roman"/>
          <w:b/>
          <w:bCs/>
          <w:sz w:val="24"/>
          <w:szCs w:val="24"/>
          <w:lang w:eastAsia="ru-RU"/>
        </w:rPr>
      </w:pPr>
    </w:p>
    <w:p w:rsidR="008D68AA" w:rsidRPr="00842C29" w:rsidRDefault="008D68AA" w:rsidP="008D68AA">
      <w:pPr>
        <w:widowControl w:val="0"/>
        <w:kinsoku w:val="0"/>
        <w:overflowPunct w:val="0"/>
        <w:autoSpaceDE w:val="0"/>
        <w:autoSpaceDN w:val="0"/>
        <w:adjustRightInd w:val="0"/>
        <w:spacing w:after="0"/>
        <w:ind w:right="121"/>
        <w:jc w:val="center"/>
        <w:rPr>
          <w:rFonts w:eastAsia="Times New Roman" w:cs="Times New Roman"/>
          <w:b/>
          <w:bCs/>
          <w:sz w:val="24"/>
          <w:szCs w:val="24"/>
          <w:lang w:eastAsia="ru-RU"/>
        </w:rPr>
      </w:pPr>
      <w:r w:rsidRPr="00842C29">
        <w:rPr>
          <w:rFonts w:eastAsia="Times New Roman" w:cs="Times New Roman"/>
          <w:b/>
          <w:bCs/>
          <w:sz w:val="24"/>
          <w:szCs w:val="24"/>
          <w:lang w:eastAsia="ru-RU"/>
        </w:rPr>
        <w:t>Наименование государственной (муниципальной) услуги</w:t>
      </w:r>
    </w:p>
    <w:p w:rsidR="008D68AA" w:rsidRPr="00842C29" w:rsidRDefault="008D68AA" w:rsidP="008D68AA">
      <w:pPr>
        <w:widowControl w:val="0"/>
        <w:kinsoku w:val="0"/>
        <w:overflowPunct w:val="0"/>
        <w:autoSpaceDE w:val="0"/>
        <w:autoSpaceDN w:val="0"/>
        <w:adjustRightInd w:val="0"/>
        <w:spacing w:after="0"/>
        <w:rPr>
          <w:rFonts w:eastAsia="Times New Roman" w:cs="Times New Roman"/>
          <w:b/>
          <w:bCs/>
          <w:sz w:val="24"/>
          <w:szCs w:val="24"/>
          <w:lang w:eastAsia="ru-RU"/>
        </w:rPr>
      </w:pPr>
    </w:p>
    <w:p w:rsidR="008D68AA" w:rsidRPr="00842C29" w:rsidRDefault="008D68AA" w:rsidP="008D68AA">
      <w:pPr>
        <w:widowControl w:val="0"/>
        <w:numPr>
          <w:ilvl w:val="1"/>
          <w:numId w:val="6"/>
        </w:numPr>
        <w:tabs>
          <w:tab w:val="left" w:pos="1315"/>
        </w:tabs>
        <w:kinsoku w:val="0"/>
        <w:overflowPunct w:val="0"/>
        <w:autoSpaceDE w:val="0"/>
        <w:autoSpaceDN w:val="0"/>
        <w:adjustRightInd w:val="0"/>
        <w:spacing w:after="0"/>
        <w:ind w:right="106" w:firstLine="567"/>
        <w:jc w:val="both"/>
        <w:rPr>
          <w:rFonts w:eastAsia="Times New Roman" w:cs="Times New Roman"/>
          <w:sz w:val="24"/>
          <w:szCs w:val="24"/>
          <w:lang w:eastAsia="ru-RU"/>
        </w:rPr>
      </w:pPr>
      <w:r w:rsidRPr="00842C29">
        <w:rPr>
          <w:rFonts w:eastAsia="Times New Roman" w:cs="Times New Roman"/>
          <w:sz w:val="24"/>
          <w:szCs w:val="24"/>
          <w:lang w:eastAsia="ru-RU"/>
        </w:rPr>
        <w:t>Наименование государственной и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деятельности".</w:t>
      </w:r>
    </w:p>
    <w:p w:rsidR="008D68AA" w:rsidRPr="00842C29" w:rsidRDefault="008D68AA" w:rsidP="00080B98">
      <w:pPr>
        <w:widowControl w:val="0"/>
        <w:kinsoku w:val="0"/>
        <w:overflowPunct w:val="0"/>
        <w:autoSpaceDE w:val="0"/>
        <w:autoSpaceDN w:val="0"/>
        <w:adjustRightInd w:val="0"/>
        <w:spacing w:before="78" w:after="0"/>
        <w:ind w:right="684"/>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t>Наименование органа государственной власти, органа местного самоуправления (организации), предоставляющего государственную</w:t>
      </w:r>
    </w:p>
    <w:p w:rsidR="008D68AA" w:rsidRPr="00842C29" w:rsidRDefault="008D68AA" w:rsidP="00080B98">
      <w:pPr>
        <w:widowControl w:val="0"/>
        <w:kinsoku w:val="0"/>
        <w:overflowPunct w:val="0"/>
        <w:autoSpaceDE w:val="0"/>
        <w:autoSpaceDN w:val="0"/>
        <w:adjustRightInd w:val="0"/>
        <w:spacing w:after="0"/>
        <w:ind w:right="155"/>
        <w:jc w:val="center"/>
        <w:rPr>
          <w:rFonts w:eastAsia="Times New Roman" w:cs="Times New Roman"/>
          <w:b/>
          <w:bCs/>
          <w:sz w:val="24"/>
          <w:szCs w:val="24"/>
          <w:lang w:eastAsia="ru-RU"/>
        </w:rPr>
      </w:pPr>
      <w:r w:rsidRPr="00842C29">
        <w:rPr>
          <w:rFonts w:eastAsia="Times New Roman" w:cs="Times New Roman"/>
          <w:b/>
          <w:bCs/>
          <w:sz w:val="24"/>
          <w:szCs w:val="24"/>
          <w:lang w:eastAsia="ru-RU"/>
        </w:rPr>
        <w:t>(муниципальную) услугу</w:t>
      </w:r>
    </w:p>
    <w:p w:rsidR="008D68AA" w:rsidRPr="00842C29" w:rsidRDefault="008D68AA" w:rsidP="008D68AA">
      <w:pPr>
        <w:widowControl w:val="0"/>
        <w:kinsoku w:val="0"/>
        <w:overflowPunct w:val="0"/>
        <w:autoSpaceDE w:val="0"/>
        <w:autoSpaceDN w:val="0"/>
        <w:adjustRightInd w:val="0"/>
        <w:spacing w:after="0"/>
        <w:rPr>
          <w:rFonts w:eastAsia="Times New Roman" w:cs="Times New Roman"/>
          <w:b/>
          <w:bCs/>
          <w:sz w:val="24"/>
          <w:szCs w:val="24"/>
          <w:lang w:eastAsia="ru-RU"/>
        </w:rPr>
      </w:pPr>
    </w:p>
    <w:p w:rsidR="008D68AA" w:rsidRPr="00842C29" w:rsidRDefault="008D68AA" w:rsidP="00080B98">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 xml:space="preserve">Государственная (муниципальная) услуга предоставляется Уполномоченным органом </w:t>
      </w:r>
      <w:r w:rsidR="00865FD8" w:rsidRPr="00842C29">
        <w:rPr>
          <w:rFonts w:eastAsia="Times New Roman" w:cs="Times New Roman"/>
          <w:sz w:val="24"/>
          <w:szCs w:val="24"/>
          <w:lang w:eastAsia="ru-RU"/>
        </w:rPr>
        <w:t>муниципального образования «Льговский район» Курской области</w:t>
      </w:r>
      <w:r w:rsidRPr="00842C29">
        <w:rPr>
          <w:rFonts w:eastAsia="Times New Roman" w:cs="Times New Roman"/>
          <w:sz w:val="24"/>
          <w:szCs w:val="24"/>
          <w:lang w:eastAsia="ru-RU"/>
        </w:rPr>
        <w:t>.</w:t>
      </w:r>
    </w:p>
    <w:p w:rsidR="008D68AA" w:rsidRPr="00842C29" w:rsidRDefault="008D68AA" w:rsidP="00080B98">
      <w:pPr>
        <w:widowControl w:val="0"/>
        <w:numPr>
          <w:ilvl w:val="1"/>
          <w:numId w:val="6"/>
        </w:numPr>
        <w:tabs>
          <w:tab w:val="left" w:pos="567"/>
        </w:tabs>
        <w:kinsoku w:val="0"/>
        <w:overflowPunct w:val="0"/>
        <w:autoSpaceDE w:val="0"/>
        <w:autoSpaceDN w:val="0"/>
        <w:adjustRightInd w:val="0"/>
        <w:spacing w:after="0"/>
        <w:ind w:left="0" w:firstLine="567"/>
        <w:rPr>
          <w:rFonts w:eastAsia="Times New Roman" w:cs="Times New Roman"/>
          <w:sz w:val="24"/>
          <w:szCs w:val="24"/>
          <w:lang w:eastAsia="ru-RU"/>
        </w:rPr>
      </w:pPr>
      <w:r w:rsidRPr="00842C29">
        <w:rPr>
          <w:rFonts w:eastAsia="Times New Roman" w:cs="Times New Roman"/>
          <w:sz w:val="24"/>
          <w:szCs w:val="24"/>
          <w:lang w:eastAsia="ru-RU"/>
        </w:rPr>
        <w:t>Состав</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заявителей.</w:t>
      </w:r>
    </w:p>
    <w:p w:rsidR="008D68AA" w:rsidRPr="00842C29" w:rsidRDefault="008D68AA" w:rsidP="00080B98">
      <w:pPr>
        <w:widowControl w:val="0"/>
        <w:tabs>
          <w:tab w:val="left" w:pos="567"/>
        </w:tabs>
        <w:kinsoku w:val="0"/>
        <w:overflowPunct w:val="0"/>
        <w:autoSpaceDE w:val="0"/>
        <w:autoSpaceDN w:val="0"/>
        <w:adjustRightInd w:val="0"/>
        <w:spacing w:after="0"/>
        <w:ind w:firstLine="567"/>
        <w:rPr>
          <w:rFonts w:eastAsia="Times New Roman" w:cs="Times New Roman"/>
          <w:sz w:val="24"/>
          <w:szCs w:val="24"/>
          <w:lang w:eastAsia="ru-RU"/>
        </w:rPr>
      </w:pPr>
      <w:r w:rsidRPr="00842C29">
        <w:rPr>
          <w:rFonts w:eastAsia="Times New Roman" w:cs="Times New Roman"/>
          <w:sz w:val="24"/>
          <w:szCs w:val="24"/>
          <w:lang w:eastAsia="ru-RU"/>
        </w:rPr>
        <w:t xml:space="preserve">Заявителями при обращении за получением услуги являются застройщики. </w:t>
      </w:r>
      <w:r w:rsidR="00080B98" w:rsidRPr="00842C29">
        <w:rPr>
          <w:rFonts w:eastAsia="Times New Roman" w:cs="Times New Roman"/>
          <w:sz w:val="24"/>
          <w:szCs w:val="24"/>
          <w:lang w:eastAsia="ru-RU"/>
        </w:rPr>
        <w:t>Заявитель вправе обратиться за получением услуги через</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представителя.</w:t>
      </w:r>
    </w:p>
    <w:p w:rsidR="008D68AA" w:rsidRPr="00842C29" w:rsidRDefault="008D68AA" w:rsidP="00080B98">
      <w:pPr>
        <w:widowControl w:val="0"/>
        <w:tabs>
          <w:tab w:val="left" w:pos="567"/>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D68AA" w:rsidRPr="00842C29" w:rsidRDefault="008D68AA" w:rsidP="00080B98">
      <w:pPr>
        <w:widowControl w:val="0"/>
        <w:kinsoku w:val="0"/>
        <w:overflowPunct w:val="0"/>
        <w:autoSpaceDE w:val="0"/>
        <w:autoSpaceDN w:val="0"/>
        <w:adjustRightInd w:val="0"/>
        <w:spacing w:after="0"/>
        <w:ind w:right="105"/>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t>Нормативные правовые акты, регулирующие предоставление государственной (муниципальной) услуги</w:t>
      </w:r>
    </w:p>
    <w:p w:rsidR="008D68AA" w:rsidRPr="00842C29" w:rsidRDefault="008D68AA" w:rsidP="008D68AA">
      <w:pPr>
        <w:widowControl w:val="0"/>
        <w:kinsoku w:val="0"/>
        <w:overflowPunct w:val="0"/>
        <w:autoSpaceDE w:val="0"/>
        <w:autoSpaceDN w:val="0"/>
        <w:adjustRightInd w:val="0"/>
        <w:spacing w:before="11" w:after="0"/>
        <w:rPr>
          <w:rFonts w:eastAsia="Times New Roman" w:cs="Times New Roman"/>
          <w:b/>
          <w:bCs/>
          <w:sz w:val="24"/>
          <w:szCs w:val="24"/>
          <w:lang w:eastAsia="ru-RU"/>
        </w:rPr>
      </w:pPr>
    </w:p>
    <w:p w:rsidR="008D68AA" w:rsidRPr="00842C29" w:rsidRDefault="008D68AA" w:rsidP="008D68AA">
      <w:pPr>
        <w:widowControl w:val="0"/>
        <w:numPr>
          <w:ilvl w:val="1"/>
          <w:numId w:val="6"/>
        </w:numPr>
        <w:tabs>
          <w:tab w:val="left" w:pos="1350"/>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 xml:space="preserve">Перечень нормативных правовых актов, регулирующих предоставление </w:t>
      </w:r>
      <w:r w:rsidRPr="00842C29">
        <w:rPr>
          <w:rFonts w:eastAsia="Times New Roman" w:cs="Times New Roman"/>
          <w:sz w:val="24"/>
          <w:szCs w:val="24"/>
          <w:lang w:eastAsia="ru-RU"/>
        </w:rPr>
        <w:lastRenderedPageBreak/>
        <w:t xml:space="preserve">государственной (муниципальной) услуги (с указанием их реквизитов </w:t>
      </w:r>
      <w:r w:rsidR="00080B98" w:rsidRPr="00842C29">
        <w:rPr>
          <w:rFonts w:eastAsia="Times New Roman" w:cs="Times New Roman"/>
          <w:sz w:val="24"/>
          <w:szCs w:val="24"/>
          <w:lang w:eastAsia="ru-RU"/>
        </w:rPr>
        <w:t>и источников</w:t>
      </w:r>
      <w:r w:rsidRPr="00842C29">
        <w:rPr>
          <w:rFonts w:eastAsia="Times New Roman" w:cs="Times New Roman"/>
          <w:sz w:val="24"/>
          <w:szCs w:val="24"/>
          <w:lang w:eastAsia="ru-RU"/>
        </w:rPr>
        <w:t xml:space="preserve">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услуг(функций).</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080B98">
      <w:pPr>
        <w:widowControl w:val="0"/>
        <w:kinsoku w:val="0"/>
        <w:overflowPunct w:val="0"/>
        <w:autoSpaceDE w:val="0"/>
        <w:autoSpaceDN w:val="0"/>
        <w:adjustRightInd w:val="0"/>
        <w:spacing w:after="0"/>
        <w:ind w:right="579"/>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w:t>
      </w:r>
    </w:p>
    <w:p w:rsidR="008D68AA" w:rsidRPr="00842C29" w:rsidRDefault="008D68AA" w:rsidP="00080B98">
      <w:pPr>
        <w:widowControl w:val="0"/>
        <w:kinsoku w:val="0"/>
        <w:overflowPunct w:val="0"/>
        <w:autoSpaceDE w:val="0"/>
        <w:autoSpaceDN w:val="0"/>
        <w:adjustRightInd w:val="0"/>
        <w:spacing w:after="0"/>
        <w:ind w:right="137"/>
        <w:jc w:val="center"/>
        <w:rPr>
          <w:rFonts w:eastAsia="Times New Roman" w:cs="Times New Roman"/>
          <w:b/>
          <w:bCs/>
          <w:sz w:val="24"/>
          <w:szCs w:val="24"/>
          <w:lang w:eastAsia="ru-RU"/>
        </w:rPr>
      </w:pPr>
      <w:r w:rsidRPr="00842C29">
        <w:rPr>
          <w:rFonts w:eastAsia="Times New Roman" w:cs="Times New Roman"/>
          <w:b/>
          <w:bCs/>
          <w:sz w:val="24"/>
          <w:szCs w:val="24"/>
          <w:lang w:eastAsia="ru-RU"/>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D68AA" w:rsidRPr="00842C29" w:rsidRDefault="008D68AA" w:rsidP="00080B98">
      <w:pPr>
        <w:widowControl w:val="0"/>
        <w:kinsoku w:val="0"/>
        <w:overflowPunct w:val="0"/>
        <w:autoSpaceDE w:val="0"/>
        <w:autoSpaceDN w:val="0"/>
        <w:adjustRightInd w:val="0"/>
        <w:spacing w:after="0"/>
        <w:ind w:firstLine="567"/>
        <w:rPr>
          <w:rFonts w:eastAsia="Times New Roman" w:cs="Times New Roman"/>
          <w:b/>
          <w:bCs/>
          <w:sz w:val="24"/>
          <w:szCs w:val="24"/>
          <w:lang w:eastAsia="ru-RU"/>
        </w:rPr>
      </w:pPr>
    </w:p>
    <w:p w:rsidR="008D68AA" w:rsidRPr="00842C29" w:rsidRDefault="008D68AA" w:rsidP="00FA45F6">
      <w:pPr>
        <w:widowControl w:val="0"/>
        <w:numPr>
          <w:ilvl w:val="1"/>
          <w:numId w:val="6"/>
        </w:numPr>
        <w:tabs>
          <w:tab w:val="left" w:pos="142"/>
        </w:tabs>
        <w:kinsoku w:val="0"/>
        <w:overflowPunct w:val="0"/>
        <w:autoSpaceDE w:val="0"/>
        <w:autoSpaceDN w:val="0"/>
        <w:adjustRightInd w:val="0"/>
        <w:spacing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способов:</w:t>
      </w:r>
    </w:p>
    <w:p w:rsidR="008D68AA" w:rsidRPr="00842C29" w:rsidRDefault="008D68AA" w:rsidP="009F029E">
      <w:pPr>
        <w:widowControl w:val="0"/>
        <w:tabs>
          <w:tab w:val="left" w:pos="2963"/>
          <w:tab w:val="left" w:pos="4729"/>
          <w:tab w:val="left" w:pos="6549"/>
          <w:tab w:val="left" w:pos="8121"/>
        </w:tabs>
        <w:kinsoku w:val="0"/>
        <w:overflowPunct w:val="0"/>
        <w:autoSpaceDE w:val="0"/>
        <w:autoSpaceDN w:val="0"/>
        <w:adjustRightInd w:val="0"/>
        <w:spacing w:after="0"/>
        <w:ind w:right="106" w:firstLine="141"/>
        <w:jc w:val="both"/>
        <w:rPr>
          <w:rFonts w:eastAsia="Times New Roman" w:cs="Times New Roman"/>
          <w:sz w:val="24"/>
          <w:szCs w:val="24"/>
          <w:lang w:eastAsia="ru-RU"/>
        </w:rPr>
      </w:pPr>
      <w:r w:rsidRPr="00842C29">
        <w:rPr>
          <w:rFonts w:eastAsia="Times New Roman" w:cs="Times New Roman"/>
          <w:sz w:val="24"/>
          <w:szCs w:val="24"/>
          <w:lang w:eastAsia="ru-RU"/>
        </w:rPr>
        <w:t>а) в электронной форме посредством федеральной государственной информационной</w:t>
      </w:r>
      <w:r w:rsidRPr="00842C29">
        <w:rPr>
          <w:rFonts w:eastAsia="Times New Roman" w:cs="Times New Roman"/>
          <w:sz w:val="24"/>
          <w:szCs w:val="24"/>
          <w:lang w:eastAsia="ru-RU"/>
        </w:rPr>
        <w:tab/>
        <w:t>системы</w:t>
      </w:r>
      <w:r w:rsidR="00842C29">
        <w:rPr>
          <w:rFonts w:eastAsia="Times New Roman" w:cs="Times New Roman"/>
          <w:sz w:val="24"/>
          <w:szCs w:val="24"/>
          <w:lang w:eastAsia="ru-RU"/>
        </w:rPr>
        <w:t xml:space="preserve"> </w:t>
      </w:r>
      <w:r w:rsidRPr="00842C29">
        <w:rPr>
          <w:rFonts w:eastAsia="Times New Roman" w:cs="Times New Roman"/>
          <w:sz w:val="24"/>
          <w:szCs w:val="24"/>
          <w:lang w:eastAsia="ru-RU"/>
        </w:rPr>
        <w:t>Единый</w:t>
      </w:r>
      <w:r w:rsidR="00842C29">
        <w:rPr>
          <w:rFonts w:eastAsia="Times New Roman" w:cs="Times New Roman"/>
          <w:sz w:val="24"/>
          <w:szCs w:val="24"/>
          <w:lang w:eastAsia="ru-RU"/>
        </w:rPr>
        <w:t xml:space="preserve"> </w:t>
      </w:r>
      <w:r w:rsidRPr="00842C29">
        <w:rPr>
          <w:rFonts w:eastAsia="Times New Roman" w:cs="Times New Roman"/>
          <w:sz w:val="24"/>
          <w:szCs w:val="24"/>
          <w:lang w:eastAsia="ru-RU"/>
        </w:rPr>
        <w:t>портал</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 xml:space="preserve">государственных </w:t>
      </w:r>
      <w:r w:rsidR="004E7472" w:rsidRPr="00842C29">
        <w:rPr>
          <w:rFonts w:eastAsia="Times New Roman" w:cs="Times New Roman"/>
          <w:sz w:val="24"/>
          <w:szCs w:val="24"/>
          <w:lang w:eastAsia="ru-RU"/>
        </w:rPr>
        <w:t>и муниципальных услуг (</w:t>
      </w:r>
      <w:r w:rsidRPr="00842C29">
        <w:rPr>
          <w:rFonts w:eastAsia="Times New Roman" w:cs="Times New Roman"/>
          <w:sz w:val="24"/>
          <w:szCs w:val="24"/>
          <w:lang w:eastAsia="ru-RU"/>
        </w:rPr>
        <w:t>функций)</w:t>
      </w:r>
      <w:r w:rsidR="004E7472" w:rsidRPr="00842C29">
        <w:rPr>
          <w:rFonts w:eastAsia="Times New Roman" w:cs="Times New Roman"/>
          <w:sz w:val="24"/>
          <w:szCs w:val="24"/>
          <w:lang w:eastAsia="ru-RU"/>
        </w:rPr>
        <w:t>», регионального портала государственных</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и</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муниципальных услуг (функций), являющегося государственной информационной системой субъекта Российской Федерации.</w:t>
      </w:r>
    </w:p>
    <w:p w:rsidR="008D68AA" w:rsidRPr="00842C29" w:rsidRDefault="008D68AA" w:rsidP="009F029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w:t>
      </w:r>
      <w:r w:rsidR="004E7472" w:rsidRPr="00842C29">
        <w:rPr>
          <w:rFonts w:eastAsia="Times New Roman" w:cs="Times New Roman"/>
          <w:sz w:val="24"/>
          <w:szCs w:val="24"/>
          <w:lang w:eastAsia="ru-RU"/>
        </w:rPr>
        <w:t xml:space="preserve">информационной </w:t>
      </w:r>
      <w:r w:rsidR="004E7472" w:rsidRPr="00842C29">
        <w:rPr>
          <w:rFonts w:eastAsia="Times New Roman" w:cs="Times New Roman"/>
          <w:spacing w:val="55"/>
          <w:sz w:val="24"/>
          <w:szCs w:val="24"/>
          <w:lang w:eastAsia="ru-RU"/>
        </w:rPr>
        <w:t>системы</w:t>
      </w:r>
      <w:r w:rsidR="009F029E" w:rsidRPr="00842C29">
        <w:rPr>
          <w:rFonts w:eastAsia="Times New Roman" w:cs="Times New Roman"/>
          <w:spacing w:val="55"/>
          <w:sz w:val="24"/>
          <w:szCs w:val="24"/>
          <w:lang w:eastAsia="ru-RU"/>
        </w:rPr>
        <w:t xml:space="preserve"> </w:t>
      </w:r>
      <w:r w:rsidRPr="00842C29">
        <w:rPr>
          <w:rFonts w:eastAsia="Times New Roman" w:cs="Times New Roman"/>
          <w:sz w:val="24"/>
          <w:szCs w:val="24"/>
          <w:lang w:eastAsia="ru-RU"/>
        </w:rPr>
        <w:t>«Единая система идентификации и аутентификации в инфраструктуре, обеспечивающей</w:t>
      </w:r>
      <w:r w:rsidRPr="00842C29">
        <w:rPr>
          <w:rFonts w:eastAsia="Times New Roman" w:cs="Times New Roman"/>
          <w:sz w:val="24"/>
          <w:szCs w:val="24"/>
          <w:lang w:eastAsia="ru-RU"/>
        </w:rPr>
        <w:tab/>
        <w:t>информационно-технологическое</w:t>
      </w:r>
      <w:r w:rsidRPr="00842C29">
        <w:rPr>
          <w:rFonts w:eastAsia="Times New Roman" w:cs="Times New Roman"/>
          <w:sz w:val="24"/>
          <w:szCs w:val="24"/>
          <w:lang w:eastAsia="ru-RU"/>
        </w:rPr>
        <w:tab/>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виде.</w:t>
      </w:r>
    </w:p>
    <w:p w:rsidR="008D68AA" w:rsidRPr="00842C29" w:rsidRDefault="008D68AA" w:rsidP="00080B98">
      <w:pPr>
        <w:widowControl w:val="0"/>
        <w:tabs>
          <w:tab w:val="left" w:pos="3198"/>
          <w:tab w:val="left" w:pos="8274"/>
        </w:tabs>
        <w:kinsoku w:val="0"/>
        <w:overflowPunct w:val="0"/>
        <w:autoSpaceDE w:val="0"/>
        <w:autoSpaceDN w:val="0"/>
        <w:adjustRightInd w:val="0"/>
        <w:spacing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обеспечивающейинформационно-технологическоевзаимодействиеинформационныхсистем,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w:t>
      </w:r>
      <w:r w:rsidRPr="00842C29">
        <w:rPr>
          <w:rFonts w:eastAsia="Times New Roman" w:cs="Times New Roman"/>
          <w:sz w:val="24"/>
          <w:szCs w:val="24"/>
          <w:lang w:eastAsia="ru-RU"/>
        </w:rPr>
        <w:lastRenderedPageBreak/>
        <w:t>муниципальных услуг" (далее – усиленная неквалифицированная электронная</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подпись).</w:t>
      </w:r>
    </w:p>
    <w:p w:rsidR="008D68AA" w:rsidRPr="00842C29" w:rsidRDefault="008D68AA" w:rsidP="00080B98">
      <w:pPr>
        <w:widowControl w:val="0"/>
        <w:kinsoku w:val="0"/>
        <w:overflowPunct w:val="0"/>
        <w:autoSpaceDE w:val="0"/>
        <w:autoSpaceDN w:val="0"/>
        <w:adjustRightInd w:val="0"/>
        <w:spacing w:before="76"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D68AA" w:rsidRPr="00842C29" w:rsidRDefault="008D68AA" w:rsidP="00080B98">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D68AA" w:rsidRPr="00842C29" w:rsidRDefault="008D68AA" w:rsidP="008D68AA">
      <w:pPr>
        <w:widowControl w:val="0"/>
        <w:kinsoku w:val="0"/>
        <w:overflowPunct w:val="0"/>
        <w:autoSpaceDE w:val="0"/>
        <w:autoSpaceDN w:val="0"/>
        <w:adjustRightInd w:val="0"/>
        <w:spacing w:before="11"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after="0"/>
        <w:ind w:right="137"/>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8D68AA" w:rsidRPr="00842C29" w:rsidRDefault="008D68AA" w:rsidP="008D68AA">
      <w:pPr>
        <w:widowControl w:val="0"/>
        <w:kinsoku w:val="0"/>
        <w:overflowPunct w:val="0"/>
        <w:autoSpaceDE w:val="0"/>
        <w:autoSpaceDN w:val="0"/>
        <w:adjustRightInd w:val="0"/>
        <w:spacing w:after="0"/>
        <w:rPr>
          <w:rFonts w:eastAsia="Times New Roman" w:cs="Times New Roman"/>
          <w:b/>
          <w:bCs/>
          <w:sz w:val="24"/>
          <w:szCs w:val="24"/>
          <w:lang w:eastAsia="ru-RU"/>
        </w:rPr>
      </w:pPr>
    </w:p>
    <w:p w:rsidR="008D68AA" w:rsidRPr="00842C29" w:rsidRDefault="008D68AA" w:rsidP="008D68AA">
      <w:pPr>
        <w:widowControl w:val="0"/>
        <w:numPr>
          <w:ilvl w:val="1"/>
          <w:numId w:val="6"/>
        </w:numPr>
        <w:tabs>
          <w:tab w:val="left" w:pos="1366"/>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Документы, прилагаемые к уведомлению об окончании строительства, представляемые в электронной форме, направляются в следующих</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форматах:</w:t>
      </w:r>
    </w:p>
    <w:p w:rsidR="008D68AA" w:rsidRPr="00842C29" w:rsidRDefault="008D68AA" w:rsidP="004E7472">
      <w:pPr>
        <w:widowControl w:val="0"/>
        <w:kinsoku w:val="0"/>
        <w:overflowPunct w:val="0"/>
        <w:autoSpaceDE w:val="0"/>
        <w:autoSpaceDN w:val="0"/>
        <w:adjustRightInd w:val="0"/>
        <w:spacing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8D68AA" w:rsidRPr="00842C29" w:rsidRDefault="008D68AA" w:rsidP="004E7472">
      <w:pPr>
        <w:widowControl w:val="0"/>
        <w:kinsoku w:val="0"/>
        <w:overflowPunct w:val="0"/>
        <w:autoSpaceDE w:val="0"/>
        <w:autoSpaceDN w:val="0"/>
        <w:adjustRightInd w:val="0"/>
        <w:spacing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б)   doc,   docx,   odt    -    для    документов    с    текстовым    содержанием,   не включающим</w:t>
      </w:r>
      <w:r w:rsidR="00842C29">
        <w:rPr>
          <w:rFonts w:eastAsia="Times New Roman" w:cs="Times New Roman"/>
          <w:sz w:val="24"/>
          <w:szCs w:val="24"/>
          <w:lang w:eastAsia="ru-RU"/>
        </w:rPr>
        <w:t xml:space="preserve"> </w:t>
      </w:r>
      <w:r w:rsidRPr="00842C29">
        <w:rPr>
          <w:rFonts w:eastAsia="Times New Roman" w:cs="Times New Roman"/>
          <w:sz w:val="24"/>
          <w:szCs w:val="24"/>
          <w:lang w:eastAsia="ru-RU"/>
        </w:rPr>
        <w:t>формулы;</w:t>
      </w:r>
    </w:p>
    <w:p w:rsidR="008D68AA" w:rsidRPr="00842C29" w:rsidRDefault="008D68AA" w:rsidP="004E7472">
      <w:pPr>
        <w:widowControl w:val="0"/>
        <w:kinsoku w:val="0"/>
        <w:overflowPunct w:val="0"/>
        <w:autoSpaceDE w:val="0"/>
        <w:autoSpaceDN w:val="0"/>
        <w:adjustRightInd w:val="0"/>
        <w:spacing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D68AA" w:rsidRPr="00842C29" w:rsidRDefault="008D68AA" w:rsidP="004E7472">
      <w:pPr>
        <w:widowControl w:val="0"/>
        <w:kinsoku w:val="0"/>
        <w:overflowPunct w:val="0"/>
        <w:autoSpaceDE w:val="0"/>
        <w:autoSpaceDN w:val="0"/>
        <w:adjustRightInd w:val="0"/>
        <w:spacing w:after="0"/>
        <w:ind w:firstLine="567"/>
        <w:rPr>
          <w:rFonts w:eastAsia="Times New Roman" w:cs="Times New Roman"/>
          <w:sz w:val="24"/>
          <w:szCs w:val="24"/>
          <w:lang w:eastAsia="ru-RU"/>
        </w:rPr>
      </w:pPr>
      <w:r w:rsidRPr="00842C29">
        <w:rPr>
          <w:rFonts w:eastAsia="Times New Roman" w:cs="Times New Roman"/>
          <w:sz w:val="24"/>
          <w:szCs w:val="24"/>
          <w:lang w:eastAsia="ru-RU"/>
        </w:rPr>
        <w:t>г) zip, rar – для сжатых документов в один файл;</w:t>
      </w:r>
    </w:p>
    <w:p w:rsidR="008D68AA" w:rsidRPr="00842C29" w:rsidRDefault="008D68AA" w:rsidP="004E7472">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д) sig – для открепленной усиленной квалифицированной электронной подписи.</w:t>
      </w:r>
    </w:p>
    <w:p w:rsidR="008D68AA" w:rsidRPr="00842C29" w:rsidRDefault="008D68AA" w:rsidP="004E7472">
      <w:pPr>
        <w:widowControl w:val="0"/>
        <w:numPr>
          <w:ilvl w:val="1"/>
          <w:numId w:val="6"/>
        </w:numPr>
        <w:tabs>
          <w:tab w:val="left" w:pos="1315"/>
        </w:tabs>
        <w:kinsoku w:val="0"/>
        <w:overflowPunct w:val="0"/>
        <w:autoSpaceDE w:val="0"/>
        <w:autoSpaceDN w:val="0"/>
        <w:adjustRightInd w:val="0"/>
        <w:spacing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подлинности(графической подписи лица, печати, углового штампа бланка), с использованием следующих режимов:</w:t>
      </w:r>
    </w:p>
    <w:p w:rsidR="008D68AA" w:rsidRPr="00842C29" w:rsidRDefault="008D68AA" w:rsidP="004E7472">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"черно-белый" (при отсутствии в документе графических изображений и (или) цветного текста);</w:t>
      </w:r>
    </w:p>
    <w:p w:rsidR="008D68AA" w:rsidRPr="00842C29" w:rsidRDefault="008D68AA" w:rsidP="004E7472">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rsidR="008D68AA" w:rsidRPr="00842C29" w:rsidRDefault="008D68AA" w:rsidP="004E7472">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8D68AA" w:rsidRPr="00842C29" w:rsidRDefault="008D68AA" w:rsidP="004E7472">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8D68AA" w:rsidRPr="00842C29" w:rsidRDefault="008D68AA" w:rsidP="008D68AA">
      <w:pPr>
        <w:widowControl w:val="0"/>
        <w:numPr>
          <w:ilvl w:val="1"/>
          <w:numId w:val="6"/>
        </w:numPr>
        <w:tabs>
          <w:tab w:val="left" w:pos="1488"/>
        </w:tabs>
        <w:kinsoku w:val="0"/>
        <w:overflowPunct w:val="0"/>
        <w:autoSpaceDE w:val="0"/>
        <w:autoSpaceDN w:val="0"/>
        <w:adjustRightInd w:val="0"/>
        <w:spacing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документе.</w:t>
      </w:r>
    </w:p>
    <w:p w:rsidR="008D68AA" w:rsidRPr="00842C29" w:rsidRDefault="008D68AA" w:rsidP="0055105E">
      <w:pPr>
        <w:widowControl w:val="0"/>
        <w:numPr>
          <w:ilvl w:val="1"/>
          <w:numId w:val="6"/>
        </w:numPr>
        <w:tabs>
          <w:tab w:val="left" w:pos="1315"/>
        </w:tabs>
        <w:kinsoku w:val="0"/>
        <w:overflowPunct w:val="0"/>
        <w:autoSpaceDE w:val="0"/>
        <w:autoSpaceDN w:val="0"/>
        <w:adjustRightInd w:val="0"/>
        <w:spacing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 xml:space="preserve">Исчерпывающий перечень документов, необходимых </w:t>
      </w:r>
      <w:r w:rsidR="0055105E" w:rsidRPr="00842C29">
        <w:rPr>
          <w:rFonts w:eastAsia="Times New Roman" w:cs="Times New Roman"/>
          <w:sz w:val="24"/>
          <w:szCs w:val="24"/>
          <w:lang w:eastAsia="ru-RU"/>
        </w:rPr>
        <w:t>для предоставления</w:t>
      </w:r>
      <w:r w:rsidRPr="00842C29">
        <w:rPr>
          <w:rFonts w:eastAsia="Times New Roman" w:cs="Times New Roman"/>
          <w:sz w:val="24"/>
          <w:szCs w:val="24"/>
          <w:lang w:eastAsia="ru-RU"/>
        </w:rPr>
        <w:t xml:space="preserve"> услуги, подлежащих представлению заявителем</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самостоятельно:</w:t>
      </w:r>
    </w:p>
    <w:p w:rsidR="008D68AA" w:rsidRPr="00842C29" w:rsidRDefault="008D68AA" w:rsidP="0055105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 xml:space="preserve">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w:t>
      </w:r>
      <w:r w:rsidR="0055105E" w:rsidRPr="00842C29">
        <w:rPr>
          <w:rFonts w:eastAsia="Times New Roman" w:cs="Times New Roman"/>
          <w:sz w:val="24"/>
          <w:szCs w:val="24"/>
          <w:lang w:eastAsia="ru-RU"/>
        </w:rPr>
        <w:t>пункта 4</w:t>
      </w:r>
      <w:r w:rsidRPr="00842C29">
        <w:rPr>
          <w:rFonts w:eastAsia="Times New Roman" w:cs="Times New Roman"/>
          <w:sz w:val="24"/>
          <w:szCs w:val="24"/>
          <w:lang w:eastAsia="ru-RU"/>
        </w:rPr>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w:t>
      </w:r>
      <w:r w:rsidRPr="00842C29">
        <w:rPr>
          <w:rFonts w:eastAsia="Times New Roman" w:cs="Times New Roman"/>
          <w:sz w:val="24"/>
          <w:szCs w:val="24"/>
          <w:lang w:eastAsia="ru-RU"/>
        </w:rPr>
        <w:lastRenderedPageBreak/>
        <w:t>земельном</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участке;</w:t>
      </w:r>
    </w:p>
    <w:p w:rsidR="008D68AA" w:rsidRPr="00842C29" w:rsidRDefault="008D68AA" w:rsidP="0055105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требуется;</w:t>
      </w:r>
    </w:p>
    <w:p w:rsidR="008D68AA" w:rsidRPr="00842C29" w:rsidRDefault="008D68AA" w:rsidP="0055105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нотариуса;</w:t>
      </w:r>
    </w:p>
    <w:p w:rsidR="0055105E" w:rsidRPr="00842C29" w:rsidRDefault="008D68AA" w:rsidP="0055105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лицо;</w:t>
      </w:r>
    </w:p>
    <w:p w:rsidR="0055105E" w:rsidRPr="00842C29" w:rsidRDefault="008D68AA" w:rsidP="0055105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 xml:space="preserve">д) технический план объекта индивидуального </w:t>
      </w:r>
      <w:r w:rsidR="0055105E" w:rsidRPr="00842C29">
        <w:rPr>
          <w:rFonts w:eastAsia="Times New Roman" w:cs="Times New Roman"/>
          <w:sz w:val="24"/>
          <w:szCs w:val="24"/>
          <w:lang w:eastAsia="ru-RU"/>
        </w:rPr>
        <w:t>жилищного строительства или</w:t>
      </w:r>
      <w:r w:rsidRPr="00842C29">
        <w:rPr>
          <w:rFonts w:eastAsia="Times New Roman" w:cs="Times New Roman"/>
          <w:sz w:val="24"/>
          <w:szCs w:val="24"/>
          <w:lang w:eastAsia="ru-RU"/>
        </w:rPr>
        <w:t xml:space="preserve"> садового</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дома;</w:t>
      </w:r>
    </w:p>
    <w:p w:rsidR="008D68AA" w:rsidRPr="00842C29" w:rsidRDefault="008D68AA" w:rsidP="0055105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55105E">
      <w:pPr>
        <w:widowControl w:val="0"/>
        <w:kinsoku w:val="0"/>
        <w:overflowPunct w:val="0"/>
        <w:autoSpaceDE w:val="0"/>
        <w:autoSpaceDN w:val="0"/>
        <w:adjustRightInd w:val="0"/>
        <w:spacing w:after="0"/>
        <w:ind w:right="509"/>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w:t>
      </w:r>
    </w:p>
    <w:p w:rsidR="008D68AA" w:rsidRPr="00842C29" w:rsidRDefault="008D68AA" w:rsidP="0055105E">
      <w:pPr>
        <w:widowControl w:val="0"/>
        <w:kinsoku w:val="0"/>
        <w:overflowPunct w:val="0"/>
        <w:autoSpaceDE w:val="0"/>
        <w:autoSpaceDN w:val="0"/>
        <w:adjustRightInd w:val="0"/>
        <w:spacing w:after="0"/>
        <w:ind w:right="108"/>
        <w:jc w:val="center"/>
        <w:rPr>
          <w:rFonts w:eastAsia="Times New Roman" w:cs="Times New Roman"/>
          <w:b/>
          <w:bCs/>
          <w:sz w:val="24"/>
          <w:szCs w:val="24"/>
          <w:lang w:eastAsia="ru-RU"/>
        </w:rPr>
      </w:pPr>
      <w:r w:rsidRPr="00842C29">
        <w:rPr>
          <w:rFonts w:eastAsia="Times New Roman" w:cs="Times New Roman"/>
          <w:b/>
          <w:bCs/>
          <w:sz w:val="24"/>
          <w:szCs w:val="24"/>
          <w:lang w:eastAsia="ru-RU"/>
        </w:rPr>
        <w:t>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D68AA" w:rsidRPr="00842C29" w:rsidRDefault="008D68AA" w:rsidP="008D68AA">
      <w:pPr>
        <w:widowControl w:val="0"/>
        <w:kinsoku w:val="0"/>
        <w:overflowPunct w:val="0"/>
        <w:autoSpaceDE w:val="0"/>
        <w:autoSpaceDN w:val="0"/>
        <w:adjustRightInd w:val="0"/>
        <w:spacing w:after="0"/>
        <w:rPr>
          <w:rFonts w:eastAsia="Times New Roman" w:cs="Times New Roman"/>
          <w:b/>
          <w:bCs/>
          <w:sz w:val="24"/>
          <w:szCs w:val="24"/>
          <w:lang w:eastAsia="ru-RU"/>
        </w:rPr>
      </w:pPr>
    </w:p>
    <w:p w:rsidR="008D68AA" w:rsidRPr="00842C29" w:rsidRDefault="008D68AA" w:rsidP="0055105E">
      <w:pPr>
        <w:widowControl w:val="0"/>
        <w:numPr>
          <w:ilvl w:val="1"/>
          <w:numId w:val="6"/>
        </w:numPr>
        <w:tabs>
          <w:tab w:val="left" w:pos="1315"/>
        </w:tabs>
        <w:kinsoku w:val="0"/>
        <w:overflowPunct w:val="0"/>
        <w:autoSpaceDE w:val="0"/>
        <w:autoSpaceDN w:val="0"/>
        <w:adjustRightInd w:val="0"/>
        <w:spacing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инициативе:</w:t>
      </w:r>
    </w:p>
    <w:p w:rsidR="008D68AA" w:rsidRPr="00842C29" w:rsidRDefault="008D68AA" w:rsidP="0055105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8D68AA" w:rsidRPr="00842C29" w:rsidRDefault="008D68AA" w:rsidP="0055105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55105E">
      <w:pPr>
        <w:widowControl w:val="0"/>
        <w:kinsoku w:val="0"/>
        <w:overflowPunct w:val="0"/>
        <w:autoSpaceDE w:val="0"/>
        <w:autoSpaceDN w:val="0"/>
        <w:adjustRightInd w:val="0"/>
        <w:spacing w:after="0"/>
        <w:ind w:right="241"/>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t>Срок и порядок регистрации запроса заявителя о предоставлении государственной (муниципальной) услуги, в том числе в электронной форме</w:t>
      </w:r>
    </w:p>
    <w:p w:rsidR="008D68AA" w:rsidRPr="00842C29" w:rsidRDefault="008D68AA" w:rsidP="008D68AA">
      <w:pPr>
        <w:widowControl w:val="0"/>
        <w:kinsoku w:val="0"/>
        <w:overflowPunct w:val="0"/>
        <w:autoSpaceDE w:val="0"/>
        <w:autoSpaceDN w:val="0"/>
        <w:adjustRightInd w:val="0"/>
        <w:spacing w:after="0"/>
        <w:rPr>
          <w:rFonts w:eastAsia="Times New Roman" w:cs="Times New Roman"/>
          <w:b/>
          <w:bCs/>
          <w:sz w:val="24"/>
          <w:szCs w:val="24"/>
          <w:lang w:eastAsia="ru-RU"/>
        </w:rPr>
      </w:pPr>
    </w:p>
    <w:p w:rsidR="008D68AA" w:rsidRPr="00842C29" w:rsidRDefault="008D68AA" w:rsidP="008B5756">
      <w:pPr>
        <w:widowControl w:val="0"/>
        <w:numPr>
          <w:ilvl w:val="1"/>
          <w:numId w:val="6"/>
        </w:numPr>
        <w:tabs>
          <w:tab w:val="left" w:pos="1455"/>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 xml:space="preserve">Регистрация уведомления об окончании </w:t>
      </w:r>
      <w:r w:rsidR="008B5756" w:rsidRPr="00842C29">
        <w:rPr>
          <w:rFonts w:eastAsia="Times New Roman" w:cs="Times New Roman"/>
          <w:sz w:val="24"/>
          <w:szCs w:val="24"/>
          <w:lang w:eastAsia="ru-RU"/>
        </w:rPr>
        <w:t>строительства, представленного</w:t>
      </w:r>
      <w:r w:rsidRPr="00842C29">
        <w:rPr>
          <w:rFonts w:eastAsia="Times New Roman" w:cs="Times New Roman"/>
          <w:sz w:val="24"/>
          <w:szCs w:val="24"/>
          <w:lang w:eastAsia="ru-RU"/>
        </w:rPr>
        <w:t xml:space="preserve">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поступления.</w:t>
      </w:r>
    </w:p>
    <w:p w:rsidR="008D68AA" w:rsidRPr="00842C29" w:rsidRDefault="008D68AA" w:rsidP="008B5756">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 xml:space="preserve">В случае представления уведомления об окончании строительства в электронной форме </w:t>
      </w:r>
      <w:r w:rsidRPr="00842C29">
        <w:rPr>
          <w:rFonts w:eastAsia="Times New Roman" w:cs="Times New Roman"/>
          <w:sz w:val="24"/>
          <w:szCs w:val="24"/>
          <w:lang w:eastAsia="ru-RU"/>
        </w:rPr>
        <w:lastRenderedPageBreak/>
        <w:t xml:space="preserve">посредством Единого портала, регионального портала вне рабочего времени уполномоченного органа государственной власти, органа </w:t>
      </w:r>
      <w:r w:rsidR="008B5756" w:rsidRPr="00842C29">
        <w:rPr>
          <w:rFonts w:eastAsia="Times New Roman" w:cs="Times New Roman"/>
          <w:sz w:val="24"/>
          <w:szCs w:val="24"/>
          <w:lang w:eastAsia="ru-RU"/>
        </w:rPr>
        <w:t>местного самоуправления либо</w:t>
      </w:r>
      <w:r w:rsidRPr="00842C29">
        <w:rPr>
          <w:rFonts w:eastAsia="Times New Roman" w:cs="Times New Roman"/>
          <w:sz w:val="24"/>
          <w:szCs w:val="24"/>
          <w:lang w:eastAsia="ru-RU"/>
        </w:rPr>
        <w:t xml:space="preserve">  в  выходной,  нерабочий  праздничный  день днем</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8B5756" w:rsidRPr="00842C29" w:rsidRDefault="008D68AA" w:rsidP="003B2576">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 xml:space="preserve">Уведомление об окончании строительства считается поступившим в уполномоченный орган государственной власти, орган местного </w:t>
      </w:r>
      <w:r w:rsidR="008B5756" w:rsidRPr="00842C29">
        <w:rPr>
          <w:rFonts w:eastAsia="Times New Roman" w:cs="Times New Roman"/>
          <w:sz w:val="24"/>
          <w:szCs w:val="24"/>
          <w:lang w:eastAsia="ru-RU"/>
        </w:rPr>
        <w:t>самоуправления со</w:t>
      </w:r>
      <w:r w:rsidRPr="00842C29">
        <w:rPr>
          <w:rFonts w:eastAsia="Times New Roman" w:cs="Times New Roman"/>
          <w:sz w:val="24"/>
          <w:szCs w:val="24"/>
          <w:lang w:eastAsia="ru-RU"/>
        </w:rPr>
        <w:t xml:space="preserve"> дня его</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регистрации.</w:t>
      </w:r>
    </w:p>
    <w:p w:rsidR="008B5756" w:rsidRPr="00842C29" w:rsidRDefault="008B5756" w:rsidP="008D68AA">
      <w:pPr>
        <w:widowControl w:val="0"/>
        <w:kinsoku w:val="0"/>
        <w:overflowPunct w:val="0"/>
        <w:autoSpaceDE w:val="0"/>
        <w:autoSpaceDN w:val="0"/>
        <w:adjustRightInd w:val="0"/>
        <w:spacing w:before="11" w:after="0"/>
        <w:rPr>
          <w:rFonts w:eastAsia="Times New Roman" w:cs="Times New Roman"/>
          <w:sz w:val="24"/>
          <w:szCs w:val="24"/>
          <w:lang w:eastAsia="ru-RU"/>
        </w:rPr>
      </w:pPr>
    </w:p>
    <w:p w:rsidR="008D68AA" w:rsidRPr="00842C29" w:rsidRDefault="008D68AA" w:rsidP="00842C29">
      <w:pPr>
        <w:widowControl w:val="0"/>
        <w:kinsoku w:val="0"/>
        <w:overflowPunct w:val="0"/>
        <w:autoSpaceDE w:val="0"/>
        <w:autoSpaceDN w:val="0"/>
        <w:adjustRightInd w:val="0"/>
        <w:spacing w:after="0"/>
        <w:ind w:right="263"/>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t>Срок предоставления государственной (муниципальной) услуги, в том числе с учетом необходимости обращения в организации, участвующие в</w:t>
      </w:r>
      <w:r w:rsidR="00842C29">
        <w:rPr>
          <w:rFonts w:eastAsia="Times New Roman" w:cs="Times New Roman"/>
          <w:b/>
          <w:bCs/>
          <w:sz w:val="24"/>
          <w:szCs w:val="24"/>
          <w:lang w:eastAsia="ru-RU"/>
        </w:rPr>
        <w:t xml:space="preserve"> </w:t>
      </w:r>
      <w:r w:rsidRPr="00842C29">
        <w:rPr>
          <w:rFonts w:eastAsia="Times New Roman" w:cs="Times New Roman"/>
          <w:b/>
          <w:bCs/>
          <w:sz w:val="24"/>
          <w:szCs w:val="24"/>
          <w:lang w:eastAsia="ru-RU"/>
        </w:rPr>
        <w:t>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8D68AA" w:rsidRPr="00842C29" w:rsidRDefault="008D68AA" w:rsidP="008D68AA">
      <w:pPr>
        <w:widowControl w:val="0"/>
        <w:kinsoku w:val="0"/>
        <w:overflowPunct w:val="0"/>
        <w:autoSpaceDE w:val="0"/>
        <w:autoSpaceDN w:val="0"/>
        <w:adjustRightInd w:val="0"/>
        <w:spacing w:after="0"/>
        <w:rPr>
          <w:rFonts w:eastAsia="Times New Roman" w:cs="Times New Roman"/>
          <w:b/>
          <w:bCs/>
          <w:sz w:val="24"/>
          <w:szCs w:val="24"/>
          <w:lang w:eastAsia="ru-RU"/>
        </w:rPr>
      </w:pPr>
    </w:p>
    <w:p w:rsidR="008D68AA" w:rsidRPr="00842C29" w:rsidRDefault="008D68AA" w:rsidP="008D68AA">
      <w:pPr>
        <w:widowControl w:val="0"/>
        <w:numPr>
          <w:ilvl w:val="1"/>
          <w:numId w:val="6"/>
        </w:numPr>
        <w:tabs>
          <w:tab w:val="left" w:pos="1455"/>
        </w:tabs>
        <w:kinsoku w:val="0"/>
        <w:overflowPunct w:val="0"/>
        <w:autoSpaceDE w:val="0"/>
        <w:autoSpaceDN w:val="0"/>
        <w:adjustRightInd w:val="0"/>
        <w:spacing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B5756">
      <w:pPr>
        <w:widowControl w:val="0"/>
        <w:kinsoku w:val="0"/>
        <w:overflowPunct w:val="0"/>
        <w:autoSpaceDE w:val="0"/>
        <w:autoSpaceDN w:val="0"/>
        <w:adjustRightInd w:val="0"/>
        <w:spacing w:after="0"/>
        <w:ind w:right="92"/>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t>Исчерпывающий перечень оснований для приостановления или отказа в предоставлении государственной (муниципальной) услуги</w:t>
      </w:r>
    </w:p>
    <w:p w:rsidR="008D68AA" w:rsidRPr="00842C29" w:rsidRDefault="008D68AA" w:rsidP="008D68AA">
      <w:pPr>
        <w:widowControl w:val="0"/>
        <w:kinsoku w:val="0"/>
        <w:overflowPunct w:val="0"/>
        <w:autoSpaceDE w:val="0"/>
        <w:autoSpaceDN w:val="0"/>
        <w:adjustRightInd w:val="0"/>
        <w:spacing w:after="0"/>
        <w:rPr>
          <w:rFonts w:eastAsia="Times New Roman" w:cs="Times New Roman"/>
          <w:b/>
          <w:bCs/>
          <w:sz w:val="24"/>
          <w:szCs w:val="24"/>
          <w:lang w:eastAsia="ru-RU"/>
        </w:rPr>
      </w:pPr>
    </w:p>
    <w:p w:rsidR="008D68AA" w:rsidRPr="00842C29" w:rsidRDefault="008D68AA" w:rsidP="008B5756">
      <w:pPr>
        <w:widowControl w:val="0"/>
        <w:numPr>
          <w:ilvl w:val="1"/>
          <w:numId w:val="6"/>
        </w:numPr>
        <w:tabs>
          <w:tab w:val="left" w:pos="1455"/>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8D68AA" w:rsidRPr="00842C29" w:rsidRDefault="008D68AA" w:rsidP="008B5756">
      <w:pPr>
        <w:widowControl w:val="0"/>
        <w:kinsoku w:val="0"/>
        <w:overflowPunct w:val="0"/>
        <w:autoSpaceDE w:val="0"/>
        <w:autoSpaceDN w:val="0"/>
        <w:adjustRightInd w:val="0"/>
        <w:spacing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B5756">
      <w:pPr>
        <w:widowControl w:val="0"/>
        <w:kinsoku w:val="0"/>
        <w:overflowPunct w:val="0"/>
        <w:autoSpaceDE w:val="0"/>
        <w:autoSpaceDN w:val="0"/>
        <w:adjustRightInd w:val="0"/>
        <w:spacing w:after="0"/>
        <w:ind w:right="105"/>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t>Исчерпывающий перечень оснований для отказа в приеме документов, необходимых для предоставления государственно (муниципальной) услуги</w:t>
      </w:r>
    </w:p>
    <w:p w:rsidR="008D68AA" w:rsidRPr="00842C29" w:rsidRDefault="008D68AA" w:rsidP="008D68AA">
      <w:pPr>
        <w:widowControl w:val="0"/>
        <w:kinsoku w:val="0"/>
        <w:overflowPunct w:val="0"/>
        <w:autoSpaceDE w:val="0"/>
        <w:autoSpaceDN w:val="0"/>
        <w:adjustRightInd w:val="0"/>
        <w:spacing w:after="0"/>
        <w:rPr>
          <w:rFonts w:eastAsia="Times New Roman" w:cs="Times New Roman"/>
          <w:b/>
          <w:bCs/>
          <w:sz w:val="24"/>
          <w:szCs w:val="24"/>
          <w:lang w:eastAsia="ru-RU"/>
        </w:rPr>
      </w:pPr>
    </w:p>
    <w:p w:rsidR="008D68AA" w:rsidRPr="00842C29" w:rsidRDefault="008D68AA" w:rsidP="008B5756">
      <w:pPr>
        <w:widowControl w:val="0"/>
        <w:numPr>
          <w:ilvl w:val="1"/>
          <w:numId w:val="6"/>
        </w:numPr>
        <w:tabs>
          <w:tab w:val="left" w:pos="1455"/>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форме:</w:t>
      </w:r>
    </w:p>
    <w:p w:rsidR="008D68AA" w:rsidRPr="00842C29" w:rsidRDefault="008D68AA" w:rsidP="008B5756">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 xml:space="preserve">а) уведомление об окончании строительства представлено в орган государственной власти, орган местного самоуправления, в полномочия </w:t>
      </w:r>
      <w:r w:rsidR="008B5756" w:rsidRPr="00842C29">
        <w:rPr>
          <w:rFonts w:eastAsia="Times New Roman" w:cs="Times New Roman"/>
          <w:sz w:val="24"/>
          <w:szCs w:val="24"/>
          <w:lang w:eastAsia="ru-RU"/>
        </w:rPr>
        <w:t>которых не</w:t>
      </w:r>
      <w:r w:rsidRPr="00842C29">
        <w:rPr>
          <w:rFonts w:eastAsia="Times New Roman" w:cs="Times New Roman"/>
          <w:sz w:val="24"/>
          <w:szCs w:val="24"/>
          <w:lang w:eastAsia="ru-RU"/>
        </w:rPr>
        <w:t xml:space="preserve"> входит предоставление</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услуги;</w:t>
      </w:r>
    </w:p>
    <w:p w:rsidR="008D68AA" w:rsidRPr="00842C29" w:rsidRDefault="008D68AA" w:rsidP="00143557">
      <w:pPr>
        <w:widowControl w:val="0"/>
        <w:kinsoku w:val="0"/>
        <w:overflowPunct w:val="0"/>
        <w:autoSpaceDE w:val="0"/>
        <w:autoSpaceDN w:val="0"/>
        <w:adjustRightInd w:val="0"/>
        <w:spacing w:after="0"/>
        <w:ind w:left="426" w:right="106" w:firstLine="141"/>
        <w:jc w:val="both"/>
        <w:rPr>
          <w:rFonts w:eastAsia="Times New Roman" w:cs="Times New Roman"/>
          <w:sz w:val="24"/>
          <w:szCs w:val="24"/>
          <w:lang w:eastAsia="ru-RU"/>
        </w:rPr>
      </w:pPr>
      <w:r w:rsidRPr="00842C29">
        <w:rPr>
          <w:rFonts w:eastAsia="Times New Roman" w:cs="Times New Roman"/>
          <w:sz w:val="24"/>
          <w:szCs w:val="24"/>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B5756" w:rsidRPr="00842C29" w:rsidRDefault="008D68AA" w:rsidP="008B5756">
      <w:pPr>
        <w:widowControl w:val="0"/>
        <w:kinsoku w:val="0"/>
        <w:overflowPunct w:val="0"/>
        <w:autoSpaceDE w:val="0"/>
        <w:autoSpaceDN w:val="0"/>
        <w:adjustRightInd w:val="0"/>
        <w:spacing w:after="0"/>
        <w:ind w:firstLine="567"/>
        <w:jc w:val="both"/>
        <w:rPr>
          <w:rFonts w:eastAsia="Times New Roman" w:cs="Times New Roman"/>
          <w:sz w:val="24"/>
          <w:szCs w:val="24"/>
          <w:lang w:eastAsia="ru-RU"/>
        </w:rPr>
      </w:pPr>
      <w:r w:rsidRPr="00842C29">
        <w:rPr>
          <w:rFonts w:eastAsia="Times New Roman" w:cs="Times New Roman"/>
          <w:sz w:val="24"/>
          <w:szCs w:val="24"/>
          <w:lang w:eastAsia="ru-RU"/>
        </w:rPr>
        <w:t>в) представленные документы содержат подчистки и исправления текста;</w:t>
      </w:r>
    </w:p>
    <w:p w:rsidR="008D68AA" w:rsidRPr="00842C29" w:rsidRDefault="008D68AA" w:rsidP="008B5756">
      <w:pPr>
        <w:widowControl w:val="0"/>
        <w:kinsoku w:val="0"/>
        <w:overflowPunct w:val="0"/>
        <w:autoSpaceDE w:val="0"/>
        <w:autoSpaceDN w:val="0"/>
        <w:adjustRightInd w:val="0"/>
        <w:spacing w:after="0"/>
        <w:ind w:firstLine="567"/>
        <w:jc w:val="both"/>
        <w:rPr>
          <w:rFonts w:eastAsia="Times New Roman" w:cs="Times New Roman"/>
          <w:sz w:val="24"/>
          <w:szCs w:val="24"/>
          <w:lang w:eastAsia="ru-RU"/>
        </w:rPr>
      </w:pPr>
      <w:r w:rsidRPr="00842C29">
        <w:rPr>
          <w:rFonts w:eastAsia="Times New Roman" w:cs="Times New Roman"/>
          <w:sz w:val="24"/>
          <w:szCs w:val="24"/>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D68AA" w:rsidRPr="00842C29" w:rsidRDefault="008D68AA" w:rsidP="008B5756">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8D68AA" w:rsidRPr="00842C29" w:rsidRDefault="008D68AA" w:rsidP="008B5756">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D68AA" w:rsidRPr="00842C29" w:rsidRDefault="008D68AA" w:rsidP="008B5756">
      <w:pPr>
        <w:widowControl w:val="0"/>
        <w:numPr>
          <w:ilvl w:val="1"/>
          <w:numId w:val="6"/>
        </w:numPr>
        <w:tabs>
          <w:tab w:val="left" w:pos="1455"/>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регламенту.</w:t>
      </w:r>
    </w:p>
    <w:p w:rsidR="008D68AA" w:rsidRPr="00842C29" w:rsidRDefault="008D68AA" w:rsidP="008B5756">
      <w:pPr>
        <w:widowControl w:val="0"/>
        <w:numPr>
          <w:ilvl w:val="1"/>
          <w:numId w:val="6"/>
        </w:numPr>
        <w:tabs>
          <w:tab w:val="left" w:pos="1553"/>
        </w:tabs>
        <w:kinsoku w:val="0"/>
        <w:overflowPunct w:val="0"/>
        <w:autoSpaceDE w:val="0"/>
        <w:autoSpaceDN w:val="0"/>
        <w:adjustRightInd w:val="0"/>
        <w:spacing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орган.</w:t>
      </w:r>
    </w:p>
    <w:p w:rsidR="008D68AA" w:rsidRPr="00842C29" w:rsidRDefault="008D68AA" w:rsidP="008D68AA">
      <w:pPr>
        <w:widowControl w:val="0"/>
        <w:numPr>
          <w:ilvl w:val="1"/>
          <w:numId w:val="6"/>
        </w:numPr>
        <w:tabs>
          <w:tab w:val="left" w:pos="1572"/>
        </w:tabs>
        <w:kinsoku w:val="0"/>
        <w:overflowPunct w:val="0"/>
        <w:autoSpaceDE w:val="0"/>
        <w:autoSpaceDN w:val="0"/>
        <w:adjustRightInd w:val="0"/>
        <w:spacing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Pr="00842C29">
        <w:rPr>
          <w:rFonts w:eastAsia="Times New Roman" w:cs="Times New Roman"/>
          <w:sz w:val="24"/>
          <w:szCs w:val="24"/>
          <w:lang w:eastAsia="ru-RU"/>
        </w:rPr>
        <w:lastRenderedPageBreak/>
        <w:t>Уполномоченный орган за получением</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услуги.</w:t>
      </w:r>
    </w:p>
    <w:p w:rsidR="008D68AA" w:rsidRPr="00842C29" w:rsidRDefault="008D68AA" w:rsidP="008D68AA">
      <w:pPr>
        <w:widowControl w:val="0"/>
        <w:numPr>
          <w:ilvl w:val="1"/>
          <w:numId w:val="6"/>
        </w:numPr>
        <w:tabs>
          <w:tab w:val="left" w:pos="1645"/>
        </w:tabs>
        <w:kinsoku w:val="0"/>
        <w:overflowPunct w:val="0"/>
        <w:autoSpaceDE w:val="0"/>
        <w:autoSpaceDN w:val="0"/>
        <w:adjustRightInd w:val="0"/>
        <w:spacing w:before="4" w:after="0" w:line="322" w:lineRule="exact"/>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842C29">
        <w:rPr>
          <w:rFonts w:eastAsia="Times New Roman" w:cs="Times New Roman"/>
          <w:position w:val="10"/>
          <w:sz w:val="24"/>
          <w:szCs w:val="24"/>
          <w:lang w:eastAsia="ru-RU"/>
        </w:rPr>
        <w:t xml:space="preserve">1 </w:t>
      </w:r>
      <w:r w:rsidRPr="00842C29">
        <w:rPr>
          <w:rFonts w:eastAsia="Times New Roman" w:cs="Times New Roman"/>
          <w:sz w:val="24"/>
          <w:szCs w:val="24"/>
          <w:lang w:eastAsia="ru-RU"/>
        </w:rPr>
        <w:t>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не</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направленными.</w:t>
      </w:r>
    </w:p>
    <w:p w:rsidR="008D68AA" w:rsidRPr="00842C29" w:rsidRDefault="008D68AA" w:rsidP="008B5756">
      <w:pPr>
        <w:widowControl w:val="0"/>
        <w:kinsoku w:val="0"/>
        <w:overflowPunct w:val="0"/>
        <w:autoSpaceDE w:val="0"/>
        <w:autoSpaceDN w:val="0"/>
        <w:adjustRightInd w:val="0"/>
        <w:spacing w:after="0"/>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t>Описание результата предоставления государственной (муниципальной)</w:t>
      </w:r>
    </w:p>
    <w:p w:rsidR="008D68AA" w:rsidRPr="00842C29" w:rsidRDefault="008D68AA" w:rsidP="008B5756">
      <w:pPr>
        <w:widowControl w:val="0"/>
        <w:kinsoku w:val="0"/>
        <w:overflowPunct w:val="0"/>
        <w:autoSpaceDE w:val="0"/>
        <w:autoSpaceDN w:val="0"/>
        <w:adjustRightInd w:val="0"/>
        <w:spacing w:after="0"/>
        <w:ind w:right="155"/>
        <w:jc w:val="center"/>
        <w:rPr>
          <w:rFonts w:eastAsia="Times New Roman" w:cs="Times New Roman"/>
          <w:b/>
          <w:bCs/>
          <w:sz w:val="24"/>
          <w:szCs w:val="24"/>
          <w:lang w:eastAsia="ru-RU"/>
        </w:rPr>
      </w:pPr>
      <w:r w:rsidRPr="00842C29">
        <w:rPr>
          <w:rFonts w:eastAsia="Times New Roman" w:cs="Times New Roman"/>
          <w:b/>
          <w:bCs/>
          <w:sz w:val="24"/>
          <w:szCs w:val="24"/>
          <w:lang w:eastAsia="ru-RU"/>
        </w:rPr>
        <w:t>услуги</w:t>
      </w:r>
    </w:p>
    <w:p w:rsidR="008B5756" w:rsidRPr="00842C29" w:rsidRDefault="008D68AA" w:rsidP="008D68AA">
      <w:pPr>
        <w:widowControl w:val="0"/>
        <w:numPr>
          <w:ilvl w:val="1"/>
          <w:numId w:val="6"/>
        </w:numPr>
        <w:tabs>
          <w:tab w:val="left" w:pos="1456"/>
        </w:tabs>
        <w:kinsoku w:val="0"/>
        <w:overflowPunct w:val="0"/>
        <w:autoSpaceDE w:val="0"/>
        <w:autoSpaceDN w:val="0"/>
        <w:adjustRightInd w:val="0"/>
        <w:spacing w:before="76"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Результатом предоставления услуги</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является:</w:t>
      </w:r>
    </w:p>
    <w:p w:rsidR="008D68AA" w:rsidRPr="00842C29" w:rsidRDefault="008D68AA" w:rsidP="008B5756">
      <w:pPr>
        <w:widowControl w:val="0"/>
        <w:numPr>
          <w:ilvl w:val="1"/>
          <w:numId w:val="6"/>
        </w:numPr>
        <w:tabs>
          <w:tab w:val="left" w:pos="1456"/>
        </w:tabs>
        <w:kinsoku w:val="0"/>
        <w:overflowPunct w:val="0"/>
        <w:autoSpaceDE w:val="0"/>
        <w:autoSpaceDN w:val="0"/>
        <w:adjustRightInd w:val="0"/>
        <w:spacing w:before="76"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8D68AA" w:rsidRPr="00842C29" w:rsidRDefault="008D68AA" w:rsidP="008B5756">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б) уведомление о несоответствии в случае наличия оснований, указанных в пункте 20 настоящего Административного регламента</w:t>
      </w:r>
    </w:p>
    <w:p w:rsidR="008D68AA" w:rsidRPr="00842C29" w:rsidRDefault="008D68AA" w:rsidP="008D68AA">
      <w:pPr>
        <w:widowControl w:val="0"/>
        <w:numPr>
          <w:ilvl w:val="1"/>
          <w:numId w:val="6"/>
        </w:numPr>
        <w:tabs>
          <w:tab w:val="left" w:pos="1534"/>
        </w:tabs>
        <w:kinsoku w:val="0"/>
        <w:overflowPunct w:val="0"/>
        <w:autoSpaceDE w:val="0"/>
        <w:autoSpaceDN w:val="0"/>
        <w:adjustRightInd w:val="0"/>
        <w:spacing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rsidR="008D68AA" w:rsidRPr="00842C29" w:rsidRDefault="008D68AA" w:rsidP="008B5756">
      <w:pPr>
        <w:widowControl w:val="0"/>
        <w:numPr>
          <w:ilvl w:val="1"/>
          <w:numId w:val="6"/>
        </w:numPr>
        <w:tabs>
          <w:tab w:val="left" w:pos="1455"/>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Исчерпывающий перечень оснований для направления уведомления о несоответствии:</w:t>
      </w:r>
    </w:p>
    <w:p w:rsidR="008D68AA" w:rsidRPr="00842C29" w:rsidRDefault="008D68AA" w:rsidP="008B5756">
      <w:pPr>
        <w:widowControl w:val="0"/>
        <w:kinsoku w:val="0"/>
        <w:overflowPunct w:val="0"/>
        <w:autoSpaceDE w:val="0"/>
        <w:autoSpaceDN w:val="0"/>
        <w:adjustRightInd w:val="0"/>
        <w:spacing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законами;</w:t>
      </w:r>
    </w:p>
    <w:p w:rsidR="008D68AA" w:rsidRPr="00842C29" w:rsidRDefault="008D68AA" w:rsidP="008B5756">
      <w:pPr>
        <w:widowControl w:val="0"/>
        <w:kinsoku w:val="0"/>
        <w:overflowPunct w:val="0"/>
        <w:autoSpaceDE w:val="0"/>
        <w:autoSpaceDN w:val="0"/>
        <w:adjustRightInd w:val="0"/>
        <w:spacing w:before="4" w:after="0" w:line="322" w:lineRule="exact"/>
        <w:ind w:right="103" w:firstLine="567"/>
        <w:jc w:val="both"/>
        <w:rPr>
          <w:rFonts w:eastAsia="Times New Roman" w:cs="Times New Roman"/>
          <w:sz w:val="24"/>
          <w:szCs w:val="24"/>
          <w:lang w:eastAsia="ru-RU"/>
        </w:rPr>
      </w:pPr>
      <w:r w:rsidRPr="00842C29">
        <w:rPr>
          <w:rFonts w:eastAsia="Times New Roman" w:cs="Times New Roman"/>
          <w:sz w:val="24"/>
          <w:szCs w:val="24"/>
          <w:lang w:eastAsia="ru-RU"/>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842C29">
        <w:rPr>
          <w:rFonts w:eastAsia="Times New Roman" w:cs="Times New Roman"/>
          <w:position w:val="10"/>
          <w:sz w:val="24"/>
          <w:szCs w:val="24"/>
          <w:lang w:eastAsia="ru-RU"/>
        </w:rPr>
        <w:t xml:space="preserve">1 </w:t>
      </w:r>
      <w:r w:rsidRPr="00842C29">
        <w:rPr>
          <w:rFonts w:eastAsia="Times New Roman" w:cs="Times New Roman"/>
          <w:sz w:val="24"/>
          <w:szCs w:val="24"/>
          <w:lang w:eastAsia="ru-RU"/>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D68AA" w:rsidRPr="00842C29" w:rsidRDefault="008D68AA" w:rsidP="008B5756">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D68AA" w:rsidRPr="00842C29" w:rsidRDefault="008D68AA" w:rsidP="008B5756">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 xml:space="preserve">г) размещение объекта индивидуального жилищного строительства или садового дома не </w:t>
      </w:r>
      <w:r w:rsidRPr="00842C29">
        <w:rPr>
          <w:rFonts w:eastAsia="Times New Roman" w:cs="Times New Roman"/>
          <w:sz w:val="24"/>
          <w:szCs w:val="24"/>
          <w:lang w:eastAsia="ru-RU"/>
        </w:rPr>
        <w:lastRenderedPageBreak/>
        <w:t>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D68AA" w:rsidRPr="00842C29" w:rsidRDefault="008D68AA" w:rsidP="008B5756">
      <w:pPr>
        <w:widowControl w:val="0"/>
        <w:numPr>
          <w:ilvl w:val="1"/>
          <w:numId w:val="6"/>
        </w:numPr>
        <w:tabs>
          <w:tab w:val="left" w:pos="1455"/>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Результат предоставления услуги, указанный в пункте 2.18 настоящего Административного</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регламента:</w:t>
      </w:r>
    </w:p>
    <w:p w:rsidR="008D68AA" w:rsidRPr="00842C29" w:rsidRDefault="008D68AA" w:rsidP="008B5756">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8D68AA" w:rsidRPr="00842C29" w:rsidRDefault="008D68AA" w:rsidP="008B5756">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42C29">
      <w:pPr>
        <w:widowControl w:val="0"/>
        <w:kinsoku w:val="0"/>
        <w:overflowPunct w:val="0"/>
        <w:autoSpaceDE w:val="0"/>
        <w:autoSpaceDN w:val="0"/>
        <w:adjustRightInd w:val="0"/>
        <w:spacing w:after="0"/>
        <w:ind w:right="93"/>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t>Порядок, размер и основания взимания государственной пошлины или иной оплаты, взимаемой за предоставление государственной (муниципальной)</w:t>
      </w:r>
      <w:r w:rsidR="00842C29">
        <w:rPr>
          <w:rFonts w:eastAsia="Times New Roman" w:cs="Times New Roman"/>
          <w:b/>
          <w:bCs/>
          <w:sz w:val="24"/>
          <w:szCs w:val="24"/>
          <w:lang w:eastAsia="ru-RU"/>
        </w:rPr>
        <w:t xml:space="preserve"> </w:t>
      </w:r>
      <w:r w:rsidRPr="00842C29">
        <w:rPr>
          <w:rFonts w:eastAsia="Times New Roman" w:cs="Times New Roman"/>
          <w:b/>
          <w:bCs/>
          <w:sz w:val="24"/>
          <w:szCs w:val="24"/>
          <w:lang w:eastAsia="ru-RU"/>
        </w:rPr>
        <w:t>услуги</w:t>
      </w:r>
    </w:p>
    <w:p w:rsidR="008D68AA" w:rsidRPr="00842C29" w:rsidRDefault="008D68AA" w:rsidP="008D68AA">
      <w:pPr>
        <w:widowControl w:val="0"/>
        <w:kinsoku w:val="0"/>
        <w:overflowPunct w:val="0"/>
        <w:autoSpaceDE w:val="0"/>
        <w:autoSpaceDN w:val="0"/>
        <w:adjustRightInd w:val="0"/>
        <w:spacing w:before="11" w:after="0"/>
        <w:rPr>
          <w:rFonts w:eastAsia="Times New Roman" w:cs="Times New Roman"/>
          <w:b/>
          <w:bCs/>
          <w:sz w:val="24"/>
          <w:szCs w:val="24"/>
          <w:lang w:eastAsia="ru-RU"/>
        </w:rPr>
      </w:pPr>
    </w:p>
    <w:p w:rsidR="008D68AA" w:rsidRPr="00842C29" w:rsidRDefault="008D68AA" w:rsidP="004E7E4A">
      <w:pPr>
        <w:widowControl w:val="0"/>
        <w:numPr>
          <w:ilvl w:val="1"/>
          <w:numId w:val="6"/>
        </w:numPr>
        <w:tabs>
          <w:tab w:val="left" w:pos="1455"/>
        </w:tabs>
        <w:kinsoku w:val="0"/>
        <w:overflowPunct w:val="0"/>
        <w:autoSpaceDE w:val="0"/>
        <w:autoSpaceDN w:val="0"/>
        <w:adjustRightInd w:val="0"/>
        <w:spacing w:after="0"/>
        <w:ind w:firstLine="567"/>
        <w:rPr>
          <w:rFonts w:eastAsia="Times New Roman" w:cs="Times New Roman"/>
          <w:sz w:val="24"/>
          <w:szCs w:val="24"/>
          <w:lang w:eastAsia="ru-RU"/>
        </w:rPr>
      </w:pPr>
      <w:r w:rsidRPr="00842C29">
        <w:rPr>
          <w:rFonts w:eastAsia="Times New Roman" w:cs="Times New Roman"/>
          <w:sz w:val="24"/>
          <w:szCs w:val="24"/>
          <w:lang w:eastAsia="ru-RU"/>
        </w:rPr>
        <w:t>Предоставление услуги осуществляется без взимания</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платы.</w:t>
      </w:r>
    </w:p>
    <w:p w:rsidR="008D68AA" w:rsidRPr="00842C29" w:rsidRDefault="008D68AA" w:rsidP="004E7E4A">
      <w:pPr>
        <w:widowControl w:val="0"/>
        <w:numPr>
          <w:ilvl w:val="1"/>
          <w:numId w:val="6"/>
        </w:numPr>
        <w:tabs>
          <w:tab w:val="left" w:pos="1455"/>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8D68AA" w:rsidRPr="00842C29" w:rsidRDefault="008D68AA" w:rsidP="004E7E4A">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D68AA" w:rsidRPr="00842C29" w:rsidRDefault="008D68AA" w:rsidP="004E7E4A">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D68AA" w:rsidRPr="00842C29" w:rsidRDefault="008D68AA" w:rsidP="004E7E4A">
      <w:pPr>
        <w:widowControl w:val="0"/>
        <w:kinsoku w:val="0"/>
        <w:overflowPunct w:val="0"/>
        <w:autoSpaceDE w:val="0"/>
        <w:autoSpaceDN w:val="0"/>
        <w:adjustRightInd w:val="0"/>
        <w:spacing w:after="0"/>
        <w:ind w:firstLine="567"/>
        <w:rPr>
          <w:rFonts w:eastAsia="Times New Roman" w:cs="Times New Roman"/>
          <w:sz w:val="24"/>
          <w:szCs w:val="24"/>
          <w:lang w:eastAsia="ru-RU"/>
        </w:rPr>
      </w:pPr>
      <w:r w:rsidRPr="00842C29">
        <w:rPr>
          <w:rFonts w:eastAsia="Times New Roman" w:cs="Times New Roman"/>
          <w:sz w:val="24"/>
          <w:szCs w:val="24"/>
          <w:lang w:eastAsia="ru-RU"/>
        </w:rPr>
        <w:t>б) в электронной форме посредством электронной почты.</w:t>
      </w:r>
    </w:p>
    <w:p w:rsidR="008D68AA" w:rsidRPr="00842C29" w:rsidRDefault="008D68AA" w:rsidP="004E7E4A">
      <w:pPr>
        <w:widowControl w:val="0"/>
        <w:kinsoku w:val="0"/>
        <w:overflowPunct w:val="0"/>
        <w:autoSpaceDE w:val="0"/>
        <w:autoSpaceDN w:val="0"/>
        <w:adjustRightInd w:val="0"/>
        <w:spacing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E7E4A" w:rsidRPr="00842C29" w:rsidRDefault="008D68AA" w:rsidP="004E7E4A">
      <w:pPr>
        <w:widowControl w:val="0"/>
        <w:numPr>
          <w:ilvl w:val="1"/>
          <w:numId w:val="6"/>
        </w:numPr>
        <w:tabs>
          <w:tab w:val="left" w:pos="1455"/>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Результат предоставления услуги (его копия или сведения, содержащиеся в</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нем):</w:t>
      </w:r>
    </w:p>
    <w:p w:rsidR="008D68AA" w:rsidRPr="00842C29" w:rsidRDefault="008D68AA" w:rsidP="004E7E4A">
      <w:pPr>
        <w:widowControl w:val="0"/>
        <w:tabs>
          <w:tab w:val="left" w:pos="1455"/>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8D68AA" w:rsidRPr="00842C29" w:rsidRDefault="008D68AA" w:rsidP="004E7E4A">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8D68AA" w:rsidRPr="00842C29" w:rsidRDefault="008D68AA" w:rsidP="004E7E4A">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D68AA" w:rsidRPr="00842C29" w:rsidRDefault="008D68AA" w:rsidP="004E7E4A">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w:t>
      </w:r>
      <w:r w:rsidRPr="00842C29">
        <w:rPr>
          <w:rFonts w:eastAsia="Times New Roman" w:cs="Times New Roman"/>
          <w:sz w:val="24"/>
          <w:szCs w:val="24"/>
          <w:lang w:eastAsia="ru-RU"/>
        </w:rPr>
        <w:lastRenderedPageBreak/>
        <w:t>Административного регламента;</w:t>
      </w:r>
    </w:p>
    <w:p w:rsidR="008D68AA" w:rsidRPr="00842C29" w:rsidRDefault="008D68AA" w:rsidP="004E7E4A">
      <w:pPr>
        <w:widowControl w:val="0"/>
        <w:kinsoku w:val="0"/>
        <w:overflowPunct w:val="0"/>
        <w:autoSpaceDE w:val="0"/>
        <w:autoSpaceDN w:val="0"/>
        <w:adjustRightInd w:val="0"/>
        <w:spacing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8D68AA" w:rsidRPr="00842C29" w:rsidRDefault="008D68AA" w:rsidP="004E7E4A">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регламента.</w:t>
      </w:r>
    </w:p>
    <w:p w:rsidR="008D68AA" w:rsidRPr="00842C29" w:rsidRDefault="008D68AA" w:rsidP="004E7E4A">
      <w:pPr>
        <w:widowControl w:val="0"/>
        <w:kinsoku w:val="0"/>
        <w:overflowPunct w:val="0"/>
        <w:autoSpaceDE w:val="0"/>
        <w:autoSpaceDN w:val="0"/>
        <w:adjustRightInd w:val="0"/>
        <w:spacing w:after="0"/>
        <w:ind w:firstLine="567"/>
        <w:rPr>
          <w:rFonts w:eastAsia="Times New Roman" w:cs="Times New Roman"/>
          <w:sz w:val="24"/>
          <w:szCs w:val="24"/>
          <w:lang w:eastAsia="ru-RU"/>
        </w:rPr>
      </w:pPr>
    </w:p>
    <w:p w:rsidR="008D68AA" w:rsidRPr="00842C29" w:rsidRDefault="008D68AA" w:rsidP="00842C29">
      <w:pPr>
        <w:widowControl w:val="0"/>
        <w:kinsoku w:val="0"/>
        <w:overflowPunct w:val="0"/>
        <w:autoSpaceDE w:val="0"/>
        <w:autoSpaceDN w:val="0"/>
        <w:adjustRightInd w:val="0"/>
        <w:spacing w:after="0"/>
        <w:ind w:right="320"/>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t>Порядок исправления допущенных опечаток и ошибок в выданных в результате предоставления государственной (муниципальной)</w:t>
      </w:r>
      <w:r w:rsidR="00842C29">
        <w:rPr>
          <w:rFonts w:eastAsia="Times New Roman" w:cs="Times New Roman"/>
          <w:b/>
          <w:bCs/>
          <w:sz w:val="24"/>
          <w:szCs w:val="24"/>
          <w:lang w:eastAsia="ru-RU"/>
        </w:rPr>
        <w:t xml:space="preserve"> </w:t>
      </w:r>
      <w:r w:rsidRPr="00842C29">
        <w:rPr>
          <w:rFonts w:eastAsia="Times New Roman" w:cs="Times New Roman"/>
          <w:b/>
          <w:bCs/>
          <w:sz w:val="24"/>
          <w:szCs w:val="24"/>
          <w:lang w:eastAsia="ru-RU"/>
        </w:rPr>
        <w:t>услуги документах</w:t>
      </w:r>
    </w:p>
    <w:p w:rsidR="008D68AA" w:rsidRPr="00842C29" w:rsidRDefault="008D68AA" w:rsidP="008D68AA">
      <w:pPr>
        <w:widowControl w:val="0"/>
        <w:kinsoku w:val="0"/>
        <w:overflowPunct w:val="0"/>
        <w:autoSpaceDE w:val="0"/>
        <w:autoSpaceDN w:val="0"/>
        <w:adjustRightInd w:val="0"/>
        <w:spacing w:after="0"/>
        <w:rPr>
          <w:rFonts w:eastAsia="Times New Roman" w:cs="Times New Roman"/>
          <w:b/>
          <w:bCs/>
          <w:sz w:val="24"/>
          <w:szCs w:val="24"/>
          <w:lang w:eastAsia="ru-RU"/>
        </w:rPr>
      </w:pPr>
    </w:p>
    <w:p w:rsidR="008D68AA" w:rsidRPr="00842C29" w:rsidRDefault="008D68AA" w:rsidP="004E7E4A">
      <w:pPr>
        <w:widowControl w:val="0"/>
        <w:numPr>
          <w:ilvl w:val="1"/>
          <w:numId w:val="6"/>
        </w:numPr>
        <w:tabs>
          <w:tab w:val="left" w:pos="1465"/>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Порядок исправления допущенных опечаток и ошибок в уведомлении о соответствии, уведомлении о</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не</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соответствии.</w:t>
      </w:r>
    </w:p>
    <w:p w:rsidR="008D68AA" w:rsidRPr="00842C29" w:rsidRDefault="008D68AA" w:rsidP="004E7E4A">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2.7,2.10 настоящего Административного регламента.</w:t>
      </w:r>
    </w:p>
    <w:p w:rsidR="008D68AA" w:rsidRPr="00842C29" w:rsidRDefault="008D68AA" w:rsidP="00B3118F">
      <w:pPr>
        <w:pStyle w:val="aa"/>
        <w:ind w:firstLine="567"/>
        <w:rPr>
          <w:sz w:val="24"/>
          <w:szCs w:val="24"/>
        </w:rPr>
      </w:pPr>
      <w:r w:rsidRPr="00842C29">
        <w:rPr>
          <w:sz w:val="24"/>
          <w:szCs w:val="24"/>
        </w:rPr>
        <w:t>В</w:t>
      </w:r>
      <w:r w:rsidR="009F029E" w:rsidRPr="00842C29">
        <w:rPr>
          <w:sz w:val="24"/>
          <w:szCs w:val="24"/>
        </w:rPr>
        <w:t xml:space="preserve"> </w:t>
      </w:r>
      <w:r w:rsidRPr="00842C29">
        <w:rPr>
          <w:sz w:val="24"/>
          <w:szCs w:val="24"/>
        </w:rPr>
        <w:t>случае</w:t>
      </w:r>
      <w:r w:rsidR="009F029E" w:rsidRPr="00842C29">
        <w:rPr>
          <w:sz w:val="24"/>
          <w:szCs w:val="24"/>
        </w:rPr>
        <w:t xml:space="preserve"> </w:t>
      </w:r>
      <w:r w:rsidRPr="00842C29">
        <w:rPr>
          <w:sz w:val="24"/>
          <w:szCs w:val="24"/>
        </w:rPr>
        <w:t>подтверждения</w:t>
      </w:r>
      <w:r w:rsidRPr="00842C29">
        <w:rPr>
          <w:sz w:val="24"/>
          <w:szCs w:val="24"/>
        </w:rPr>
        <w:tab/>
        <w:t>наличия</w:t>
      </w:r>
      <w:r w:rsidR="009F029E" w:rsidRPr="00842C29">
        <w:rPr>
          <w:sz w:val="24"/>
          <w:szCs w:val="24"/>
        </w:rPr>
        <w:t xml:space="preserve"> </w:t>
      </w:r>
      <w:r w:rsidRPr="00842C29">
        <w:rPr>
          <w:sz w:val="24"/>
          <w:szCs w:val="24"/>
        </w:rPr>
        <w:t>допущенных</w:t>
      </w:r>
      <w:r w:rsidR="009F029E" w:rsidRPr="00842C29">
        <w:rPr>
          <w:sz w:val="24"/>
          <w:szCs w:val="24"/>
        </w:rPr>
        <w:t xml:space="preserve"> </w:t>
      </w:r>
      <w:r w:rsidRPr="00842C29">
        <w:rPr>
          <w:sz w:val="24"/>
          <w:szCs w:val="24"/>
        </w:rPr>
        <w:t>опечаток,</w:t>
      </w:r>
      <w:r w:rsidR="009F029E" w:rsidRPr="00842C29">
        <w:rPr>
          <w:sz w:val="24"/>
          <w:szCs w:val="24"/>
        </w:rPr>
        <w:t xml:space="preserve"> </w:t>
      </w:r>
      <w:r w:rsidRPr="00842C29">
        <w:rPr>
          <w:sz w:val="24"/>
          <w:szCs w:val="24"/>
        </w:rPr>
        <w:t>ошибок</w:t>
      </w:r>
      <w:r w:rsidRPr="00842C29">
        <w:rPr>
          <w:sz w:val="24"/>
          <w:szCs w:val="24"/>
        </w:rPr>
        <w:tab/>
        <w:t>в уведомлении о соответствии, уведомлении о несоответствии Уполномоченный орган</w:t>
      </w:r>
      <w:r w:rsidRPr="00842C29">
        <w:rPr>
          <w:sz w:val="24"/>
          <w:szCs w:val="24"/>
        </w:rPr>
        <w:tab/>
        <w:t>вносит</w:t>
      </w:r>
      <w:r w:rsidR="00B3118F" w:rsidRPr="00842C29">
        <w:rPr>
          <w:sz w:val="24"/>
          <w:szCs w:val="24"/>
        </w:rPr>
        <w:t xml:space="preserve"> и</w:t>
      </w:r>
      <w:r w:rsidRPr="00842C29">
        <w:rPr>
          <w:sz w:val="24"/>
          <w:szCs w:val="24"/>
        </w:rPr>
        <w:t>справления</w:t>
      </w:r>
      <w:r w:rsidR="009F029E" w:rsidRPr="00842C29">
        <w:rPr>
          <w:sz w:val="24"/>
          <w:szCs w:val="24"/>
        </w:rPr>
        <w:t xml:space="preserve"> </w:t>
      </w:r>
      <w:r w:rsidRPr="00842C29">
        <w:rPr>
          <w:sz w:val="24"/>
          <w:szCs w:val="24"/>
        </w:rPr>
        <w:t>в</w:t>
      </w:r>
      <w:r w:rsidR="009F029E" w:rsidRPr="00842C29">
        <w:rPr>
          <w:sz w:val="24"/>
          <w:szCs w:val="24"/>
        </w:rPr>
        <w:t xml:space="preserve"> </w:t>
      </w:r>
      <w:r w:rsidRPr="00842C29">
        <w:rPr>
          <w:sz w:val="24"/>
          <w:szCs w:val="24"/>
        </w:rPr>
        <w:t>ранее</w:t>
      </w:r>
      <w:r w:rsidR="009F029E" w:rsidRPr="00842C29">
        <w:rPr>
          <w:sz w:val="24"/>
          <w:szCs w:val="24"/>
        </w:rPr>
        <w:t xml:space="preserve"> </w:t>
      </w:r>
      <w:r w:rsidRPr="00842C29">
        <w:rPr>
          <w:sz w:val="24"/>
          <w:szCs w:val="24"/>
        </w:rPr>
        <w:t>выданное</w:t>
      </w:r>
      <w:r w:rsidR="009F029E" w:rsidRPr="00842C29">
        <w:rPr>
          <w:sz w:val="24"/>
          <w:szCs w:val="24"/>
        </w:rPr>
        <w:t xml:space="preserve"> </w:t>
      </w:r>
      <w:r w:rsidRPr="00842C29">
        <w:rPr>
          <w:sz w:val="24"/>
          <w:szCs w:val="24"/>
        </w:rPr>
        <w:t>уведомление</w:t>
      </w:r>
      <w:r w:rsidR="009F029E" w:rsidRPr="00842C29">
        <w:rPr>
          <w:sz w:val="24"/>
          <w:szCs w:val="24"/>
        </w:rPr>
        <w:t xml:space="preserve"> </w:t>
      </w:r>
      <w:r w:rsidRPr="00842C29">
        <w:rPr>
          <w:sz w:val="24"/>
          <w:szCs w:val="24"/>
        </w:rPr>
        <w:t>о</w:t>
      </w:r>
      <w:r w:rsidRPr="00842C29">
        <w:rPr>
          <w:sz w:val="24"/>
          <w:szCs w:val="24"/>
        </w:rPr>
        <w:tab/>
        <w:t>соответствии, уведомление</w:t>
      </w:r>
      <w:r w:rsidRPr="00842C29">
        <w:rPr>
          <w:sz w:val="24"/>
          <w:szCs w:val="24"/>
        </w:rPr>
        <w:tab/>
        <w:t>о</w:t>
      </w:r>
      <w:r w:rsidR="009F029E" w:rsidRPr="00842C29">
        <w:rPr>
          <w:sz w:val="24"/>
          <w:szCs w:val="24"/>
        </w:rPr>
        <w:t xml:space="preserve"> </w:t>
      </w:r>
      <w:r w:rsidRPr="00842C29">
        <w:rPr>
          <w:sz w:val="24"/>
          <w:szCs w:val="24"/>
        </w:rPr>
        <w:t>несоответствии.</w:t>
      </w:r>
      <w:r w:rsidR="009F029E" w:rsidRPr="00842C29">
        <w:rPr>
          <w:sz w:val="24"/>
          <w:szCs w:val="24"/>
        </w:rPr>
        <w:t xml:space="preserve"> </w:t>
      </w:r>
      <w:r w:rsidRPr="00842C29">
        <w:rPr>
          <w:sz w:val="24"/>
          <w:szCs w:val="24"/>
        </w:rPr>
        <w:t>Дата</w:t>
      </w:r>
      <w:r w:rsidR="009F029E" w:rsidRPr="00842C29">
        <w:rPr>
          <w:sz w:val="24"/>
          <w:szCs w:val="24"/>
        </w:rPr>
        <w:t xml:space="preserve"> </w:t>
      </w:r>
      <w:r w:rsidRPr="00842C29">
        <w:rPr>
          <w:sz w:val="24"/>
          <w:szCs w:val="24"/>
        </w:rPr>
        <w:t>и</w:t>
      </w:r>
      <w:r w:rsidR="009F029E" w:rsidRPr="00842C29">
        <w:rPr>
          <w:sz w:val="24"/>
          <w:szCs w:val="24"/>
        </w:rPr>
        <w:t xml:space="preserve"> </w:t>
      </w:r>
      <w:r w:rsidRPr="00842C29">
        <w:rPr>
          <w:sz w:val="24"/>
          <w:szCs w:val="24"/>
        </w:rPr>
        <w:t>номер</w:t>
      </w:r>
      <w:r w:rsidR="009F029E" w:rsidRPr="00842C29">
        <w:rPr>
          <w:sz w:val="24"/>
          <w:szCs w:val="24"/>
        </w:rPr>
        <w:t xml:space="preserve"> </w:t>
      </w:r>
      <w:r w:rsidRPr="00842C29">
        <w:rPr>
          <w:sz w:val="24"/>
          <w:szCs w:val="24"/>
        </w:rPr>
        <w:t>выданного</w:t>
      </w:r>
      <w:r w:rsidRPr="00842C29">
        <w:rPr>
          <w:sz w:val="24"/>
          <w:szCs w:val="24"/>
        </w:rPr>
        <w:tab/>
        <w:t>уведомления</w:t>
      </w:r>
      <w:r w:rsidR="009F029E" w:rsidRPr="00842C29">
        <w:rPr>
          <w:sz w:val="24"/>
          <w:szCs w:val="24"/>
        </w:rPr>
        <w:t xml:space="preserve"> </w:t>
      </w:r>
      <w:r w:rsidRPr="00842C29">
        <w:rPr>
          <w:sz w:val="24"/>
          <w:szCs w:val="24"/>
        </w:rPr>
        <w:t>о соответствии, уведомления о несоответствии не изменяются, а в соответствующей графе</w:t>
      </w:r>
      <w:r w:rsidR="009F029E" w:rsidRPr="00842C29">
        <w:rPr>
          <w:sz w:val="24"/>
          <w:szCs w:val="24"/>
        </w:rPr>
        <w:t xml:space="preserve"> </w:t>
      </w:r>
      <w:r w:rsidR="00B3118F" w:rsidRPr="00842C29">
        <w:rPr>
          <w:sz w:val="24"/>
          <w:szCs w:val="24"/>
        </w:rPr>
        <w:t xml:space="preserve">формы уведомления </w:t>
      </w:r>
      <w:r w:rsidRPr="00842C29">
        <w:rPr>
          <w:sz w:val="24"/>
          <w:szCs w:val="24"/>
        </w:rPr>
        <w:t>о</w:t>
      </w:r>
      <w:r w:rsidR="00B3118F" w:rsidRPr="00842C29">
        <w:rPr>
          <w:sz w:val="24"/>
          <w:szCs w:val="24"/>
        </w:rPr>
        <w:t xml:space="preserve"> с</w:t>
      </w:r>
      <w:r w:rsidRPr="00842C29">
        <w:rPr>
          <w:sz w:val="24"/>
          <w:szCs w:val="24"/>
        </w:rPr>
        <w:t>оответствии,</w:t>
      </w:r>
      <w:r w:rsidR="009F029E" w:rsidRPr="00842C29">
        <w:rPr>
          <w:sz w:val="24"/>
          <w:szCs w:val="24"/>
        </w:rPr>
        <w:t xml:space="preserve"> </w:t>
      </w:r>
      <w:r w:rsidRPr="00842C29">
        <w:rPr>
          <w:sz w:val="24"/>
          <w:szCs w:val="24"/>
        </w:rPr>
        <w:t>уведомления</w:t>
      </w:r>
      <w:r w:rsidR="009F029E" w:rsidRPr="00842C29">
        <w:rPr>
          <w:sz w:val="24"/>
          <w:szCs w:val="24"/>
        </w:rPr>
        <w:t xml:space="preserve"> </w:t>
      </w:r>
      <w:r w:rsidR="00B3118F" w:rsidRPr="00842C29">
        <w:rPr>
          <w:sz w:val="24"/>
          <w:szCs w:val="24"/>
        </w:rPr>
        <w:t>о несоответствии</w:t>
      </w:r>
      <w:r w:rsidRPr="00842C29">
        <w:rPr>
          <w:sz w:val="24"/>
          <w:szCs w:val="24"/>
        </w:rPr>
        <w:t xml:space="preserve"> указывается</w:t>
      </w:r>
      <w:r w:rsidRPr="00842C29">
        <w:rPr>
          <w:sz w:val="24"/>
          <w:szCs w:val="24"/>
        </w:rPr>
        <w:tab/>
        <w:t>основание</w:t>
      </w:r>
      <w:r w:rsidRPr="00842C29">
        <w:rPr>
          <w:sz w:val="24"/>
          <w:szCs w:val="24"/>
        </w:rPr>
        <w:tab/>
        <w:t xml:space="preserve">для   внесения   </w:t>
      </w:r>
      <w:r w:rsidR="004E7E4A" w:rsidRPr="00842C29">
        <w:rPr>
          <w:sz w:val="24"/>
          <w:szCs w:val="24"/>
        </w:rPr>
        <w:t>исправлений (</w:t>
      </w:r>
      <w:r w:rsidRPr="00842C29">
        <w:rPr>
          <w:sz w:val="24"/>
          <w:szCs w:val="24"/>
        </w:rPr>
        <w:t xml:space="preserve">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Уведомление о соответствии, уведомление о </w:t>
      </w:r>
      <w:r w:rsidR="00B3118F" w:rsidRPr="00842C29">
        <w:rPr>
          <w:sz w:val="24"/>
          <w:szCs w:val="24"/>
        </w:rPr>
        <w:t>н</w:t>
      </w:r>
      <w:r w:rsidRPr="00842C29">
        <w:rPr>
          <w:sz w:val="24"/>
          <w:szCs w:val="24"/>
        </w:rPr>
        <w:t>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w:t>
      </w:r>
      <w:r w:rsidR="009F029E" w:rsidRPr="00842C29">
        <w:rPr>
          <w:sz w:val="24"/>
          <w:szCs w:val="24"/>
        </w:rPr>
        <w:t xml:space="preserve"> </w:t>
      </w:r>
      <w:r w:rsidRPr="00842C29">
        <w:rPr>
          <w:sz w:val="24"/>
          <w:szCs w:val="24"/>
        </w:rPr>
        <w:t>допущенных опечаток и ошибок.</w:t>
      </w:r>
    </w:p>
    <w:p w:rsidR="008D68AA" w:rsidRPr="00842C29" w:rsidRDefault="008D68AA" w:rsidP="004E7E4A">
      <w:pPr>
        <w:widowControl w:val="0"/>
        <w:numPr>
          <w:ilvl w:val="1"/>
          <w:numId w:val="6"/>
        </w:numPr>
        <w:tabs>
          <w:tab w:val="left" w:pos="1609"/>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8D68AA" w:rsidRPr="00842C29" w:rsidRDefault="008D68AA" w:rsidP="004E7E4A">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а) несоответствие заявителя кругу лиц, указанных в пункте 2.2 настоящего Административного регламента;</w:t>
      </w:r>
    </w:p>
    <w:p w:rsidR="008D68AA" w:rsidRPr="00842C29" w:rsidRDefault="008D68AA" w:rsidP="004E7E4A">
      <w:pPr>
        <w:widowControl w:val="0"/>
        <w:kinsoku w:val="0"/>
        <w:overflowPunct w:val="0"/>
        <w:autoSpaceDE w:val="0"/>
        <w:autoSpaceDN w:val="0"/>
        <w:adjustRightInd w:val="0"/>
        <w:spacing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б) отсутствие</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факта допущения опечаток и ошибок в уведомлении о соответствии, уведомлении о</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не</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соответствии.</w:t>
      </w:r>
    </w:p>
    <w:p w:rsidR="008D68AA" w:rsidRPr="00842C29" w:rsidRDefault="008D68AA" w:rsidP="004E7E4A">
      <w:pPr>
        <w:widowControl w:val="0"/>
        <w:numPr>
          <w:ilvl w:val="1"/>
          <w:numId w:val="6"/>
        </w:numPr>
        <w:tabs>
          <w:tab w:val="left" w:pos="1465"/>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Порядок выдачи дубликата уведомления о соответствии, уведомления о несоответствии.</w:t>
      </w:r>
    </w:p>
    <w:p w:rsidR="008D68AA" w:rsidRPr="00842C29" w:rsidRDefault="008D68AA" w:rsidP="00BB3C8B">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w:t>
      </w:r>
      <w:r w:rsidR="00143557" w:rsidRPr="00842C29">
        <w:rPr>
          <w:rFonts w:eastAsia="Times New Roman" w:cs="Times New Roman"/>
          <w:sz w:val="24"/>
          <w:szCs w:val="24"/>
          <w:lang w:eastAsia="ru-RU"/>
        </w:rPr>
        <w:t xml:space="preserve"> </w:t>
      </w:r>
      <w:r w:rsidRPr="00842C29">
        <w:rPr>
          <w:rFonts w:eastAsia="Times New Roman" w:cs="Times New Roman"/>
          <w:sz w:val="24"/>
          <w:szCs w:val="24"/>
          <w:lang w:eastAsia="ru-RU"/>
        </w:rPr>
        <w:t>2.4 – 2.7, 2.10 настоящего Административного регламента.</w:t>
      </w:r>
    </w:p>
    <w:p w:rsidR="008D68AA" w:rsidRPr="00842C29" w:rsidRDefault="008D68AA" w:rsidP="004E7E4A">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8D68AA" w:rsidRPr="00842C29" w:rsidRDefault="008D68AA" w:rsidP="00BB3C8B">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 xml:space="preserve">Дубликат уведомления о соответствии, уведомления о несоответствии либо решение об </w:t>
      </w:r>
      <w:r w:rsidRPr="00842C29">
        <w:rPr>
          <w:rFonts w:eastAsia="Times New Roman" w:cs="Times New Roman"/>
          <w:sz w:val="24"/>
          <w:szCs w:val="24"/>
          <w:lang w:eastAsia="ru-RU"/>
        </w:rPr>
        <w:lastRenderedPageBreak/>
        <w:t>отказе в выдаче дубликата уведомления о соответствии, уведомления о</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не</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дубликата.</w:t>
      </w:r>
    </w:p>
    <w:p w:rsidR="008D68AA" w:rsidRPr="00842C29" w:rsidRDefault="008D68AA" w:rsidP="008D68AA">
      <w:pPr>
        <w:widowControl w:val="0"/>
        <w:numPr>
          <w:ilvl w:val="1"/>
          <w:numId w:val="6"/>
        </w:numPr>
        <w:tabs>
          <w:tab w:val="left" w:pos="1514"/>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Исчерпывающий перечень оснований для отказа в выдаче дубликата уведомления о соответствии, уведомления о</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не</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соответствии:</w:t>
      </w:r>
    </w:p>
    <w:p w:rsidR="008D68AA" w:rsidRPr="00842C29" w:rsidRDefault="008D68AA" w:rsidP="008D68AA">
      <w:pPr>
        <w:widowControl w:val="0"/>
        <w:kinsoku w:val="0"/>
        <w:overflowPunct w:val="0"/>
        <w:autoSpaceDE w:val="0"/>
        <w:autoSpaceDN w:val="0"/>
        <w:adjustRightInd w:val="0"/>
        <w:spacing w:after="0"/>
        <w:ind w:right="105"/>
        <w:jc w:val="both"/>
        <w:rPr>
          <w:rFonts w:eastAsia="Times New Roman" w:cs="Times New Roman"/>
          <w:sz w:val="24"/>
          <w:szCs w:val="24"/>
          <w:lang w:eastAsia="ru-RU"/>
        </w:rPr>
      </w:pPr>
      <w:r w:rsidRPr="00842C29">
        <w:rPr>
          <w:rFonts w:eastAsia="Times New Roman" w:cs="Times New Roman"/>
          <w:sz w:val="24"/>
          <w:szCs w:val="24"/>
          <w:lang w:eastAsia="ru-RU"/>
        </w:rPr>
        <w:t>несоответствие заявителя кругу лиц, указанных в пункте 2.2 настоящего Административного регламента.</w:t>
      </w:r>
    </w:p>
    <w:p w:rsidR="008D68AA" w:rsidRPr="00842C29" w:rsidRDefault="008D68AA" w:rsidP="00BB3C8B">
      <w:pPr>
        <w:widowControl w:val="0"/>
        <w:kinsoku w:val="0"/>
        <w:overflowPunct w:val="0"/>
        <w:autoSpaceDE w:val="0"/>
        <w:autoSpaceDN w:val="0"/>
        <w:adjustRightInd w:val="0"/>
        <w:spacing w:after="0"/>
        <w:ind w:right="284"/>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t>Максимальный срок ожидания в очереди при подаче запроса о предоставлении государственной (муниципальной) услуги и при получении</w:t>
      </w:r>
    </w:p>
    <w:p w:rsidR="008D68AA" w:rsidRPr="00842C29" w:rsidRDefault="008D68AA" w:rsidP="00BB3C8B">
      <w:pPr>
        <w:widowControl w:val="0"/>
        <w:kinsoku w:val="0"/>
        <w:overflowPunct w:val="0"/>
        <w:autoSpaceDE w:val="0"/>
        <w:autoSpaceDN w:val="0"/>
        <w:adjustRightInd w:val="0"/>
        <w:spacing w:after="0"/>
        <w:ind w:right="155"/>
        <w:jc w:val="center"/>
        <w:rPr>
          <w:rFonts w:eastAsia="Times New Roman" w:cs="Times New Roman"/>
          <w:b/>
          <w:bCs/>
          <w:sz w:val="24"/>
          <w:szCs w:val="24"/>
          <w:lang w:eastAsia="ru-RU"/>
        </w:rPr>
      </w:pPr>
      <w:r w:rsidRPr="00842C29">
        <w:rPr>
          <w:rFonts w:eastAsia="Times New Roman" w:cs="Times New Roman"/>
          <w:b/>
          <w:bCs/>
          <w:sz w:val="24"/>
          <w:szCs w:val="24"/>
          <w:lang w:eastAsia="ru-RU"/>
        </w:rPr>
        <w:t>результата предоставления государственной (муниципальной) услуги</w:t>
      </w:r>
    </w:p>
    <w:p w:rsidR="008D68AA" w:rsidRPr="00842C29" w:rsidRDefault="008D68AA" w:rsidP="008D68AA">
      <w:pPr>
        <w:widowControl w:val="0"/>
        <w:kinsoku w:val="0"/>
        <w:overflowPunct w:val="0"/>
        <w:autoSpaceDE w:val="0"/>
        <w:autoSpaceDN w:val="0"/>
        <w:adjustRightInd w:val="0"/>
        <w:spacing w:after="0"/>
        <w:rPr>
          <w:rFonts w:eastAsia="Times New Roman" w:cs="Times New Roman"/>
          <w:b/>
          <w:bCs/>
          <w:sz w:val="24"/>
          <w:szCs w:val="24"/>
          <w:lang w:eastAsia="ru-RU"/>
        </w:rPr>
      </w:pPr>
    </w:p>
    <w:p w:rsidR="008D68AA" w:rsidRPr="00842C29" w:rsidRDefault="008D68AA" w:rsidP="008D68AA">
      <w:pPr>
        <w:widowControl w:val="0"/>
        <w:numPr>
          <w:ilvl w:val="1"/>
          <w:numId w:val="6"/>
        </w:numPr>
        <w:tabs>
          <w:tab w:val="left" w:pos="1588"/>
        </w:tabs>
        <w:kinsoku w:val="0"/>
        <w:overflowPunct w:val="0"/>
        <w:autoSpaceDE w:val="0"/>
        <w:autoSpaceDN w:val="0"/>
        <w:adjustRightInd w:val="0"/>
        <w:spacing w:after="0"/>
        <w:ind w:right="106" w:firstLine="567"/>
        <w:jc w:val="both"/>
        <w:rPr>
          <w:rFonts w:eastAsia="Times New Roman" w:cs="Times New Roman"/>
          <w:sz w:val="24"/>
          <w:szCs w:val="24"/>
          <w:lang w:eastAsia="ru-RU"/>
        </w:rPr>
      </w:pPr>
      <w:r w:rsidRPr="00842C29">
        <w:rPr>
          <w:rFonts w:eastAsia="Times New Roman" w:cs="Times New Roman"/>
          <w:sz w:val="24"/>
          <w:szCs w:val="24"/>
          <w:lang w:eastAsia="ru-RU"/>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BB3C8B">
      <w:pPr>
        <w:widowControl w:val="0"/>
        <w:kinsoku w:val="0"/>
        <w:overflowPunct w:val="0"/>
        <w:autoSpaceDE w:val="0"/>
        <w:autoSpaceDN w:val="0"/>
        <w:adjustRightInd w:val="0"/>
        <w:spacing w:after="0"/>
        <w:ind w:right="128"/>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t>Перечень услуг, которые являются необходимыми и обязательными для предоставления государственной (муниципальной) услуги, в том числе</w:t>
      </w:r>
    </w:p>
    <w:p w:rsidR="008D68AA" w:rsidRPr="00842C29" w:rsidRDefault="008D68AA" w:rsidP="00BB3C8B">
      <w:pPr>
        <w:widowControl w:val="0"/>
        <w:kinsoku w:val="0"/>
        <w:overflowPunct w:val="0"/>
        <w:autoSpaceDE w:val="0"/>
        <w:autoSpaceDN w:val="0"/>
        <w:adjustRightInd w:val="0"/>
        <w:spacing w:after="0"/>
        <w:ind w:right="155"/>
        <w:jc w:val="center"/>
        <w:rPr>
          <w:rFonts w:eastAsia="Times New Roman" w:cs="Times New Roman"/>
          <w:b/>
          <w:bCs/>
          <w:sz w:val="24"/>
          <w:szCs w:val="24"/>
          <w:lang w:eastAsia="ru-RU"/>
        </w:rPr>
      </w:pPr>
      <w:r w:rsidRPr="00842C29">
        <w:rPr>
          <w:rFonts w:eastAsia="Times New Roman" w:cs="Times New Roman"/>
          <w:b/>
          <w:bCs/>
          <w:sz w:val="24"/>
          <w:szCs w:val="24"/>
          <w:lang w:eastAsia="ru-RU"/>
        </w:rPr>
        <w:t>сведения о документе (документах), выдаваемом (выдаваемых) организациями, участвующими в предоставлении государственной (муниципальной) услуги</w:t>
      </w:r>
    </w:p>
    <w:p w:rsidR="008D68AA" w:rsidRPr="00842C29" w:rsidRDefault="008D68AA" w:rsidP="008D68AA">
      <w:pPr>
        <w:widowControl w:val="0"/>
        <w:kinsoku w:val="0"/>
        <w:overflowPunct w:val="0"/>
        <w:autoSpaceDE w:val="0"/>
        <w:autoSpaceDN w:val="0"/>
        <w:adjustRightInd w:val="0"/>
        <w:spacing w:after="0"/>
        <w:rPr>
          <w:rFonts w:eastAsia="Times New Roman" w:cs="Times New Roman"/>
          <w:b/>
          <w:bCs/>
          <w:sz w:val="24"/>
          <w:szCs w:val="24"/>
          <w:lang w:eastAsia="ru-RU"/>
        </w:rPr>
      </w:pPr>
    </w:p>
    <w:p w:rsidR="008D68AA" w:rsidRPr="00842C29" w:rsidRDefault="008D68AA" w:rsidP="00BB3C8B">
      <w:pPr>
        <w:widowControl w:val="0"/>
        <w:numPr>
          <w:ilvl w:val="1"/>
          <w:numId w:val="6"/>
        </w:numPr>
        <w:tabs>
          <w:tab w:val="left" w:pos="1746"/>
        </w:tabs>
        <w:kinsoku w:val="0"/>
        <w:overflowPunct w:val="0"/>
        <w:autoSpaceDE w:val="0"/>
        <w:autoSpaceDN w:val="0"/>
        <w:adjustRightInd w:val="0"/>
        <w:spacing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Услуги, необходимые и обязательные для предоставления государственной (муниципальной) услуги,</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отсутствуют.</w:t>
      </w:r>
    </w:p>
    <w:p w:rsidR="008D68AA" w:rsidRPr="00842C29" w:rsidRDefault="008D68AA" w:rsidP="00BB3C8B">
      <w:pPr>
        <w:widowControl w:val="0"/>
        <w:numPr>
          <w:ilvl w:val="1"/>
          <w:numId w:val="6"/>
        </w:numPr>
        <w:tabs>
          <w:tab w:val="left" w:pos="1681"/>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При предоставлении государственной (муниципальной) услуги запрещается требовать от</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заявителя:</w:t>
      </w:r>
    </w:p>
    <w:p w:rsidR="008D68AA" w:rsidRPr="00842C29" w:rsidRDefault="008D68AA" w:rsidP="00BB3C8B">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8D68AA" w:rsidRPr="00842C29" w:rsidRDefault="008D68AA" w:rsidP="00BB3C8B">
      <w:pPr>
        <w:widowControl w:val="0"/>
        <w:kinsoku w:val="0"/>
        <w:overflowPunct w:val="0"/>
        <w:autoSpaceDE w:val="0"/>
        <w:autoSpaceDN w:val="0"/>
        <w:adjustRightInd w:val="0"/>
        <w:spacing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и </w:t>
      </w:r>
      <w:r w:rsidRPr="00842C29">
        <w:rPr>
          <w:rFonts w:eastAsia="Times New Roman" w:cs="Times New Roman"/>
          <w:i/>
          <w:iCs/>
          <w:sz w:val="24"/>
          <w:szCs w:val="24"/>
          <w:lang w:eastAsia="ru-RU"/>
        </w:rPr>
        <w:t>(указать наименование субъекта Российской Федерации)</w:t>
      </w:r>
      <w:r w:rsidRPr="00842C29">
        <w:rPr>
          <w:rFonts w:eastAsia="Times New Roman" w:cs="Times New Roman"/>
          <w:sz w:val="24"/>
          <w:szCs w:val="24"/>
          <w:lang w:eastAsia="ru-RU"/>
        </w:rPr>
        <w:t xml:space="preserve">, муниципальными правовыми актами </w:t>
      </w:r>
      <w:r w:rsidRPr="00842C29">
        <w:rPr>
          <w:rFonts w:eastAsia="Times New Roman" w:cs="Times New Roman"/>
          <w:i/>
          <w:iCs/>
          <w:sz w:val="24"/>
          <w:szCs w:val="24"/>
          <w:lang w:eastAsia="ru-RU"/>
        </w:rPr>
        <w:t xml:space="preserve">(указать наименование органа государственной власти) </w:t>
      </w:r>
      <w:r w:rsidRPr="00842C29">
        <w:rPr>
          <w:rFonts w:eastAsia="Times New Roman" w:cs="Times New Roman"/>
          <w:sz w:val="24"/>
          <w:szCs w:val="24"/>
          <w:lang w:eastAsia="ru-RU"/>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D68AA" w:rsidRPr="00842C29" w:rsidRDefault="008D68AA" w:rsidP="00BB3C8B">
      <w:pPr>
        <w:widowControl w:val="0"/>
        <w:kinsoku w:val="0"/>
        <w:overflowPunct w:val="0"/>
        <w:autoSpaceDE w:val="0"/>
        <w:autoSpaceDN w:val="0"/>
        <w:adjustRightInd w:val="0"/>
        <w:spacing w:before="76"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8D68AA" w:rsidRPr="00842C29" w:rsidRDefault="008D68AA" w:rsidP="00BB3C8B">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об окончании строительства;</w:t>
      </w:r>
    </w:p>
    <w:p w:rsidR="008D68AA" w:rsidRPr="00842C29" w:rsidRDefault="008D68AA" w:rsidP="00BB3C8B">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документов;</w:t>
      </w:r>
    </w:p>
    <w:p w:rsidR="008D68AA" w:rsidRPr="00842C29" w:rsidRDefault="008D68AA" w:rsidP="00BB3C8B">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8D68AA" w:rsidRPr="00842C29" w:rsidRDefault="008D68AA" w:rsidP="00BB3C8B">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w:t>
      </w:r>
      <w:r w:rsidRPr="00842C29">
        <w:rPr>
          <w:rFonts w:eastAsia="Times New Roman" w:cs="Times New Roman"/>
          <w:sz w:val="24"/>
          <w:szCs w:val="24"/>
          <w:lang w:eastAsia="ru-RU"/>
        </w:rPr>
        <w:lastRenderedPageBreak/>
        <w:t>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неудобства.</w:t>
      </w:r>
    </w:p>
    <w:p w:rsidR="008D68AA" w:rsidRPr="00842C29" w:rsidRDefault="008D68AA" w:rsidP="00BB3C8B">
      <w:pPr>
        <w:widowControl w:val="0"/>
        <w:kinsoku w:val="0"/>
        <w:overflowPunct w:val="0"/>
        <w:autoSpaceDE w:val="0"/>
        <w:autoSpaceDN w:val="0"/>
        <w:adjustRightInd w:val="0"/>
        <w:spacing w:after="0"/>
        <w:ind w:right="476"/>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t>Требования к помещениям, в которых предоставляется государственная (муниципальная) услуга</w:t>
      </w:r>
    </w:p>
    <w:p w:rsidR="008D68AA" w:rsidRPr="00842C29" w:rsidRDefault="008D68AA" w:rsidP="008D68AA">
      <w:pPr>
        <w:widowControl w:val="0"/>
        <w:kinsoku w:val="0"/>
        <w:overflowPunct w:val="0"/>
        <w:autoSpaceDE w:val="0"/>
        <w:autoSpaceDN w:val="0"/>
        <w:adjustRightInd w:val="0"/>
        <w:spacing w:after="0"/>
        <w:rPr>
          <w:rFonts w:eastAsia="Times New Roman" w:cs="Times New Roman"/>
          <w:b/>
          <w:bCs/>
          <w:sz w:val="24"/>
          <w:szCs w:val="24"/>
          <w:lang w:eastAsia="ru-RU"/>
        </w:rPr>
      </w:pPr>
    </w:p>
    <w:p w:rsidR="008D68AA" w:rsidRPr="00842C29" w:rsidRDefault="008D68AA" w:rsidP="00BB3C8B">
      <w:pPr>
        <w:widowControl w:val="0"/>
        <w:numPr>
          <w:ilvl w:val="1"/>
          <w:numId w:val="6"/>
        </w:numPr>
        <w:tabs>
          <w:tab w:val="left" w:pos="1470"/>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транспорта.</w:t>
      </w:r>
    </w:p>
    <w:p w:rsidR="008D68AA" w:rsidRPr="00842C29" w:rsidRDefault="008D68AA" w:rsidP="00BB3C8B">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D68AA" w:rsidRPr="00842C29" w:rsidRDefault="008D68AA" w:rsidP="00BB3C8B">
      <w:pPr>
        <w:widowControl w:val="0"/>
        <w:kinsoku w:val="0"/>
        <w:overflowPunct w:val="0"/>
        <w:autoSpaceDE w:val="0"/>
        <w:autoSpaceDN w:val="0"/>
        <w:adjustRightInd w:val="0"/>
        <w:spacing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w:t>
      </w:r>
    </w:p>
    <w:p w:rsidR="008D68AA" w:rsidRPr="00842C29" w:rsidRDefault="008D68AA" w:rsidP="00BB3C8B">
      <w:pPr>
        <w:widowControl w:val="0"/>
        <w:kinsoku w:val="0"/>
        <w:overflowPunct w:val="0"/>
        <w:autoSpaceDE w:val="0"/>
        <w:autoSpaceDN w:val="0"/>
        <w:adjustRightInd w:val="0"/>
        <w:spacing w:before="76"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D68AA" w:rsidRPr="00842C29" w:rsidRDefault="008D68AA" w:rsidP="00BB3C8B">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инвалидов.</w:t>
      </w:r>
    </w:p>
    <w:p w:rsidR="008D68AA" w:rsidRPr="00842C29" w:rsidRDefault="008D68AA" w:rsidP="00BB3C8B">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8D68AA" w:rsidRPr="00842C29" w:rsidRDefault="008D68AA" w:rsidP="00BB3C8B">
      <w:pPr>
        <w:widowControl w:val="0"/>
        <w:kinsoku w:val="0"/>
        <w:overflowPunct w:val="0"/>
        <w:autoSpaceDE w:val="0"/>
        <w:autoSpaceDN w:val="0"/>
        <w:adjustRightInd w:val="0"/>
        <w:spacing w:after="0"/>
        <w:ind w:firstLine="567"/>
        <w:rPr>
          <w:rFonts w:eastAsia="Times New Roman" w:cs="Times New Roman"/>
          <w:sz w:val="24"/>
          <w:szCs w:val="24"/>
          <w:lang w:eastAsia="ru-RU"/>
        </w:rPr>
      </w:pPr>
      <w:r w:rsidRPr="00842C29">
        <w:rPr>
          <w:rFonts w:eastAsia="Times New Roman" w:cs="Times New Roman"/>
          <w:sz w:val="24"/>
          <w:szCs w:val="24"/>
          <w:lang w:eastAsia="ru-RU"/>
        </w:rPr>
        <w:t>наименование;</w:t>
      </w:r>
    </w:p>
    <w:p w:rsidR="005B691E" w:rsidRPr="00842C29" w:rsidRDefault="008D68AA" w:rsidP="00BB3C8B">
      <w:pPr>
        <w:widowControl w:val="0"/>
        <w:kinsoku w:val="0"/>
        <w:overflowPunct w:val="0"/>
        <w:autoSpaceDE w:val="0"/>
        <w:autoSpaceDN w:val="0"/>
        <w:adjustRightInd w:val="0"/>
        <w:spacing w:after="0"/>
        <w:ind w:right="4609" w:firstLine="567"/>
        <w:rPr>
          <w:rFonts w:eastAsia="Times New Roman" w:cs="Times New Roman"/>
          <w:sz w:val="24"/>
          <w:szCs w:val="24"/>
          <w:lang w:eastAsia="ru-RU"/>
        </w:rPr>
      </w:pPr>
      <w:r w:rsidRPr="00842C29">
        <w:rPr>
          <w:rFonts w:eastAsia="Times New Roman" w:cs="Times New Roman"/>
          <w:sz w:val="24"/>
          <w:szCs w:val="24"/>
          <w:lang w:eastAsia="ru-RU"/>
        </w:rPr>
        <w:t xml:space="preserve">местонахождение и юридический адрес; </w:t>
      </w:r>
    </w:p>
    <w:p w:rsidR="008D68AA" w:rsidRPr="00842C29" w:rsidRDefault="008D68AA" w:rsidP="00BB3C8B">
      <w:pPr>
        <w:widowControl w:val="0"/>
        <w:kinsoku w:val="0"/>
        <w:overflowPunct w:val="0"/>
        <w:autoSpaceDE w:val="0"/>
        <w:autoSpaceDN w:val="0"/>
        <w:adjustRightInd w:val="0"/>
        <w:spacing w:after="0"/>
        <w:ind w:right="4609" w:firstLine="567"/>
        <w:rPr>
          <w:rFonts w:eastAsia="Times New Roman" w:cs="Times New Roman"/>
          <w:sz w:val="24"/>
          <w:szCs w:val="24"/>
          <w:lang w:eastAsia="ru-RU"/>
        </w:rPr>
      </w:pPr>
      <w:r w:rsidRPr="00842C29">
        <w:rPr>
          <w:rFonts w:eastAsia="Times New Roman" w:cs="Times New Roman"/>
          <w:sz w:val="24"/>
          <w:szCs w:val="24"/>
          <w:lang w:eastAsia="ru-RU"/>
        </w:rPr>
        <w:t>режим работы;</w:t>
      </w:r>
    </w:p>
    <w:p w:rsidR="008D68AA" w:rsidRPr="00842C29" w:rsidRDefault="008D68AA" w:rsidP="00BB3C8B">
      <w:pPr>
        <w:widowControl w:val="0"/>
        <w:kinsoku w:val="0"/>
        <w:overflowPunct w:val="0"/>
        <w:autoSpaceDE w:val="0"/>
        <w:autoSpaceDN w:val="0"/>
        <w:adjustRightInd w:val="0"/>
        <w:spacing w:after="0"/>
        <w:ind w:firstLine="567"/>
        <w:rPr>
          <w:rFonts w:eastAsia="Times New Roman" w:cs="Times New Roman"/>
          <w:sz w:val="24"/>
          <w:szCs w:val="24"/>
          <w:lang w:eastAsia="ru-RU"/>
        </w:rPr>
      </w:pPr>
      <w:r w:rsidRPr="00842C29">
        <w:rPr>
          <w:rFonts w:eastAsia="Times New Roman" w:cs="Times New Roman"/>
          <w:sz w:val="24"/>
          <w:szCs w:val="24"/>
          <w:lang w:eastAsia="ru-RU"/>
        </w:rPr>
        <w:t>график приема;</w:t>
      </w:r>
    </w:p>
    <w:p w:rsidR="008D68AA" w:rsidRPr="00842C29" w:rsidRDefault="008D68AA" w:rsidP="00BB3C8B">
      <w:pPr>
        <w:widowControl w:val="0"/>
        <w:kinsoku w:val="0"/>
        <w:overflowPunct w:val="0"/>
        <w:autoSpaceDE w:val="0"/>
        <w:autoSpaceDN w:val="0"/>
        <w:adjustRightInd w:val="0"/>
        <w:spacing w:after="0"/>
        <w:ind w:firstLine="567"/>
        <w:rPr>
          <w:rFonts w:eastAsia="Times New Roman" w:cs="Times New Roman"/>
          <w:sz w:val="24"/>
          <w:szCs w:val="24"/>
          <w:lang w:eastAsia="ru-RU"/>
        </w:rPr>
      </w:pPr>
      <w:r w:rsidRPr="00842C29">
        <w:rPr>
          <w:rFonts w:eastAsia="Times New Roman" w:cs="Times New Roman"/>
          <w:sz w:val="24"/>
          <w:szCs w:val="24"/>
          <w:lang w:eastAsia="ru-RU"/>
        </w:rPr>
        <w:t>номера телефонов для справок.</w:t>
      </w:r>
    </w:p>
    <w:p w:rsidR="008D68AA" w:rsidRPr="00842C29" w:rsidRDefault="008D68AA" w:rsidP="00BB3C8B">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8D68AA" w:rsidRPr="00842C29" w:rsidRDefault="008D68AA" w:rsidP="00BB3C8B">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Помещения, в которых предоставляется государственная (муниципальная) услуга, оснащаются:</w:t>
      </w:r>
    </w:p>
    <w:p w:rsidR="005B691E" w:rsidRPr="00842C29" w:rsidRDefault="008D68AA" w:rsidP="00BB3C8B">
      <w:pPr>
        <w:widowControl w:val="0"/>
        <w:kinsoku w:val="0"/>
        <w:overflowPunct w:val="0"/>
        <w:autoSpaceDE w:val="0"/>
        <w:autoSpaceDN w:val="0"/>
        <w:adjustRightInd w:val="0"/>
        <w:spacing w:after="0"/>
        <w:ind w:right="1695" w:firstLine="567"/>
        <w:rPr>
          <w:rFonts w:eastAsia="Times New Roman" w:cs="Times New Roman"/>
          <w:sz w:val="24"/>
          <w:szCs w:val="24"/>
          <w:lang w:eastAsia="ru-RU"/>
        </w:rPr>
      </w:pPr>
      <w:r w:rsidRPr="00842C29">
        <w:rPr>
          <w:rFonts w:eastAsia="Times New Roman" w:cs="Times New Roman"/>
          <w:sz w:val="24"/>
          <w:szCs w:val="24"/>
          <w:lang w:eastAsia="ru-RU"/>
        </w:rPr>
        <w:t xml:space="preserve">противопожарной системой и средствами пожаротушения; </w:t>
      </w:r>
    </w:p>
    <w:p w:rsidR="005B691E" w:rsidRPr="00842C29" w:rsidRDefault="008D68AA" w:rsidP="00BB3C8B">
      <w:pPr>
        <w:widowControl w:val="0"/>
        <w:kinsoku w:val="0"/>
        <w:overflowPunct w:val="0"/>
        <w:autoSpaceDE w:val="0"/>
        <w:autoSpaceDN w:val="0"/>
        <w:adjustRightInd w:val="0"/>
        <w:spacing w:after="0"/>
        <w:ind w:right="1695" w:firstLine="567"/>
        <w:rPr>
          <w:rFonts w:eastAsia="Times New Roman" w:cs="Times New Roman"/>
          <w:sz w:val="24"/>
          <w:szCs w:val="24"/>
          <w:lang w:eastAsia="ru-RU"/>
        </w:rPr>
      </w:pPr>
      <w:r w:rsidRPr="00842C29">
        <w:rPr>
          <w:rFonts w:eastAsia="Times New Roman" w:cs="Times New Roman"/>
          <w:sz w:val="24"/>
          <w:szCs w:val="24"/>
          <w:lang w:eastAsia="ru-RU"/>
        </w:rPr>
        <w:t>системой оповещения о возникновении чрезвычайной ситуации;</w:t>
      </w:r>
    </w:p>
    <w:p w:rsidR="008D68AA" w:rsidRPr="00842C29" w:rsidRDefault="008D68AA" w:rsidP="00BB3C8B">
      <w:pPr>
        <w:widowControl w:val="0"/>
        <w:kinsoku w:val="0"/>
        <w:overflowPunct w:val="0"/>
        <w:autoSpaceDE w:val="0"/>
        <w:autoSpaceDN w:val="0"/>
        <w:adjustRightInd w:val="0"/>
        <w:spacing w:after="0"/>
        <w:ind w:right="1695" w:firstLine="567"/>
        <w:rPr>
          <w:rFonts w:eastAsia="Times New Roman" w:cs="Times New Roman"/>
          <w:sz w:val="24"/>
          <w:szCs w:val="24"/>
          <w:lang w:eastAsia="ru-RU"/>
        </w:rPr>
      </w:pPr>
      <w:r w:rsidRPr="00842C29">
        <w:rPr>
          <w:rFonts w:eastAsia="Times New Roman" w:cs="Times New Roman"/>
          <w:sz w:val="24"/>
          <w:szCs w:val="24"/>
          <w:lang w:eastAsia="ru-RU"/>
        </w:rPr>
        <w:t>средствами оказания первой медицинской помощи;</w:t>
      </w:r>
    </w:p>
    <w:p w:rsidR="008D68AA" w:rsidRPr="00842C29" w:rsidRDefault="008D68AA" w:rsidP="00BB3C8B">
      <w:pPr>
        <w:widowControl w:val="0"/>
        <w:kinsoku w:val="0"/>
        <w:overflowPunct w:val="0"/>
        <w:autoSpaceDE w:val="0"/>
        <w:autoSpaceDN w:val="0"/>
        <w:adjustRightInd w:val="0"/>
        <w:spacing w:after="0"/>
        <w:ind w:firstLine="567"/>
        <w:rPr>
          <w:rFonts w:eastAsia="Times New Roman" w:cs="Times New Roman"/>
          <w:sz w:val="24"/>
          <w:szCs w:val="24"/>
          <w:lang w:eastAsia="ru-RU"/>
        </w:rPr>
      </w:pPr>
      <w:r w:rsidRPr="00842C29">
        <w:rPr>
          <w:rFonts w:eastAsia="Times New Roman" w:cs="Times New Roman"/>
          <w:sz w:val="24"/>
          <w:szCs w:val="24"/>
          <w:lang w:eastAsia="ru-RU"/>
        </w:rPr>
        <w:t>туалетными комнатами для посетителей.</w:t>
      </w:r>
    </w:p>
    <w:p w:rsidR="008D68AA" w:rsidRPr="00842C29" w:rsidRDefault="008D68AA" w:rsidP="00BB3C8B">
      <w:pPr>
        <w:widowControl w:val="0"/>
        <w:kinsoku w:val="0"/>
        <w:overflowPunct w:val="0"/>
        <w:autoSpaceDE w:val="0"/>
        <w:autoSpaceDN w:val="0"/>
        <w:adjustRightInd w:val="0"/>
        <w:spacing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D68AA" w:rsidRPr="00842C29" w:rsidRDefault="008D68AA" w:rsidP="00BB3C8B">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D68AA" w:rsidRPr="00842C29" w:rsidRDefault="008D68AA" w:rsidP="00BB3C8B">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8D68AA" w:rsidRPr="00842C29" w:rsidRDefault="008D68AA" w:rsidP="00BB3C8B">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Места приема Заявителей оборудуются информационными табличками (вывесками) с указанием:</w:t>
      </w:r>
    </w:p>
    <w:p w:rsidR="008D68AA" w:rsidRPr="00842C29" w:rsidRDefault="008D68AA" w:rsidP="00BB3C8B">
      <w:pPr>
        <w:widowControl w:val="0"/>
        <w:kinsoku w:val="0"/>
        <w:overflowPunct w:val="0"/>
        <w:autoSpaceDE w:val="0"/>
        <w:autoSpaceDN w:val="0"/>
        <w:adjustRightInd w:val="0"/>
        <w:spacing w:after="0"/>
        <w:ind w:firstLine="567"/>
        <w:rPr>
          <w:rFonts w:eastAsia="Times New Roman" w:cs="Times New Roman"/>
          <w:sz w:val="24"/>
          <w:szCs w:val="24"/>
          <w:lang w:eastAsia="ru-RU"/>
        </w:rPr>
      </w:pPr>
      <w:r w:rsidRPr="00842C29">
        <w:rPr>
          <w:rFonts w:eastAsia="Times New Roman" w:cs="Times New Roman"/>
          <w:sz w:val="24"/>
          <w:szCs w:val="24"/>
          <w:lang w:eastAsia="ru-RU"/>
        </w:rPr>
        <w:t>номера кабинета и наименования отдела;</w:t>
      </w:r>
    </w:p>
    <w:p w:rsidR="008D68AA" w:rsidRPr="00842C29" w:rsidRDefault="008D68AA" w:rsidP="00BB3C8B">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8D68AA" w:rsidRPr="00842C29" w:rsidRDefault="008D68AA" w:rsidP="00BB3C8B">
      <w:pPr>
        <w:widowControl w:val="0"/>
        <w:kinsoku w:val="0"/>
        <w:overflowPunct w:val="0"/>
        <w:autoSpaceDE w:val="0"/>
        <w:autoSpaceDN w:val="0"/>
        <w:adjustRightInd w:val="0"/>
        <w:spacing w:after="0"/>
        <w:ind w:firstLine="567"/>
        <w:rPr>
          <w:rFonts w:eastAsia="Times New Roman" w:cs="Times New Roman"/>
          <w:sz w:val="24"/>
          <w:szCs w:val="24"/>
          <w:lang w:eastAsia="ru-RU"/>
        </w:rPr>
      </w:pPr>
      <w:r w:rsidRPr="00842C29">
        <w:rPr>
          <w:rFonts w:eastAsia="Times New Roman" w:cs="Times New Roman"/>
          <w:sz w:val="24"/>
          <w:szCs w:val="24"/>
          <w:lang w:eastAsia="ru-RU"/>
        </w:rPr>
        <w:lastRenderedPageBreak/>
        <w:t>графика приема Заявителей.</w:t>
      </w:r>
    </w:p>
    <w:p w:rsidR="008D68AA" w:rsidRPr="00842C29" w:rsidRDefault="008D68AA" w:rsidP="00BB3C8B">
      <w:pPr>
        <w:widowControl w:val="0"/>
        <w:kinsoku w:val="0"/>
        <w:overflowPunct w:val="0"/>
        <w:autoSpaceDE w:val="0"/>
        <w:autoSpaceDN w:val="0"/>
        <w:adjustRightInd w:val="0"/>
        <w:spacing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D68AA" w:rsidRPr="00842C29" w:rsidRDefault="008D68AA" w:rsidP="00BB3C8B">
      <w:pPr>
        <w:widowControl w:val="0"/>
        <w:kinsoku w:val="0"/>
        <w:overflowPunct w:val="0"/>
        <w:autoSpaceDE w:val="0"/>
        <w:autoSpaceDN w:val="0"/>
        <w:adjustRightInd w:val="0"/>
        <w:spacing w:before="76"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D68AA" w:rsidRPr="00842C29" w:rsidRDefault="008D68AA" w:rsidP="00BB3C8B">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При предоставлении государственной (муниципальной) услуги инвалидам обеспечиваются:</w:t>
      </w:r>
    </w:p>
    <w:p w:rsidR="008D68AA" w:rsidRPr="00842C29" w:rsidRDefault="008D68AA" w:rsidP="00BB3C8B">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возможность беспрепятственного доступа к объекту (зданию, помещению), в котором предоставляется государственная (муниципальная) услуга;</w:t>
      </w:r>
    </w:p>
    <w:p w:rsidR="008D68AA" w:rsidRPr="00842C29" w:rsidRDefault="008D68AA" w:rsidP="00BB3C8B">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D68AA" w:rsidRPr="00842C29" w:rsidRDefault="008D68AA" w:rsidP="00BB3C8B">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сопровождение инвалидов, имеющих стойкие расстройства функции зрения  и самостоятельного</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передвижения;</w:t>
      </w:r>
    </w:p>
    <w:p w:rsidR="008D68AA" w:rsidRPr="00842C29" w:rsidRDefault="008D68AA" w:rsidP="00BB3C8B">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8D68AA" w:rsidRPr="00842C29" w:rsidRDefault="008D68AA" w:rsidP="00BB3C8B">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68AA" w:rsidRPr="00842C29" w:rsidRDefault="008D68AA" w:rsidP="00BB3C8B">
      <w:pPr>
        <w:widowControl w:val="0"/>
        <w:kinsoku w:val="0"/>
        <w:overflowPunct w:val="0"/>
        <w:autoSpaceDE w:val="0"/>
        <w:autoSpaceDN w:val="0"/>
        <w:adjustRightInd w:val="0"/>
        <w:spacing w:after="0"/>
        <w:ind w:firstLine="567"/>
        <w:rPr>
          <w:rFonts w:eastAsia="Times New Roman" w:cs="Times New Roman"/>
          <w:sz w:val="24"/>
          <w:szCs w:val="24"/>
          <w:lang w:eastAsia="ru-RU"/>
        </w:rPr>
      </w:pPr>
      <w:r w:rsidRPr="00842C29">
        <w:rPr>
          <w:rFonts w:eastAsia="Times New Roman" w:cs="Times New Roman"/>
          <w:sz w:val="24"/>
          <w:szCs w:val="24"/>
          <w:lang w:eastAsia="ru-RU"/>
        </w:rPr>
        <w:t>допуск сурдопереводчика и тифлосурдопереводчика;</w:t>
      </w:r>
    </w:p>
    <w:p w:rsidR="008D68AA" w:rsidRPr="00842C29" w:rsidRDefault="008D68AA" w:rsidP="00BB3C8B">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D68AA" w:rsidRPr="00842C29" w:rsidRDefault="008D68AA" w:rsidP="00BB3C8B">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143557">
      <w:pPr>
        <w:widowControl w:val="0"/>
        <w:kinsoku w:val="0"/>
        <w:overflowPunct w:val="0"/>
        <w:autoSpaceDE w:val="0"/>
        <w:autoSpaceDN w:val="0"/>
        <w:adjustRightInd w:val="0"/>
        <w:spacing w:after="0"/>
        <w:ind w:left="284" w:hanging="284"/>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t>Показатели доступности и качества государственной (муниципальной) услуги</w:t>
      </w:r>
    </w:p>
    <w:p w:rsidR="008D68AA" w:rsidRPr="00842C29" w:rsidRDefault="008D68AA" w:rsidP="008D68AA">
      <w:pPr>
        <w:widowControl w:val="0"/>
        <w:kinsoku w:val="0"/>
        <w:overflowPunct w:val="0"/>
        <w:autoSpaceDE w:val="0"/>
        <w:autoSpaceDN w:val="0"/>
        <w:adjustRightInd w:val="0"/>
        <w:spacing w:after="0"/>
        <w:rPr>
          <w:rFonts w:eastAsia="Times New Roman" w:cs="Times New Roman"/>
          <w:b/>
          <w:bCs/>
          <w:sz w:val="24"/>
          <w:szCs w:val="24"/>
          <w:lang w:eastAsia="ru-RU"/>
        </w:rPr>
      </w:pPr>
    </w:p>
    <w:p w:rsidR="008D68AA" w:rsidRPr="00842C29" w:rsidRDefault="008D68AA" w:rsidP="005B691E">
      <w:pPr>
        <w:widowControl w:val="0"/>
        <w:numPr>
          <w:ilvl w:val="1"/>
          <w:numId w:val="6"/>
        </w:numPr>
        <w:tabs>
          <w:tab w:val="left" w:pos="1974"/>
        </w:tabs>
        <w:kinsoku w:val="0"/>
        <w:overflowPunct w:val="0"/>
        <w:autoSpaceDE w:val="0"/>
        <w:autoSpaceDN w:val="0"/>
        <w:adjustRightInd w:val="0"/>
        <w:spacing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Основными показателями доступности предоставления государственной (муниципальной) услуги</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являются:</w:t>
      </w:r>
    </w:p>
    <w:p w:rsidR="008D68AA" w:rsidRPr="00842C29" w:rsidRDefault="008D68AA" w:rsidP="005B691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наличие полной и понятной информации о порядке, сроках и ходе предоставления государственной (муниципальной) услуги в информационно- телекоммуникационных    сетях    общего    пользования    (в    том    числе    в  сети</w:t>
      </w:r>
    </w:p>
    <w:p w:rsidR="008D68AA" w:rsidRPr="00842C29" w:rsidRDefault="008D68AA" w:rsidP="005B691E">
      <w:pPr>
        <w:widowControl w:val="0"/>
        <w:kinsoku w:val="0"/>
        <w:overflowPunct w:val="0"/>
        <w:autoSpaceDE w:val="0"/>
        <w:autoSpaceDN w:val="0"/>
        <w:adjustRightInd w:val="0"/>
        <w:spacing w:after="0"/>
        <w:ind w:firstLine="567"/>
        <w:rPr>
          <w:rFonts w:eastAsia="Times New Roman" w:cs="Times New Roman"/>
          <w:sz w:val="24"/>
          <w:szCs w:val="24"/>
          <w:lang w:eastAsia="ru-RU"/>
        </w:rPr>
      </w:pPr>
      <w:r w:rsidRPr="00842C29">
        <w:rPr>
          <w:rFonts w:eastAsia="Times New Roman" w:cs="Times New Roman"/>
          <w:sz w:val="24"/>
          <w:szCs w:val="24"/>
          <w:lang w:eastAsia="ru-RU"/>
        </w:rPr>
        <w:t>«Интернет»), средствах массовой информации;</w:t>
      </w:r>
    </w:p>
    <w:p w:rsidR="008D68AA" w:rsidRPr="00842C29" w:rsidRDefault="008D68AA" w:rsidP="005B691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8D68AA" w:rsidRPr="00842C29" w:rsidRDefault="008D68AA" w:rsidP="005B691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возможность получения информации о ходе предоставления государственной (муниципальной) услуги, в том числе с использованием информационно- коммуникационных технологий.</w:t>
      </w:r>
    </w:p>
    <w:p w:rsidR="008D68AA" w:rsidRPr="00842C29" w:rsidRDefault="008D68AA" w:rsidP="005B691E">
      <w:pPr>
        <w:widowControl w:val="0"/>
        <w:numPr>
          <w:ilvl w:val="1"/>
          <w:numId w:val="6"/>
        </w:numPr>
        <w:tabs>
          <w:tab w:val="left" w:pos="1548"/>
        </w:tabs>
        <w:kinsoku w:val="0"/>
        <w:overflowPunct w:val="0"/>
        <w:autoSpaceDE w:val="0"/>
        <w:autoSpaceDN w:val="0"/>
        <w:adjustRightInd w:val="0"/>
        <w:spacing w:before="76"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Основными показателями качества предоставления государственной (муниципальной) услуги</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являются:</w:t>
      </w:r>
    </w:p>
    <w:p w:rsidR="008D68AA" w:rsidRPr="00842C29" w:rsidRDefault="008D68AA" w:rsidP="005B691E">
      <w:pPr>
        <w:widowControl w:val="0"/>
        <w:kinsoku w:val="0"/>
        <w:overflowPunct w:val="0"/>
        <w:autoSpaceDE w:val="0"/>
        <w:autoSpaceDN w:val="0"/>
        <w:adjustRightInd w:val="0"/>
        <w:spacing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8D68AA" w:rsidRPr="00842C29" w:rsidRDefault="008D68AA" w:rsidP="005B691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8D68AA" w:rsidRPr="00842C29" w:rsidRDefault="008D68AA" w:rsidP="005B691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8D68AA" w:rsidRPr="00842C29" w:rsidRDefault="008D68AA" w:rsidP="005B691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отсутствие нарушений установленных сроков в процессе предоставления государственной (муниципальной) услуги;</w:t>
      </w:r>
    </w:p>
    <w:p w:rsidR="008D68AA" w:rsidRPr="00842C29" w:rsidRDefault="008D68AA" w:rsidP="005B691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заявителей.</w:t>
      </w:r>
    </w:p>
    <w:p w:rsidR="008D68AA" w:rsidRPr="00842C29" w:rsidRDefault="008D68AA" w:rsidP="008D68AA">
      <w:pPr>
        <w:widowControl w:val="0"/>
        <w:kinsoku w:val="0"/>
        <w:overflowPunct w:val="0"/>
        <w:autoSpaceDE w:val="0"/>
        <w:autoSpaceDN w:val="0"/>
        <w:adjustRightInd w:val="0"/>
        <w:spacing w:before="11" w:after="0"/>
        <w:rPr>
          <w:rFonts w:eastAsia="Times New Roman" w:cs="Times New Roman"/>
          <w:sz w:val="24"/>
          <w:szCs w:val="24"/>
          <w:lang w:eastAsia="ru-RU"/>
        </w:rPr>
      </w:pPr>
    </w:p>
    <w:p w:rsidR="008D68AA" w:rsidRPr="00842C29" w:rsidRDefault="008D68AA" w:rsidP="005B691E">
      <w:pPr>
        <w:widowControl w:val="0"/>
        <w:kinsoku w:val="0"/>
        <w:overflowPunct w:val="0"/>
        <w:autoSpaceDE w:val="0"/>
        <w:autoSpaceDN w:val="0"/>
        <w:adjustRightInd w:val="0"/>
        <w:spacing w:after="0"/>
        <w:ind w:right="882"/>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lastRenderedPageBreak/>
        <w:t>Раздел III. Состав, последовательность и сроки выполнения административных процедур (действий), требования к порядку их</w:t>
      </w:r>
    </w:p>
    <w:p w:rsidR="008D68AA" w:rsidRPr="00842C29" w:rsidRDefault="008D68AA" w:rsidP="005B691E">
      <w:pPr>
        <w:widowControl w:val="0"/>
        <w:kinsoku w:val="0"/>
        <w:overflowPunct w:val="0"/>
        <w:autoSpaceDE w:val="0"/>
        <w:autoSpaceDN w:val="0"/>
        <w:adjustRightInd w:val="0"/>
        <w:spacing w:after="0"/>
        <w:ind w:right="598"/>
        <w:jc w:val="center"/>
        <w:rPr>
          <w:rFonts w:eastAsia="Times New Roman" w:cs="Times New Roman"/>
          <w:b/>
          <w:bCs/>
          <w:sz w:val="24"/>
          <w:szCs w:val="24"/>
          <w:lang w:eastAsia="ru-RU"/>
        </w:rPr>
      </w:pPr>
      <w:r w:rsidRPr="00842C29">
        <w:rPr>
          <w:rFonts w:eastAsia="Times New Roman" w:cs="Times New Roman"/>
          <w:b/>
          <w:bCs/>
          <w:sz w:val="24"/>
          <w:szCs w:val="24"/>
          <w:lang w:eastAsia="ru-RU"/>
        </w:rPr>
        <w:t>выполнения, в том числе особенности выполнения административных процедур в электронной форме</w:t>
      </w:r>
    </w:p>
    <w:p w:rsidR="008D68AA" w:rsidRPr="00842C29" w:rsidRDefault="008D68AA" w:rsidP="005B691E">
      <w:pPr>
        <w:widowControl w:val="0"/>
        <w:kinsoku w:val="0"/>
        <w:overflowPunct w:val="0"/>
        <w:autoSpaceDE w:val="0"/>
        <w:autoSpaceDN w:val="0"/>
        <w:adjustRightInd w:val="0"/>
        <w:spacing w:after="0"/>
        <w:jc w:val="center"/>
        <w:rPr>
          <w:rFonts w:eastAsia="Times New Roman" w:cs="Times New Roman"/>
          <w:b/>
          <w:bCs/>
          <w:sz w:val="24"/>
          <w:szCs w:val="24"/>
          <w:lang w:eastAsia="ru-RU"/>
        </w:rPr>
      </w:pPr>
    </w:p>
    <w:p w:rsidR="008D68AA" w:rsidRPr="00842C29" w:rsidRDefault="008D68AA" w:rsidP="005B691E">
      <w:pPr>
        <w:widowControl w:val="0"/>
        <w:kinsoku w:val="0"/>
        <w:overflowPunct w:val="0"/>
        <w:autoSpaceDE w:val="0"/>
        <w:autoSpaceDN w:val="0"/>
        <w:adjustRightInd w:val="0"/>
        <w:spacing w:after="0"/>
        <w:jc w:val="center"/>
        <w:rPr>
          <w:rFonts w:eastAsia="Times New Roman" w:cs="Times New Roman"/>
          <w:b/>
          <w:bCs/>
          <w:sz w:val="24"/>
          <w:szCs w:val="24"/>
          <w:lang w:eastAsia="ru-RU"/>
        </w:rPr>
      </w:pPr>
      <w:r w:rsidRPr="00842C29">
        <w:rPr>
          <w:rFonts w:eastAsia="Times New Roman" w:cs="Times New Roman"/>
          <w:b/>
          <w:bCs/>
          <w:sz w:val="24"/>
          <w:szCs w:val="24"/>
          <w:lang w:eastAsia="ru-RU"/>
        </w:rPr>
        <w:t>Исчерпывающий перечень административных процедур</w:t>
      </w:r>
    </w:p>
    <w:p w:rsidR="008D68AA" w:rsidRPr="00842C29" w:rsidRDefault="008D68AA" w:rsidP="008D68AA">
      <w:pPr>
        <w:widowControl w:val="0"/>
        <w:kinsoku w:val="0"/>
        <w:overflowPunct w:val="0"/>
        <w:autoSpaceDE w:val="0"/>
        <w:autoSpaceDN w:val="0"/>
        <w:adjustRightInd w:val="0"/>
        <w:spacing w:after="0"/>
        <w:rPr>
          <w:rFonts w:eastAsia="Times New Roman" w:cs="Times New Roman"/>
          <w:b/>
          <w:bCs/>
          <w:sz w:val="24"/>
          <w:szCs w:val="24"/>
          <w:lang w:eastAsia="ru-RU"/>
        </w:rPr>
      </w:pPr>
    </w:p>
    <w:p w:rsidR="008D68AA" w:rsidRPr="00842C29" w:rsidRDefault="008D68AA" w:rsidP="005B691E">
      <w:pPr>
        <w:widowControl w:val="0"/>
        <w:numPr>
          <w:ilvl w:val="1"/>
          <w:numId w:val="5"/>
        </w:numPr>
        <w:tabs>
          <w:tab w:val="left" w:pos="1382"/>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Предоставление государственной (муниципальной) услуги включает в себя следующие административные</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процедуры:</w:t>
      </w:r>
    </w:p>
    <w:p w:rsidR="008D68AA" w:rsidRPr="00842C29" w:rsidRDefault="008D68AA" w:rsidP="005B691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прием, проверка документов и регистрация уведомления об окончании строительства;</w:t>
      </w:r>
    </w:p>
    <w:p w:rsidR="008D68AA" w:rsidRPr="00842C29" w:rsidRDefault="008D68AA" w:rsidP="005B691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42C29" w:rsidRDefault="008D68AA" w:rsidP="005B691E">
      <w:pPr>
        <w:widowControl w:val="0"/>
        <w:kinsoku w:val="0"/>
        <w:overflowPunct w:val="0"/>
        <w:autoSpaceDE w:val="0"/>
        <w:autoSpaceDN w:val="0"/>
        <w:adjustRightInd w:val="0"/>
        <w:spacing w:after="0"/>
        <w:ind w:right="4865" w:firstLine="567"/>
        <w:rPr>
          <w:rFonts w:eastAsia="Times New Roman" w:cs="Times New Roman"/>
          <w:sz w:val="24"/>
          <w:szCs w:val="24"/>
          <w:lang w:eastAsia="ru-RU"/>
        </w:rPr>
      </w:pPr>
      <w:r w:rsidRPr="00842C29">
        <w:rPr>
          <w:rFonts w:eastAsia="Times New Roman" w:cs="Times New Roman"/>
          <w:sz w:val="24"/>
          <w:szCs w:val="24"/>
          <w:lang w:eastAsia="ru-RU"/>
        </w:rPr>
        <w:t xml:space="preserve">рассмотрение документов и сведений; </w:t>
      </w:r>
    </w:p>
    <w:p w:rsidR="008D68AA" w:rsidRPr="00842C29" w:rsidRDefault="008D68AA" w:rsidP="005B691E">
      <w:pPr>
        <w:widowControl w:val="0"/>
        <w:kinsoku w:val="0"/>
        <w:overflowPunct w:val="0"/>
        <w:autoSpaceDE w:val="0"/>
        <w:autoSpaceDN w:val="0"/>
        <w:adjustRightInd w:val="0"/>
        <w:spacing w:after="0"/>
        <w:ind w:right="4865" w:firstLine="567"/>
        <w:rPr>
          <w:rFonts w:eastAsia="Times New Roman" w:cs="Times New Roman"/>
          <w:sz w:val="24"/>
          <w:szCs w:val="24"/>
          <w:lang w:eastAsia="ru-RU"/>
        </w:rPr>
      </w:pPr>
      <w:r w:rsidRPr="00842C29">
        <w:rPr>
          <w:rFonts w:eastAsia="Times New Roman" w:cs="Times New Roman"/>
          <w:sz w:val="24"/>
          <w:szCs w:val="24"/>
          <w:lang w:eastAsia="ru-RU"/>
        </w:rPr>
        <w:t>принятие решения;</w:t>
      </w:r>
    </w:p>
    <w:p w:rsidR="008D68AA" w:rsidRPr="00842C29" w:rsidRDefault="008D68AA" w:rsidP="005B691E">
      <w:pPr>
        <w:widowControl w:val="0"/>
        <w:kinsoku w:val="0"/>
        <w:overflowPunct w:val="0"/>
        <w:autoSpaceDE w:val="0"/>
        <w:autoSpaceDN w:val="0"/>
        <w:adjustRightInd w:val="0"/>
        <w:spacing w:after="0"/>
        <w:ind w:firstLine="567"/>
        <w:rPr>
          <w:rFonts w:eastAsia="Times New Roman" w:cs="Times New Roman"/>
          <w:sz w:val="24"/>
          <w:szCs w:val="24"/>
          <w:lang w:eastAsia="ru-RU"/>
        </w:rPr>
      </w:pPr>
      <w:r w:rsidRPr="00842C29">
        <w:rPr>
          <w:rFonts w:eastAsia="Times New Roman" w:cs="Times New Roman"/>
          <w:sz w:val="24"/>
          <w:szCs w:val="24"/>
          <w:lang w:eastAsia="ru-RU"/>
        </w:rPr>
        <w:t>выдача результата.</w:t>
      </w:r>
    </w:p>
    <w:p w:rsidR="008D68AA" w:rsidRPr="00842C29" w:rsidRDefault="008D68AA" w:rsidP="005B691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Описание административных процедур представлено в Приложении № 6 к настоящему Административному регламенту.</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5B691E">
      <w:pPr>
        <w:widowControl w:val="0"/>
        <w:kinsoku w:val="0"/>
        <w:overflowPunct w:val="0"/>
        <w:autoSpaceDE w:val="0"/>
        <w:autoSpaceDN w:val="0"/>
        <w:adjustRightInd w:val="0"/>
        <w:spacing w:after="0"/>
        <w:ind w:right="220"/>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t>Перечень административных процедур (действий) при предоставлении государственной (муниципальной) услуги услуг в электронной форме</w:t>
      </w:r>
    </w:p>
    <w:p w:rsidR="008D68AA" w:rsidRPr="00842C29" w:rsidRDefault="008D68AA" w:rsidP="008D68AA">
      <w:pPr>
        <w:widowControl w:val="0"/>
        <w:kinsoku w:val="0"/>
        <w:overflowPunct w:val="0"/>
        <w:autoSpaceDE w:val="0"/>
        <w:autoSpaceDN w:val="0"/>
        <w:adjustRightInd w:val="0"/>
        <w:spacing w:before="11" w:after="0"/>
        <w:rPr>
          <w:rFonts w:eastAsia="Times New Roman" w:cs="Times New Roman"/>
          <w:b/>
          <w:bCs/>
          <w:sz w:val="24"/>
          <w:szCs w:val="24"/>
          <w:lang w:eastAsia="ru-RU"/>
        </w:rPr>
      </w:pPr>
    </w:p>
    <w:p w:rsidR="008D68AA" w:rsidRPr="00842C29" w:rsidRDefault="008D68AA" w:rsidP="005B691E">
      <w:pPr>
        <w:widowControl w:val="0"/>
        <w:numPr>
          <w:ilvl w:val="1"/>
          <w:numId w:val="5"/>
        </w:numPr>
        <w:tabs>
          <w:tab w:val="left" w:pos="1493"/>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При предоставлении государственной (муниципальной) услуги в электронной форме заявителю</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обеспечиваются:</w:t>
      </w:r>
    </w:p>
    <w:p w:rsidR="008D68AA" w:rsidRPr="00842C29" w:rsidRDefault="008D68AA" w:rsidP="005B691E">
      <w:pPr>
        <w:widowControl w:val="0"/>
        <w:kinsoku w:val="0"/>
        <w:overflowPunct w:val="0"/>
        <w:autoSpaceDE w:val="0"/>
        <w:autoSpaceDN w:val="0"/>
        <w:adjustRightInd w:val="0"/>
        <w:spacing w:before="76"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получение информации о порядке и сроках предоставления государственной (муниципальной) услуги;</w:t>
      </w:r>
    </w:p>
    <w:p w:rsidR="008D68AA" w:rsidRPr="00842C29" w:rsidRDefault="008D68AA" w:rsidP="005B691E">
      <w:pPr>
        <w:widowControl w:val="0"/>
        <w:kinsoku w:val="0"/>
        <w:overflowPunct w:val="0"/>
        <w:autoSpaceDE w:val="0"/>
        <w:autoSpaceDN w:val="0"/>
        <w:adjustRightInd w:val="0"/>
        <w:spacing w:after="0"/>
        <w:ind w:firstLine="567"/>
        <w:rPr>
          <w:rFonts w:eastAsia="Times New Roman" w:cs="Times New Roman"/>
          <w:sz w:val="24"/>
          <w:szCs w:val="24"/>
          <w:lang w:eastAsia="ru-RU"/>
        </w:rPr>
      </w:pPr>
      <w:r w:rsidRPr="00842C29">
        <w:rPr>
          <w:rFonts w:eastAsia="Times New Roman" w:cs="Times New Roman"/>
          <w:sz w:val="24"/>
          <w:szCs w:val="24"/>
          <w:lang w:eastAsia="ru-RU"/>
        </w:rPr>
        <w:t>формирование уведомления об окончании строительства;</w:t>
      </w:r>
    </w:p>
    <w:p w:rsidR="008D68AA" w:rsidRPr="00842C29" w:rsidRDefault="008D68AA" w:rsidP="005B691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прием и регистрация Уполномоченным органом уведомления об окончании строительства и иных документов, необходимых для предоставления государственной (муниципальной) услуги;</w:t>
      </w:r>
    </w:p>
    <w:p w:rsidR="008D68AA" w:rsidRPr="00842C29" w:rsidRDefault="008D68AA" w:rsidP="005B691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получение результата предоставления государственной (муниципальной) услуги;</w:t>
      </w:r>
    </w:p>
    <w:p w:rsidR="008D68AA" w:rsidRPr="00842C29" w:rsidRDefault="008D68AA" w:rsidP="005B691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получение сведений о ходе рассмотрения уведомления об окончании строительства;</w:t>
      </w:r>
    </w:p>
    <w:p w:rsidR="008D68AA" w:rsidRPr="00842C29" w:rsidRDefault="008D68AA" w:rsidP="005B691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осуществление оценки качества предоставления государственной (муниципальной) услуги;</w:t>
      </w:r>
    </w:p>
    <w:p w:rsidR="008D68AA" w:rsidRPr="00842C29" w:rsidRDefault="008D68AA" w:rsidP="005B691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42C29">
      <w:pPr>
        <w:widowControl w:val="0"/>
        <w:tabs>
          <w:tab w:val="left" w:pos="10065"/>
        </w:tabs>
        <w:kinsoku w:val="0"/>
        <w:overflowPunct w:val="0"/>
        <w:autoSpaceDE w:val="0"/>
        <w:autoSpaceDN w:val="0"/>
        <w:adjustRightInd w:val="0"/>
        <w:spacing w:after="0"/>
        <w:ind w:right="141"/>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t xml:space="preserve">Порядок осуществления административных процедур (действий) в электронной </w:t>
      </w:r>
      <w:r w:rsidR="00842C29">
        <w:rPr>
          <w:rFonts w:eastAsia="Times New Roman" w:cs="Times New Roman"/>
          <w:b/>
          <w:bCs/>
          <w:sz w:val="24"/>
          <w:szCs w:val="24"/>
          <w:lang w:eastAsia="ru-RU"/>
        </w:rPr>
        <w:t>фо</w:t>
      </w:r>
      <w:r w:rsidRPr="00842C29">
        <w:rPr>
          <w:rFonts w:eastAsia="Times New Roman" w:cs="Times New Roman"/>
          <w:b/>
          <w:bCs/>
          <w:sz w:val="24"/>
          <w:szCs w:val="24"/>
          <w:lang w:eastAsia="ru-RU"/>
        </w:rPr>
        <w:t>рме</w:t>
      </w:r>
    </w:p>
    <w:p w:rsidR="008D68AA" w:rsidRPr="00842C29" w:rsidRDefault="008D68AA" w:rsidP="005B691E">
      <w:pPr>
        <w:widowControl w:val="0"/>
        <w:kinsoku w:val="0"/>
        <w:overflowPunct w:val="0"/>
        <w:autoSpaceDE w:val="0"/>
        <w:autoSpaceDN w:val="0"/>
        <w:adjustRightInd w:val="0"/>
        <w:spacing w:after="0"/>
        <w:ind w:firstLine="567"/>
        <w:rPr>
          <w:rFonts w:eastAsia="Times New Roman" w:cs="Times New Roman"/>
          <w:b/>
          <w:bCs/>
          <w:sz w:val="24"/>
          <w:szCs w:val="24"/>
          <w:lang w:eastAsia="ru-RU"/>
        </w:rPr>
      </w:pPr>
    </w:p>
    <w:p w:rsidR="008D68AA" w:rsidRPr="00842C29" w:rsidRDefault="008D68AA" w:rsidP="005B691E">
      <w:pPr>
        <w:widowControl w:val="0"/>
        <w:numPr>
          <w:ilvl w:val="1"/>
          <w:numId w:val="5"/>
        </w:numPr>
        <w:tabs>
          <w:tab w:val="left" w:pos="1315"/>
        </w:tabs>
        <w:kinsoku w:val="0"/>
        <w:overflowPunct w:val="0"/>
        <w:autoSpaceDE w:val="0"/>
        <w:autoSpaceDN w:val="0"/>
        <w:adjustRightInd w:val="0"/>
        <w:spacing w:after="0"/>
        <w:ind w:firstLine="567"/>
        <w:rPr>
          <w:rFonts w:eastAsia="Times New Roman" w:cs="Times New Roman"/>
          <w:sz w:val="24"/>
          <w:szCs w:val="24"/>
          <w:lang w:eastAsia="ru-RU"/>
        </w:rPr>
      </w:pPr>
      <w:r w:rsidRPr="00842C29">
        <w:rPr>
          <w:rFonts w:eastAsia="Times New Roman" w:cs="Times New Roman"/>
          <w:sz w:val="24"/>
          <w:szCs w:val="24"/>
          <w:lang w:eastAsia="ru-RU"/>
        </w:rPr>
        <w:t>Формирование уведомления об окончании</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строительства.</w:t>
      </w:r>
    </w:p>
    <w:p w:rsidR="008D68AA" w:rsidRPr="00842C29" w:rsidRDefault="008D68AA" w:rsidP="005B691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8D68AA" w:rsidRPr="00842C29" w:rsidRDefault="008D68AA" w:rsidP="005B691E">
      <w:pPr>
        <w:widowControl w:val="0"/>
        <w:kinsoku w:val="0"/>
        <w:overflowPunct w:val="0"/>
        <w:autoSpaceDE w:val="0"/>
        <w:autoSpaceDN w:val="0"/>
        <w:adjustRightInd w:val="0"/>
        <w:spacing w:after="0"/>
        <w:ind w:right="106" w:firstLine="567"/>
        <w:jc w:val="both"/>
        <w:rPr>
          <w:rFonts w:eastAsia="Times New Roman" w:cs="Times New Roman"/>
          <w:sz w:val="24"/>
          <w:szCs w:val="24"/>
          <w:lang w:eastAsia="ru-RU"/>
        </w:rPr>
      </w:pPr>
      <w:r w:rsidRPr="00842C29">
        <w:rPr>
          <w:rFonts w:eastAsia="Times New Roman" w:cs="Times New Roman"/>
          <w:sz w:val="24"/>
          <w:szCs w:val="24"/>
          <w:lang w:eastAsia="ru-RU"/>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8D68AA" w:rsidRPr="00842C29" w:rsidRDefault="008D68AA" w:rsidP="005B691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При формировании уведомления об окончании строительства заявителю обеспечивается:</w:t>
      </w:r>
    </w:p>
    <w:p w:rsidR="008D68AA" w:rsidRPr="00842C29" w:rsidRDefault="008D68AA" w:rsidP="005B691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государственной (муниципальной) услуги;</w:t>
      </w:r>
    </w:p>
    <w:p w:rsidR="008D68AA" w:rsidRPr="00842C29" w:rsidRDefault="008D68AA" w:rsidP="005B691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б) возможность печати на бумажном носителе копии электронной формы уведомления об окончании строительства;</w:t>
      </w:r>
    </w:p>
    <w:p w:rsidR="008D68AA" w:rsidRPr="00842C29" w:rsidRDefault="008D68AA" w:rsidP="005B691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 xml:space="preserve">в) сохранение ранее введенных в электронную форму уведомления об окончании </w:t>
      </w:r>
      <w:r w:rsidRPr="00842C29">
        <w:rPr>
          <w:rFonts w:eastAsia="Times New Roman" w:cs="Times New Roman"/>
          <w:sz w:val="24"/>
          <w:szCs w:val="24"/>
          <w:lang w:eastAsia="ru-RU"/>
        </w:rPr>
        <w:lastRenderedPageBreak/>
        <w:t>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8D68AA" w:rsidRPr="00842C29" w:rsidRDefault="008D68AA" w:rsidP="005B691E">
      <w:pPr>
        <w:widowControl w:val="0"/>
        <w:tabs>
          <w:tab w:val="left" w:pos="1265"/>
          <w:tab w:val="left" w:pos="2860"/>
          <w:tab w:val="left" w:pos="3797"/>
          <w:tab w:val="left" w:pos="5541"/>
          <w:tab w:val="left" w:pos="6601"/>
          <w:tab w:val="left" w:pos="8382"/>
          <w:tab w:val="left" w:pos="8897"/>
        </w:tabs>
        <w:kinsoku w:val="0"/>
        <w:overflowPunct w:val="0"/>
        <w:autoSpaceDE w:val="0"/>
        <w:autoSpaceDN w:val="0"/>
        <w:adjustRightInd w:val="0"/>
        <w:spacing w:after="0"/>
        <w:ind w:firstLine="567"/>
        <w:rPr>
          <w:rFonts w:eastAsia="Times New Roman" w:cs="Times New Roman"/>
          <w:sz w:val="24"/>
          <w:szCs w:val="24"/>
          <w:lang w:eastAsia="ru-RU"/>
        </w:rPr>
      </w:pPr>
      <w:r w:rsidRPr="00842C29">
        <w:rPr>
          <w:rFonts w:eastAsia="Times New Roman" w:cs="Times New Roman"/>
          <w:sz w:val="24"/>
          <w:szCs w:val="24"/>
          <w:lang w:eastAsia="ru-RU"/>
        </w:rPr>
        <w:t>г)</w:t>
      </w:r>
      <w:r w:rsidRPr="00842C29">
        <w:rPr>
          <w:rFonts w:eastAsia="Times New Roman" w:cs="Times New Roman"/>
          <w:sz w:val="24"/>
          <w:szCs w:val="24"/>
          <w:lang w:eastAsia="ru-RU"/>
        </w:rPr>
        <w:tab/>
        <w:t>заполнение</w:t>
      </w:r>
      <w:r w:rsidRPr="00842C29">
        <w:rPr>
          <w:rFonts w:eastAsia="Times New Roman" w:cs="Times New Roman"/>
          <w:sz w:val="24"/>
          <w:szCs w:val="24"/>
          <w:lang w:eastAsia="ru-RU"/>
        </w:rPr>
        <w:tab/>
        <w:t>полей</w:t>
      </w:r>
      <w:r w:rsidRPr="00842C29">
        <w:rPr>
          <w:rFonts w:eastAsia="Times New Roman" w:cs="Times New Roman"/>
          <w:sz w:val="24"/>
          <w:szCs w:val="24"/>
          <w:lang w:eastAsia="ru-RU"/>
        </w:rPr>
        <w:tab/>
        <w:t>электронной</w:t>
      </w:r>
      <w:r w:rsidRPr="00842C29">
        <w:rPr>
          <w:rFonts w:eastAsia="Times New Roman" w:cs="Times New Roman"/>
          <w:sz w:val="24"/>
          <w:szCs w:val="24"/>
          <w:lang w:eastAsia="ru-RU"/>
        </w:rPr>
        <w:tab/>
        <w:t>формы</w:t>
      </w:r>
      <w:r w:rsidRPr="00842C29">
        <w:rPr>
          <w:rFonts w:eastAsia="Times New Roman" w:cs="Times New Roman"/>
          <w:sz w:val="24"/>
          <w:szCs w:val="24"/>
          <w:lang w:eastAsia="ru-RU"/>
        </w:rPr>
        <w:tab/>
        <w:t>уведомления</w:t>
      </w:r>
      <w:r w:rsidRPr="00842C29">
        <w:rPr>
          <w:rFonts w:eastAsia="Times New Roman" w:cs="Times New Roman"/>
          <w:sz w:val="24"/>
          <w:szCs w:val="24"/>
          <w:lang w:eastAsia="ru-RU"/>
        </w:rPr>
        <w:tab/>
        <w:t>об</w:t>
      </w:r>
      <w:r w:rsidRPr="00842C29">
        <w:rPr>
          <w:rFonts w:eastAsia="Times New Roman" w:cs="Times New Roman"/>
          <w:sz w:val="24"/>
          <w:szCs w:val="24"/>
          <w:lang w:eastAsia="ru-RU"/>
        </w:rPr>
        <w:tab/>
        <w:t>окончании</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8D68AA" w:rsidRPr="00842C29" w:rsidRDefault="008D68AA" w:rsidP="005B691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8D68AA" w:rsidRPr="00842C29" w:rsidRDefault="008D68AA" w:rsidP="005B691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8D68AA" w:rsidRPr="00842C29" w:rsidRDefault="008D68AA" w:rsidP="005B691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Сформированное и подписанное уведомление об окончании строительства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8D68AA" w:rsidRPr="00842C29" w:rsidRDefault="008D68AA" w:rsidP="005B691E">
      <w:pPr>
        <w:widowControl w:val="0"/>
        <w:numPr>
          <w:ilvl w:val="1"/>
          <w:numId w:val="5"/>
        </w:numPr>
        <w:tabs>
          <w:tab w:val="left" w:pos="1326"/>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день:</w:t>
      </w:r>
    </w:p>
    <w:p w:rsidR="008D68AA" w:rsidRPr="00842C29" w:rsidRDefault="008D68AA" w:rsidP="005B691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об окончании строительства;</w:t>
      </w:r>
    </w:p>
    <w:p w:rsidR="008D68AA" w:rsidRPr="00842C29" w:rsidRDefault="008D68AA" w:rsidP="005B691E">
      <w:pPr>
        <w:widowControl w:val="0"/>
        <w:kinsoku w:val="0"/>
        <w:overflowPunct w:val="0"/>
        <w:autoSpaceDE w:val="0"/>
        <w:autoSpaceDN w:val="0"/>
        <w:adjustRightInd w:val="0"/>
        <w:spacing w:after="0"/>
        <w:ind w:right="106" w:firstLine="567"/>
        <w:jc w:val="both"/>
        <w:rPr>
          <w:rFonts w:eastAsia="Times New Roman" w:cs="Times New Roman"/>
          <w:sz w:val="24"/>
          <w:szCs w:val="24"/>
          <w:lang w:eastAsia="ru-RU"/>
        </w:rPr>
      </w:pPr>
      <w:r w:rsidRPr="00842C29">
        <w:rPr>
          <w:rFonts w:eastAsia="Times New Roman" w:cs="Times New Roman"/>
          <w:sz w:val="24"/>
          <w:szCs w:val="24"/>
          <w:lang w:eastAsia="ru-RU"/>
        </w:rP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государственной (муниципальной) услуги.</w:t>
      </w:r>
    </w:p>
    <w:p w:rsidR="008D68AA" w:rsidRPr="00842C29" w:rsidRDefault="008D68AA" w:rsidP="005B691E">
      <w:pPr>
        <w:widowControl w:val="0"/>
        <w:numPr>
          <w:ilvl w:val="1"/>
          <w:numId w:val="5"/>
        </w:numPr>
        <w:tabs>
          <w:tab w:val="left" w:pos="1456"/>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–ГИС).</w:t>
      </w:r>
    </w:p>
    <w:p w:rsidR="008D68AA" w:rsidRPr="00842C29" w:rsidRDefault="008D68AA" w:rsidP="005B691E">
      <w:pPr>
        <w:widowControl w:val="0"/>
        <w:kinsoku w:val="0"/>
        <w:overflowPunct w:val="0"/>
        <w:autoSpaceDE w:val="0"/>
        <w:autoSpaceDN w:val="0"/>
        <w:adjustRightInd w:val="0"/>
        <w:spacing w:after="0"/>
        <w:ind w:firstLine="567"/>
        <w:rPr>
          <w:rFonts w:eastAsia="Times New Roman" w:cs="Times New Roman"/>
          <w:sz w:val="24"/>
          <w:szCs w:val="24"/>
          <w:lang w:eastAsia="ru-RU"/>
        </w:rPr>
      </w:pPr>
      <w:r w:rsidRPr="00842C29">
        <w:rPr>
          <w:rFonts w:eastAsia="Times New Roman" w:cs="Times New Roman"/>
          <w:sz w:val="24"/>
          <w:szCs w:val="24"/>
          <w:lang w:eastAsia="ru-RU"/>
        </w:rPr>
        <w:t>Ответственное должностное лицо:</w:t>
      </w:r>
    </w:p>
    <w:p w:rsidR="008D68AA" w:rsidRPr="00842C29" w:rsidRDefault="008D68AA" w:rsidP="005B691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8D68AA" w:rsidRPr="00842C29" w:rsidRDefault="008D68AA" w:rsidP="005B691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рассматривает поступившие уведомления об окончании строительства и приложенные образы документов (документы);</w:t>
      </w:r>
    </w:p>
    <w:p w:rsidR="008D68AA" w:rsidRPr="00842C29" w:rsidRDefault="008D68AA" w:rsidP="005B691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производит действия в соответствии с пунктом 3.4 настоящего Административного регламента.</w:t>
      </w:r>
    </w:p>
    <w:p w:rsidR="008D68AA" w:rsidRPr="00842C29" w:rsidRDefault="008D68AA" w:rsidP="005B691E">
      <w:pPr>
        <w:widowControl w:val="0"/>
        <w:numPr>
          <w:ilvl w:val="1"/>
          <w:numId w:val="5"/>
        </w:numPr>
        <w:tabs>
          <w:tab w:val="left" w:pos="1465"/>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Заявителю в качестве результата предоставления государственной (муниципальной) услуги обеспечивается возможность получения</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документа:</w:t>
      </w:r>
    </w:p>
    <w:p w:rsidR="008D68AA" w:rsidRPr="00842C29" w:rsidRDefault="008D68AA" w:rsidP="005B691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D68AA" w:rsidRPr="00842C29" w:rsidRDefault="008D68AA" w:rsidP="005B691E">
      <w:pPr>
        <w:widowControl w:val="0"/>
        <w:numPr>
          <w:ilvl w:val="1"/>
          <w:numId w:val="5"/>
        </w:numPr>
        <w:tabs>
          <w:tab w:val="left" w:pos="1329"/>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Получение информации о ходе рассмотрения уведомления об окончании строительства, заявления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время.</w:t>
      </w:r>
    </w:p>
    <w:p w:rsidR="008D68AA" w:rsidRPr="00842C29" w:rsidRDefault="008D68AA" w:rsidP="005B691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При предоставлении государственной (муниципальной) услуги в  электронной форме заявителю</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направляется:</w:t>
      </w:r>
    </w:p>
    <w:p w:rsidR="008D68AA" w:rsidRPr="00842C29" w:rsidRDefault="008D68AA" w:rsidP="005B691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 xml:space="preserve">а) уведомление о приеме и регистрации уведомления об окончании строительства и иных документов, необходимых для предоставления государственной (муниципальной) услуги, содержащее сведения о факте приема уведомления об окончании строительства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w:t>
      </w:r>
      <w:r w:rsidRPr="00842C29">
        <w:rPr>
          <w:rFonts w:eastAsia="Times New Roman" w:cs="Times New Roman"/>
          <w:sz w:val="24"/>
          <w:szCs w:val="24"/>
          <w:lang w:eastAsia="ru-RU"/>
        </w:rPr>
        <w:lastRenderedPageBreak/>
        <w:t>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9A4753" w:rsidRPr="00842C29" w:rsidRDefault="009A4753" w:rsidP="005B691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p>
    <w:p w:rsidR="008D68AA" w:rsidRPr="00842C29" w:rsidRDefault="008D68AA" w:rsidP="005B691E">
      <w:pPr>
        <w:widowControl w:val="0"/>
        <w:kinsoku w:val="0"/>
        <w:overflowPunct w:val="0"/>
        <w:autoSpaceDE w:val="0"/>
        <w:autoSpaceDN w:val="0"/>
        <w:adjustRightInd w:val="0"/>
        <w:spacing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8D68AA" w:rsidRPr="00842C29" w:rsidRDefault="008D68AA" w:rsidP="005B691E">
      <w:pPr>
        <w:widowControl w:val="0"/>
        <w:numPr>
          <w:ilvl w:val="1"/>
          <w:numId w:val="5"/>
        </w:numPr>
        <w:tabs>
          <w:tab w:val="left" w:pos="1315"/>
        </w:tabs>
        <w:kinsoku w:val="0"/>
        <w:overflowPunct w:val="0"/>
        <w:autoSpaceDE w:val="0"/>
        <w:autoSpaceDN w:val="0"/>
        <w:adjustRightInd w:val="0"/>
        <w:spacing w:after="0"/>
        <w:ind w:firstLine="567"/>
        <w:rPr>
          <w:rFonts w:eastAsia="Times New Roman" w:cs="Times New Roman"/>
          <w:sz w:val="24"/>
          <w:szCs w:val="24"/>
          <w:lang w:eastAsia="ru-RU"/>
        </w:rPr>
      </w:pPr>
      <w:r w:rsidRPr="00842C29">
        <w:rPr>
          <w:rFonts w:eastAsia="Times New Roman" w:cs="Times New Roman"/>
          <w:sz w:val="24"/>
          <w:szCs w:val="24"/>
          <w:lang w:eastAsia="ru-RU"/>
        </w:rPr>
        <w:t>Оценка качества предоставления муниципальной</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услуги.</w:t>
      </w:r>
    </w:p>
    <w:p w:rsidR="008D68AA" w:rsidRPr="00842C29" w:rsidRDefault="008D68AA" w:rsidP="00933AEE">
      <w:pPr>
        <w:widowControl w:val="0"/>
        <w:kinsoku w:val="0"/>
        <w:overflowPunct w:val="0"/>
        <w:autoSpaceDE w:val="0"/>
        <w:autoSpaceDN w:val="0"/>
        <w:adjustRightInd w:val="0"/>
        <w:spacing w:after="0"/>
        <w:ind w:right="106" w:firstLine="567"/>
        <w:jc w:val="both"/>
        <w:rPr>
          <w:rFonts w:eastAsia="Times New Roman" w:cs="Times New Roman"/>
          <w:sz w:val="24"/>
          <w:szCs w:val="24"/>
          <w:lang w:eastAsia="ru-RU"/>
        </w:rPr>
      </w:pPr>
      <w:r w:rsidRPr="00842C29">
        <w:rPr>
          <w:rFonts w:eastAsia="Times New Roman" w:cs="Times New Roman"/>
          <w:sz w:val="24"/>
          <w:szCs w:val="24"/>
          <w:lang w:eastAsia="ru-RU"/>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исполнения соответствующими руководителями своих должностных обязанностей».</w:t>
      </w:r>
    </w:p>
    <w:p w:rsidR="008D68AA" w:rsidRPr="00842C29" w:rsidRDefault="008D68AA" w:rsidP="005B691E">
      <w:pPr>
        <w:widowControl w:val="0"/>
        <w:numPr>
          <w:ilvl w:val="1"/>
          <w:numId w:val="5"/>
        </w:numPr>
        <w:tabs>
          <w:tab w:val="left" w:pos="1502"/>
        </w:tabs>
        <w:kinsoku w:val="0"/>
        <w:overflowPunct w:val="0"/>
        <w:autoSpaceDE w:val="0"/>
        <w:autoSpaceDN w:val="0"/>
        <w:adjustRightInd w:val="0"/>
        <w:spacing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p>
    <w:p w:rsidR="00933AEE" w:rsidRPr="00842C29" w:rsidRDefault="008D68AA" w:rsidP="009A4753">
      <w:pPr>
        <w:widowControl w:val="0"/>
        <w:kinsoku w:val="0"/>
        <w:overflowPunct w:val="0"/>
        <w:autoSpaceDE w:val="0"/>
        <w:autoSpaceDN w:val="0"/>
        <w:adjustRightInd w:val="0"/>
        <w:spacing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33AEE" w:rsidRPr="00842C29" w:rsidRDefault="00933AEE"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933AEE">
      <w:pPr>
        <w:widowControl w:val="0"/>
        <w:kinsoku w:val="0"/>
        <w:overflowPunct w:val="0"/>
        <w:autoSpaceDE w:val="0"/>
        <w:autoSpaceDN w:val="0"/>
        <w:adjustRightInd w:val="0"/>
        <w:spacing w:after="0"/>
        <w:ind w:right="105"/>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t>Раздел IV. Формы контроля за исполнением административного регламента</w:t>
      </w:r>
    </w:p>
    <w:p w:rsidR="008D68AA" w:rsidRPr="00842C29" w:rsidRDefault="008D68AA" w:rsidP="00933AEE">
      <w:pPr>
        <w:widowControl w:val="0"/>
        <w:kinsoku w:val="0"/>
        <w:overflowPunct w:val="0"/>
        <w:autoSpaceDE w:val="0"/>
        <w:autoSpaceDN w:val="0"/>
        <w:adjustRightInd w:val="0"/>
        <w:spacing w:after="0"/>
        <w:jc w:val="center"/>
        <w:rPr>
          <w:rFonts w:eastAsia="Times New Roman" w:cs="Times New Roman"/>
          <w:b/>
          <w:bCs/>
          <w:sz w:val="24"/>
          <w:szCs w:val="24"/>
          <w:lang w:eastAsia="ru-RU"/>
        </w:rPr>
      </w:pPr>
    </w:p>
    <w:p w:rsidR="008D68AA" w:rsidRPr="00842C29" w:rsidRDefault="008D68AA" w:rsidP="00933AEE">
      <w:pPr>
        <w:widowControl w:val="0"/>
        <w:kinsoku w:val="0"/>
        <w:overflowPunct w:val="0"/>
        <w:autoSpaceDE w:val="0"/>
        <w:autoSpaceDN w:val="0"/>
        <w:adjustRightInd w:val="0"/>
        <w:spacing w:after="0"/>
        <w:ind w:right="155"/>
        <w:jc w:val="center"/>
        <w:rPr>
          <w:rFonts w:eastAsia="Times New Roman" w:cs="Times New Roman"/>
          <w:b/>
          <w:bCs/>
          <w:sz w:val="24"/>
          <w:szCs w:val="24"/>
          <w:lang w:eastAsia="ru-RU"/>
        </w:rPr>
      </w:pPr>
      <w:r w:rsidRPr="00842C29">
        <w:rPr>
          <w:rFonts w:eastAsia="Times New Roman" w:cs="Times New Roman"/>
          <w:b/>
          <w:bCs/>
          <w:sz w:val="24"/>
          <w:szCs w:val="24"/>
          <w:lang w:eastAsia="ru-RU"/>
        </w:rPr>
        <w:t>Порядок осуществления текущего контроля за соблюдением</w:t>
      </w:r>
    </w:p>
    <w:p w:rsidR="008D68AA" w:rsidRPr="00842C29" w:rsidRDefault="008D68AA" w:rsidP="00933AEE">
      <w:pPr>
        <w:widowControl w:val="0"/>
        <w:kinsoku w:val="0"/>
        <w:overflowPunct w:val="0"/>
        <w:autoSpaceDE w:val="0"/>
        <w:autoSpaceDN w:val="0"/>
        <w:adjustRightInd w:val="0"/>
        <w:spacing w:after="0"/>
        <w:ind w:right="799"/>
        <w:jc w:val="center"/>
        <w:rPr>
          <w:rFonts w:eastAsia="Times New Roman" w:cs="Times New Roman"/>
          <w:b/>
          <w:bCs/>
          <w:sz w:val="24"/>
          <w:szCs w:val="24"/>
          <w:lang w:eastAsia="ru-RU"/>
        </w:rPr>
      </w:pPr>
      <w:r w:rsidRPr="00842C29">
        <w:rPr>
          <w:rFonts w:eastAsia="Times New Roman" w:cs="Times New Roman"/>
          <w:b/>
          <w:bCs/>
          <w:sz w:val="24"/>
          <w:szCs w:val="24"/>
          <w:lang w:eastAsia="ru-RU"/>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8D68AA" w:rsidRPr="00842C29" w:rsidRDefault="008D68AA" w:rsidP="008D68AA">
      <w:pPr>
        <w:widowControl w:val="0"/>
        <w:kinsoku w:val="0"/>
        <w:overflowPunct w:val="0"/>
        <w:autoSpaceDE w:val="0"/>
        <w:autoSpaceDN w:val="0"/>
        <w:adjustRightInd w:val="0"/>
        <w:spacing w:after="0"/>
        <w:rPr>
          <w:rFonts w:eastAsia="Times New Roman" w:cs="Times New Roman"/>
          <w:b/>
          <w:bCs/>
          <w:sz w:val="24"/>
          <w:szCs w:val="24"/>
          <w:lang w:eastAsia="ru-RU"/>
        </w:rPr>
      </w:pPr>
    </w:p>
    <w:p w:rsidR="008D68AA" w:rsidRPr="00842C29" w:rsidRDefault="008D68AA" w:rsidP="00933AEE">
      <w:pPr>
        <w:widowControl w:val="0"/>
        <w:numPr>
          <w:ilvl w:val="1"/>
          <w:numId w:val="4"/>
        </w:numPr>
        <w:tabs>
          <w:tab w:val="left" w:pos="1355"/>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услуги.</w:t>
      </w:r>
    </w:p>
    <w:p w:rsidR="008D68AA" w:rsidRPr="00842C29" w:rsidRDefault="008D68AA" w:rsidP="00933AE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D68AA" w:rsidRPr="00842C29" w:rsidRDefault="008D68AA" w:rsidP="00933AEE">
      <w:pPr>
        <w:widowControl w:val="0"/>
        <w:kinsoku w:val="0"/>
        <w:overflowPunct w:val="0"/>
        <w:autoSpaceDE w:val="0"/>
        <w:autoSpaceDN w:val="0"/>
        <w:adjustRightInd w:val="0"/>
        <w:spacing w:after="0"/>
        <w:ind w:firstLine="567"/>
        <w:rPr>
          <w:rFonts w:eastAsia="Times New Roman" w:cs="Times New Roman"/>
          <w:sz w:val="24"/>
          <w:szCs w:val="24"/>
          <w:lang w:eastAsia="ru-RU"/>
        </w:rPr>
      </w:pPr>
      <w:r w:rsidRPr="00842C29">
        <w:rPr>
          <w:rFonts w:eastAsia="Times New Roman" w:cs="Times New Roman"/>
          <w:sz w:val="24"/>
          <w:szCs w:val="24"/>
          <w:lang w:eastAsia="ru-RU"/>
        </w:rPr>
        <w:t>Текущий контроль осуществляется путем проведения проверок:</w:t>
      </w:r>
    </w:p>
    <w:p w:rsidR="008D68AA" w:rsidRPr="00842C29" w:rsidRDefault="008D68AA" w:rsidP="00933AE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решений о предоставлении (об отказе в предоставлении) государственной (муниципальной) услуги;</w:t>
      </w:r>
    </w:p>
    <w:p w:rsidR="008D68AA" w:rsidRPr="00842C29" w:rsidRDefault="008D68AA" w:rsidP="00933AEE">
      <w:pPr>
        <w:widowControl w:val="0"/>
        <w:kinsoku w:val="0"/>
        <w:overflowPunct w:val="0"/>
        <w:autoSpaceDE w:val="0"/>
        <w:autoSpaceDN w:val="0"/>
        <w:adjustRightInd w:val="0"/>
        <w:spacing w:after="0"/>
        <w:ind w:firstLine="567"/>
        <w:rPr>
          <w:rFonts w:eastAsia="Times New Roman" w:cs="Times New Roman"/>
          <w:sz w:val="24"/>
          <w:szCs w:val="24"/>
          <w:lang w:eastAsia="ru-RU"/>
        </w:rPr>
      </w:pPr>
      <w:r w:rsidRPr="00842C29">
        <w:rPr>
          <w:rFonts w:eastAsia="Times New Roman" w:cs="Times New Roman"/>
          <w:sz w:val="24"/>
          <w:szCs w:val="24"/>
          <w:lang w:eastAsia="ru-RU"/>
        </w:rPr>
        <w:t>выявления и устранения нарушений прав граждан;</w:t>
      </w:r>
    </w:p>
    <w:p w:rsidR="008D68AA" w:rsidRPr="00842C29" w:rsidRDefault="008D68AA" w:rsidP="00933AEE">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933AEE">
      <w:pPr>
        <w:widowControl w:val="0"/>
        <w:kinsoku w:val="0"/>
        <w:overflowPunct w:val="0"/>
        <w:autoSpaceDE w:val="0"/>
        <w:autoSpaceDN w:val="0"/>
        <w:adjustRightInd w:val="0"/>
        <w:spacing w:after="0"/>
        <w:ind w:right="612"/>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t xml:space="preserve">Порядок и периодичность осуществления плановых и внеплановых проверок полноты и </w:t>
      </w:r>
      <w:r w:rsidRPr="00842C29">
        <w:rPr>
          <w:rFonts w:eastAsia="Times New Roman" w:cs="Times New Roman"/>
          <w:b/>
          <w:bCs/>
          <w:sz w:val="24"/>
          <w:szCs w:val="24"/>
          <w:lang w:eastAsia="ru-RU"/>
        </w:rPr>
        <w:lastRenderedPageBreak/>
        <w:t>качества предоставления государственной</w:t>
      </w:r>
    </w:p>
    <w:p w:rsidR="00933AEE" w:rsidRPr="00842C29" w:rsidRDefault="008D68AA" w:rsidP="00933AEE">
      <w:pPr>
        <w:widowControl w:val="0"/>
        <w:kinsoku w:val="0"/>
        <w:overflowPunct w:val="0"/>
        <w:autoSpaceDE w:val="0"/>
        <w:autoSpaceDN w:val="0"/>
        <w:adjustRightInd w:val="0"/>
        <w:spacing w:after="0"/>
        <w:ind w:right="137"/>
        <w:jc w:val="center"/>
        <w:rPr>
          <w:rFonts w:eastAsia="Times New Roman" w:cs="Times New Roman"/>
          <w:b/>
          <w:bCs/>
          <w:sz w:val="24"/>
          <w:szCs w:val="24"/>
          <w:lang w:eastAsia="ru-RU"/>
        </w:rPr>
      </w:pPr>
      <w:r w:rsidRPr="00842C29">
        <w:rPr>
          <w:rFonts w:eastAsia="Times New Roman" w:cs="Times New Roman"/>
          <w:b/>
          <w:bCs/>
          <w:sz w:val="24"/>
          <w:szCs w:val="24"/>
          <w:lang w:eastAsia="ru-RU"/>
        </w:rPr>
        <w:t>(муниципальной) услуги, в том числе порядок и формы контроля за полнотой и качеством предоставления государственной (муниципальной) услуги</w:t>
      </w:r>
    </w:p>
    <w:p w:rsidR="00933AEE" w:rsidRPr="00842C29" w:rsidRDefault="00933AEE" w:rsidP="00933AEE">
      <w:pPr>
        <w:widowControl w:val="0"/>
        <w:kinsoku w:val="0"/>
        <w:overflowPunct w:val="0"/>
        <w:autoSpaceDE w:val="0"/>
        <w:autoSpaceDN w:val="0"/>
        <w:adjustRightInd w:val="0"/>
        <w:spacing w:after="0"/>
        <w:ind w:right="137"/>
        <w:jc w:val="center"/>
        <w:rPr>
          <w:rFonts w:eastAsia="Times New Roman" w:cs="Times New Roman"/>
          <w:b/>
          <w:bCs/>
          <w:sz w:val="24"/>
          <w:szCs w:val="24"/>
          <w:lang w:eastAsia="ru-RU"/>
        </w:rPr>
      </w:pPr>
    </w:p>
    <w:p w:rsidR="008D68AA" w:rsidRPr="00842C29" w:rsidRDefault="008D68AA" w:rsidP="00933AEE">
      <w:pPr>
        <w:widowControl w:val="0"/>
        <w:kinsoku w:val="0"/>
        <w:overflowPunct w:val="0"/>
        <w:autoSpaceDE w:val="0"/>
        <w:autoSpaceDN w:val="0"/>
        <w:adjustRightInd w:val="0"/>
        <w:spacing w:after="0"/>
        <w:ind w:right="137"/>
        <w:jc w:val="center"/>
        <w:rPr>
          <w:rFonts w:eastAsia="Times New Roman" w:cs="Times New Roman"/>
          <w:sz w:val="24"/>
          <w:szCs w:val="24"/>
          <w:lang w:eastAsia="ru-RU"/>
        </w:rPr>
      </w:pPr>
      <w:r w:rsidRPr="00842C29">
        <w:rPr>
          <w:rFonts w:eastAsia="Times New Roman" w:cs="Times New Roman"/>
          <w:sz w:val="24"/>
          <w:szCs w:val="24"/>
          <w:lang w:eastAsia="ru-RU"/>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933AEE" w:rsidRPr="00842C29" w:rsidRDefault="00933AEE" w:rsidP="00933AEE">
      <w:pPr>
        <w:widowControl w:val="0"/>
        <w:tabs>
          <w:tab w:val="left" w:pos="567"/>
        </w:tabs>
        <w:kinsoku w:val="0"/>
        <w:overflowPunct w:val="0"/>
        <w:autoSpaceDE w:val="0"/>
        <w:autoSpaceDN w:val="0"/>
        <w:adjustRightInd w:val="0"/>
        <w:spacing w:after="0"/>
        <w:ind w:right="137" w:firstLine="567"/>
        <w:jc w:val="center"/>
        <w:rPr>
          <w:rFonts w:eastAsia="Times New Roman" w:cs="Times New Roman"/>
          <w:sz w:val="24"/>
          <w:szCs w:val="24"/>
          <w:lang w:eastAsia="ru-RU"/>
        </w:rPr>
      </w:pPr>
    </w:p>
    <w:p w:rsidR="008D68AA" w:rsidRPr="00842C29" w:rsidRDefault="008D68AA" w:rsidP="009F029E">
      <w:pPr>
        <w:widowControl w:val="0"/>
        <w:numPr>
          <w:ilvl w:val="1"/>
          <w:numId w:val="4"/>
        </w:numPr>
        <w:tabs>
          <w:tab w:val="left" w:pos="567"/>
          <w:tab w:val="left" w:pos="1150"/>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w:t>
      </w:r>
      <w:r w:rsidR="00BB70AA" w:rsidRPr="00842C29">
        <w:rPr>
          <w:rFonts w:eastAsia="Times New Roman" w:cs="Times New Roman"/>
          <w:sz w:val="24"/>
          <w:szCs w:val="24"/>
          <w:lang w:eastAsia="ru-RU"/>
        </w:rPr>
        <w:t xml:space="preserve"> </w:t>
      </w:r>
      <w:r w:rsidRPr="00842C29">
        <w:rPr>
          <w:rFonts w:eastAsia="Times New Roman" w:cs="Times New Roman"/>
          <w:sz w:val="24"/>
          <w:szCs w:val="24"/>
          <w:lang w:eastAsia="ru-RU"/>
        </w:rPr>
        <w:t>подлежат:</w:t>
      </w:r>
    </w:p>
    <w:p w:rsidR="008D68AA" w:rsidRPr="00842C29" w:rsidRDefault="008D68AA" w:rsidP="009F029E">
      <w:pPr>
        <w:widowControl w:val="0"/>
        <w:tabs>
          <w:tab w:val="left" w:pos="142"/>
          <w:tab w:val="left" w:pos="2626"/>
          <w:tab w:val="left" w:pos="3118"/>
          <w:tab w:val="left" w:pos="5367"/>
          <w:tab w:val="left" w:pos="6945"/>
          <w:tab w:val="left" w:pos="8320"/>
          <w:tab w:val="left" w:pos="8946"/>
          <w:tab w:val="left" w:pos="10046"/>
        </w:tabs>
        <w:kinsoku w:val="0"/>
        <w:overflowPunct w:val="0"/>
        <w:autoSpaceDE w:val="0"/>
        <w:autoSpaceDN w:val="0"/>
        <w:adjustRightInd w:val="0"/>
        <w:spacing w:after="0"/>
        <w:ind w:right="105" w:firstLine="142"/>
        <w:jc w:val="both"/>
        <w:rPr>
          <w:rFonts w:eastAsia="Times New Roman" w:cs="Times New Roman"/>
          <w:sz w:val="24"/>
          <w:szCs w:val="24"/>
          <w:lang w:eastAsia="ru-RU"/>
        </w:rPr>
      </w:pPr>
      <w:r w:rsidRPr="00842C29">
        <w:rPr>
          <w:rFonts w:eastAsia="Times New Roman" w:cs="Times New Roman"/>
          <w:sz w:val="24"/>
          <w:szCs w:val="24"/>
          <w:lang w:eastAsia="ru-RU"/>
        </w:rPr>
        <w:t xml:space="preserve">соблюдение сроков предоставления государственной (муниципальной) услуги; </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соблюдение положений настоящего Административного регламента; правильность</w:t>
      </w:r>
      <w:r w:rsidRPr="00842C29">
        <w:rPr>
          <w:rFonts w:eastAsia="Times New Roman" w:cs="Times New Roman"/>
          <w:sz w:val="24"/>
          <w:szCs w:val="24"/>
          <w:lang w:eastAsia="ru-RU"/>
        </w:rPr>
        <w:tab/>
        <w:t>и</w:t>
      </w:r>
      <w:r w:rsidR="00BB70AA" w:rsidRPr="00842C29">
        <w:rPr>
          <w:rFonts w:eastAsia="Times New Roman" w:cs="Times New Roman"/>
          <w:sz w:val="24"/>
          <w:szCs w:val="24"/>
          <w:lang w:eastAsia="ru-RU"/>
        </w:rPr>
        <w:t xml:space="preserve"> </w:t>
      </w:r>
      <w:r w:rsidRPr="00842C29">
        <w:rPr>
          <w:rFonts w:eastAsia="Times New Roman" w:cs="Times New Roman"/>
          <w:sz w:val="24"/>
          <w:szCs w:val="24"/>
          <w:lang w:eastAsia="ru-RU"/>
        </w:rPr>
        <w:t>обоснованность</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принятого</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решения</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об</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отказе</w:t>
      </w:r>
      <w:r w:rsidR="00BB70AA" w:rsidRPr="00842C29">
        <w:rPr>
          <w:rFonts w:eastAsia="Times New Roman" w:cs="Times New Roman"/>
          <w:sz w:val="24"/>
          <w:szCs w:val="24"/>
          <w:lang w:eastAsia="ru-RU"/>
        </w:rPr>
        <w:t xml:space="preserve"> </w:t>
      </w:r>
      <w:r w:rsidRPr="00842C29">
        <w:rPr>
          <w:rFonts w:eastAsia="Times New Roman" w:cs="Times New Roman"/>
          <w:sz w:val="24"/>
          <w:szCs w:val="24"/>
          <w:lang w:eastAsia="ru-RU"/>
        </w:rPr>
        <w:t>в</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 xml:space="preserve">предоставлении </w:t>
      </w:r>
      <w:r w:rsidR="00BB70AA" w:rsidRPr="00842C29">
        <w:rPr>
          <w:rFonts w:eastAsia="Times New Roman" w:cs="Times New Roman"/>
          <w:sz w:val="24"/>
          <w:szCs w:val="24"/>
          <w:lang w:eastAsia="ru-RU"/>
        </w:rPr>
        <w:t xml:space="preserve"> </w:t>
      </w:r>
      <w:r w:rsidRPr="00842C29">
        <w:rPr>
          <w:rFonts w:eastAsia="Times New Roman" w:cs="Times New Roman"/>
          <w:sz w:val="24"/>
          <w:szCs w:val="24"/>
          <w:lang w:eastAsia="ru-RU"/>
        </w:rPr>
        <w:t>государственной (муниципальной) услуги.</w:t>
      </w:r>
      <w:r w:rsidR="00BB70AA" w:rsidRPr="00842C29">
        <w:rPr>
          <w:rFonts w:eastAsia="Times New Roman" w:cs="Times New Roman"/>
          <w:sz w:val="24"/>
          <w:szCs w:val="24"/>
          <w:lang w:eastAsia="ru-RU"/>
        </w:rPr>
        <w:t xml:space="preserve"> </w:t>
      </w:r>
      <w:r w:rsidRPr="00842C29">
        <w:rPr>
          <w:rFonts w:eastAsia="Times New Roman" w:cs="Times New Roman"/>
          <w:sz w:val="24"/>
          <w:szCs w:val="24"/>
          <w:lang w:eastAsia="ru-RU"/>
        </w:rPr>
        <w:t>Основанием для проведения внеплановых проверок являются:</w:t>
      </w:r>
      <w:r w:rsidR="00BB70AA" w:rsidRPr="00842C29">
        <w:rPr>
          <w:rFonts w:eastAsia="Times New Roman" w:cs="Times New Roman"/>
          <w:sz w:val="24"/>
          <w:szCs w:val="24"/>
          <w:lang w:eastAsia="ru-RU"/>
        </w:rPr>
        <w:t xml:space="preserve"> </w:t>
      </w:r>
      <w:r w:rsidRPr="00842C29">
        <w:rPr>
          <w:rFonts w:eastAsia="Times New Roman" w:cs="Times New Roman"/>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A4753" w:rsidRPr="00842C29">
        <w:rPr>
          <w:rFonts w:eastAsia="Times New Roman" w:cs="Times New Roman"/>
          <w:sz w:val="24"/>
          <w:szCs w:val="24"/>
          <w:lang w:eastAsia="ru-RU"/>
        </w:rPr>
        <w:t>муниципального образования «Льговский район» Курской области</w:t>
      </w:r>
      <w:r w:rsidR="00BB70AA" w:rsidRPr="00842C29">
        <w:rPr>
          <w:rFonts w:eastAsia="Times New Roman" w:cs="Times New Roman"/>
          <w:sz w:val="24"/>
          <w:szCs w:val="24"/>
          <w:lang w:eastAsia="ru-RU"/>
        </w:rPr>
        <w:t xml:space="preserve"> </w:t>
      </w:r>
      <w:r w:rsidRPr="00842C29">
        <w:rPr>
          <w:rFonts w:eastAsia="Times New Roman" w:cs="Times New Roman"/>
          <w:sz w:val="24"/>
          <w:szCs w:val="24"/>
          <w:lang w:eastAsia="ru-RU"/>
        </w:rPr>
        <w:t xml:space="preserve">и нормативных правовых актов органов местного самоуправления </w:t>
      </w:r>
      <w:r w:rsidR="009F029E" w:rsidRPr="00842C29">
        <w:rPr>
          <w:rFonts w:eastAsia="Times New Roman" w:cs="Times New Roman"/>
          <w:sz w:val="24"/>
          <w:szCs w:val="24"/>
          <w:lang w:eastAsia="ru-RU"/>
        </w:rPr>
        <w:t>образования «Льговский район» Курской области ;</w:t>
      </w:r>
      <w:r w:rsidRPr="00842C29">
        <w:rPr>
          <w:rFonts w:eastAsia="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9A4753">
      <w:pPr>
        <w:widowControl w:val="0"/>
        <w:kinsoku w:val="0"/>
        <w:overflowPunct w:val="0"/>
        <w:autoSpaceDE w:val="0"/>
        <w:autoSpaceDN w:val="0"/>
        <w:adjustRightInd w:val="0"/>
        <w:spacing w:after="0"/>
        <w:ind w:right="-32"/>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8D68AA" w:rsidRPr="00842C29" w:rsidRDefault="008D68AA" w:rsidP="008D68AA">
      <w:pPr>
        <w:widowControl w:val="0"/>
        <w:kinsoku w:val="0"/>
        <w:overflowPunct w:val="0"/>
        <w:autoSpaceDE w:val="0"/>
        <w:autoSpaceDN w:val="0"/>
        <w:adjustRightInd w:val="0"/>
        <w:spacing w:after="0"/>
        <w:rPr>
          <w:rFonts w:eastAsia="Times New Roman" w:cs="Times New Roman"/>
          <w:b/>
          <w:bCs/>
          <w:sz w:val="24"/>
          <w:szCs w:val="24"/>
          <w:lang w:eastAsia="ru-RU"/>
        </w:rPr>
      </w:pPr>
    </w:p>
    <w:p w:rsidR="008D68AA" w:rsidRPr="00842C29" w:rsidRDefault="008D68AA" w:rsidP="008D68AA">
      <w:pPr>
        <w:widowControl w:val="0"/>
        <w:numPr>
          <w:ilvl w:val="1"/>
          <w:numId w:val="3"/>
        </w:numPr>
        <w:tabs>
          <w:tab w:val="left" w:pos="1212"/>
        </w:tabs>
        <w:kinsoku w:val="0"/>
        <w:overflowPunct w:val="0"/>
        <w:autoSpaceDE w:val="0"/>
        <w:autoSpaceDN w:val="0"/>
        <w:adjustRightInd w:val="0"/>
        <w:spacing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7612C" w:rsidRPr="00842C29">
        <w:rPr>
          <w:rFonts w:eastAsia="Times New Roman" w:cs="Times New Roman"/>
          <w:sz w:val="24"/>
          <w:szCs w:val="24"/>
          <w:lang w:eastAsia="ru-RU"/>
        </w:rPr>
        <w:t>Курской области</w:t>
      </w:r>
      <w:r w:rsidRPr="00842C29">
        <w:rPr>
          <w:rFonts w:eastAsia="Times New Roman" w:cs="Times New Roman"/>
          <w:i/>
          <w:iCs/>
          <w:sz w:val="24"/>
          <w:szCs w:val="24"/>
          <w:lang w:eastAsia="ru-RU"/>
        </w:rPr>
        <w:t xml:space="preserve"> </w:t>
      </w:r>
      <w:r w:rsidRPr="00842C29">
        <w:rPr>
          <w:rFonts w:eastAsia="Times New Roman" w:cs="Times New Roman"/>
          <w:sz w:val="24"/>
          <w:szCs w:val="24"/>
          <w:lang w:eastAsia="ru-RU"/>
        </w:rPr>
        <w:t xml:space="preserve">и нормативных правовых актов органов местного самоуправления </w:t>
      </w:r>
      <w:r w:rsidR="0017612C" w:rsidRPr="00842C29">
        <w:rPr>
          <w:rFonts w:eastAsia="Times New Roman" w:cs="Times New Roman"/>
          <w:sz w:val="24"/>
          <w:szCs w:val="24"/>
          <w:lang w:eastAsia="ru-RU"/>
        </w:rPr>
        <w:t xml:space="preserve">муниципального образования «Льговский район» Курской области </w:t>
      </w:r>
      <w:r w:rsidRPr="00842C29">
        <w:rPr>
          <w:rFonts w:eastAsia="Times New Roman" w:cs="Times New Roman"/>
          <w:sz w:val="24"/>
          <w:szCs w:val="24"/>
          <w:lang w:eastAsia="ru-RU"/>
        </w:rPr>
        <w:t>осуществляется привлечение виновных лиц к ответственности в соответствии с законодательством Российской</w:t>
      </w:r>
      <w:r w:rsidR="00BB70AA" w:rsidRPr="00842C29">
        <w:rPr>
          <w:rFonts w:eastAsia="Times New Roman" w:cs="Times New Roman"/>
          <w:sz w:val="24"/>
          <w:szCs w:val="24"/>
          <w:lang w:eastAsia="ru-RU"/>
        </w:rPr>
        <w:t xml:space="preserve"> </w:t>
      </w:r>
      <w:r w:rsidRPr="00842C29">
        <w:rPr>
          <w:rFonts w:eastAsia="Times New Roman" w:cs="Times New Roman"/>
          <w:sz w:val="24"/>
          <w:szCs w:val="24"/>
          <w:lang w:eastAsia="ru-RU"/>
        </w:rPr>
        <w:t>Федерации.</w:t>
      </w:r>
    </w:p>
    <w:p w:rsidR="008D68AA" w:rsidRPr="00842C29" w:rsidRDefault="008D68AA" w:rsidP="008D68AA">
      <w:pPr>
        <w:widowControl w:val="0"/>
        <w:kinsoku w:val="0"/>
        <w:overflowPunct w:val="0"/>
        <w:autoSpaceDE w:val="0"/>
        <w:autoSpaceDN w:val="0"/>
        <w:adjustRightInd w:val="0"/>
        <w:spacing w:after="0"/>
        <w:ind w:right="105"/>
        <w:jc w:val="both"/>
        <w:rPr>
          <w:rFonts w:eastAsia="Times New Roman" w:cs="Times New Roman"/>
          <w:sz w:val="24"/>
          <w:szCs w:val="24"/>
          <w:lang w:eastAsia="ru-RU"/>
        </w:rPr>
      </w:pPr>
      <w:r w:rsidRPr="00842C29">
        <w:rPr>
          <w:rFonts w:eastAsia="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w:t>
      </w:r>
      <w:r w:rsidR="009F029E" w:rsidRPr="00842C29">
        <w:rPr>
          <w:rFonts w:eastAsia="Times New Roman" w:cs="Times New Roman"/>
          <w:sz w:val="24"/>
          <w:szCs w:val="24"/>
          <w:lang w:eastAsia="ru-RU"/>
        </w:rPr>
        <w:t xml:space="preserve"> </w:t>
      </w:r>
      <w:r w:rsidRPr="00842C29">
        <w:rPr>
          <w:rFonts w:eastAsia="Times New Roman" w:cs="Times New Roman"/>
          <w:sz w:val="24"/>
          <w:szCs w:val="24"/>
          <w:lang w:eastAsia="ru-RU"/>
        </w:rPr>
        <w:t>законодательства.</w:t>
      </w:r>
    </w:p>
    <w:p w:rsidR="008D68AA" w:rsidRPr="00842C29" w:rsidRDefault="008D68AA" w:rsidP="008D68AA">
      <w:pPr>
        <w:widowControl w:val="0"/>
        <w:kinsoku w:val="0"/>
        <w:overflowPunct w:val="0"/>
        <w:autoSpaceDE w:val="0"/>
        <w:autoSpaceDN w:val="0"/>
        <w:adjustRightInd w:val="0"/>
        <w:spacing w:after="0"/>
        <w:ind w:right="196"/>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8D68AA" w:rsidRPr="00842C29" w:rsidRDefault="008D68AA" w:rsidP="008D68AA">
      <w:pPr>
        <w:widowControl w:val="0"/>
        <w:numPr>
          <w:ilvl w:val="1"/>
          <w:numId w:val="3"/>
        </w:numPr>
        <w:tabs>
          <w:tab w:val="left" w:pos="1236"/>
        </w:tabs>
        <w:kinsoku w:val="0"/>
        <w:overflowPunct w:val="0"/>
        <w:autoSpaceDE w:val="0"/>
        <w:autoSpaceDN w:val="0"/>
        <w:adjustRightInd w:val="0"/>
        <w:spacing w:before="76"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процедур(действий).</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r w:rsidRPr="00842C29">
        <w:rPr>
          <w:rFonts w:eastAsia="Times New Roman" w:cs="Times New Roman"/>
          <w:sz w:val="24"/>
          <w:szCs w:val="24"/>
          <w:lang w:eastAsia="ru-RU"/>
        </w:rPr>
        <w:t>Граждане, их объединения и организации также имеют право:</w:t>
      </w:r>
    </w:p>
    <w:p w:rsidR="008D68AA" w:rsidRPr="00842C29" w:rsidRDefault="008D68AA" w:rsidP="008D68AA">
      <w:pPr>
        <w:widowControl w:val="0"/>
        <w:kinsoku w:val="0"/>
        <w:overflowPunct w:val="0"/>
        <w:autoSpaceDE w:val="0"/>
        <w:autoSpaceDN w:val="0"/>
        <w:adjustRightInd w:val="0"/>
        <w:spacing w:after="0"/>
        <w:ind w:right="105"/>
        <w:jc w:val="both"/>
        <w:rPr>
          <w:rFonts w:eastAsia="Times New Roman" w:cs="Times New Roman"/>
          <w:sz w:val="24"/>
          <w:szCs w:val="24"/>
          <w:lang w:eastAsia="ru-RU"/>
        </w:rPr>
      </w:pPr>
      <w:r w:rsidRPr="00842C29">
        <w:rPr>
          <w:rFonts w:eastAsia="Times New Roman" w:cs="Times New Roman"/>
          <w:sz w:val="24"/>
          <w:szCs w:val="24"/>
          <w:lang w:eastAsia="ru-RU"/>
        </w:rPr>
        <w:t>направлять замечания и предложения по улучшению доступности и качества предоставления государственной (муниципальной) услуги;</w:t>
      </w:r>
    </w:p>
    <w:p w:rsidR="008D68AA" w:rsidRPr="00842C29" w:rsidRDefault="008D68AA" w:rsidP="008D68AA">
      <w:pPr>
        <w:widowControl w:val="0"/>
        <w:kinsoku w:val="0"/>
        <w:overflowPunct w:val="0"/>
        <w:autoSpaceDE w:val="0"/>
        <w:autoSpaceDN w:val="0"/>
        <w:adjustRightInd w:val="0"/>
        <w:spacing w:after="0"/>
        <w:ind w:right="105"/>
        <w:jc w:val="both"/>
        <w:rPr>
          <w:rFonts w:eastAsia="Times New Roman" w:cs="Times New Roman"/>
          <w:sz w:val="24"/>
          <w:szCs w:val="24"/>
          <w:lang w:eastAsia="ru-RU"/>
        </w:rPr>
      </w:pPr>
      <w:r w:rsidRPr="00842C29">
        <w:rPr>
          <w:rFonts w:eastAsia="Times New Roman" w:cs="Times New Roman"/>
          <w:sz w:val="24"/>
          <w:szCs w:val="24"/>
          <w:lang w:eastAsia="ru-RU"/>
        </w:rPr>
        <w:t>вносить предложения о мерах по устранению нарушений настоящего Административного регламента.</w:t>
      </w:r>
    </w:p>
    <w:p w:rsidR="008D68AA" w:rsidRPr="00842C29" w:rsidRDefault="008D68AA" w:rsidP="008D68AA">
      <w:pPr>
        <w:widowControl w:val="0"/>
        <w:numPr>
          <w:ilvl w:val="1"/>
          <w:numId w:val="3"/>
        </w:numPr>
        <w:tabs>
          <w:tab w:val="left" w:pos="1327"/>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w:t>
      </w:r>
      <w:r w:rsidR="0017612C" w:rsidRPr="00842C29">
        <w:rPr>
          <w:rFonts w:eastAsia="Times New Roman" w:cs="Times New Roman"/>
          <w:sz w:val="24"/>
          <w:szCs w:val="24"/>
          <w:lang w:eastAsia="ru-RU"/>
        </w:rPr>
        <w:t xml:space="preserve"> </w:t>
      </w:r>
      <w:r w:rsidRPr="00842C29">
        <w:rPr>
          <w:rFonts w:eastAsia="Times New Roman" w:cs="Times New Roman"/>
          <w:sz w:val="24"/>
          <w:szCs w:val="24"/>
          <w:lang w:eastAsia="ru-RU"/>
        </w:rPr>
        <w:t>нарушений.</w:t>
      </w:r>
    </w:p>
    <w:p w:rsidR="008D68AA" w:rsidRPr="00842C29" w:rsidRDefault="008D68AA" w:rsidP="008D68AA">
      <w:pPr>
        <w:widowControl w:val="0"/>
        <w:kinsoku w:val="0"/>
        <w:overflowPunct w:val="0"/>
        <w:autoSpaceDE w:val="0"/>
        <w:autoSpaceDN w:val="0"/>
        <w:adjustRightInd w:val="0"/>
        <w:spacing w:after="0"/>
        <w:ind w:right="105"/>
        <w:jc w:val="both"/>
        <w:rPr>
          <w:rFonts w:eastAsia="Times New Roman" w:cs="Times New Roman"/>
          <w:sz w:val="24"/>
          <w:szCs w:val="24"/>
          <w:lang w:eastAsia="ru-RU"/>
        </w:rPr>
      </w:pPr>
      <w:r w:rsidRPr="00842C29">
        <w:rPr>
          <w:rFonts w:eastAsia="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42C29">
      <w:pPr>
        <w:widowControl w:val="0"/>
        <w:kinsoku w:val="0"/>
        <w:overflowPunct w:val="0"/>
        <w:autoSpaceDE w:val="0"/>
        <w:autoSpaceDN w:val="0"/>
        <w:adjustRightInd w:val="0"/>
        <w:spacing w:after="0"/>
        <w:ind w:right="-32"/>
        <w:outlineLvl w:val="0"/>
        <w:rPr>
          <w:rFonts w:eastAsia="Times New Roman" w:cs="Times New Roman"/>
          <w:b/>
          <w:bCs/>
          <w:sz w:val="24"/>
          <w:szCs w:val="24"/>
          <w:lang w:eastAsia="ru-RU"/>
        </w:rPr>
      </w:pPr>
      <w:r w:rsidRPr="00842C29">
        <w:rPr>
          <w:rFonts w:eastAsia="Times New Roman" w:cs="Times New Roman"/>
          <w:b/>
          <w:bCs/>
          <w:sz w:val="24"/>
          <w:szCs w:val="24"/>
          <w:lang w:eastAsia="ru-RU"/>
        </w:rPr>
        <w:t>Раздел V. Досудебный (внесудебный) порядок обжалования решений и действий (бездействия) органа, предоставляющего государственную</w:t>
      </w:r>
      <w:r w:rsidR="00842C29">
        <w:rPr>
          <w:rFonts w:eastAsia="Times New Roman" w:cs="Times New Roman"/>
          <w:b/>
          <w:bCs/>
          <w:sz w:val="24"/>
          <w:szCs w:val="24"/>
          <w:lang w:eastAsia="ru-RU"/>
        </w:rPr>
        <w:t xml:space="preserve"> </w:t>
      </w:r>
      <w:r w:rsidRPr="00842C29">
        <w:rPr>
          <w:rFonts w:eastAsia="Times New Roman" w:cs="Times New Roman"/>
          <w:b/>
          <w:bCs/>
          <w:sz w:val="24"/>
          <w:szCs w:val="24"/>
          <w:lang w:eastAsia="ru-RU"/>
        </w:rPr>
        <w:t>(муниципальную) услугу, а также их должностных лиц, государственных (муниципальных) служащих</w:t>
      </w:r>
    </w:p>
    <w:p w:rsidR="008D68AA" w:rsidRPr="00842C29" w:rsidRDefault="008D68AA" w:rsidP="008D68AA">
      <w:pPr>
        <w:widowControl w:val="0"/>
        <w:kinsoku w:val="0"/>
        <w:overflowPunct w:val="0"/>
        <w:autoSpaceDE w:val="0"/>
        <w:autoSpaceDN w:val="0"/>
        <w:adjustRightInd w:val="0"/>
        <w:spacing w:after="0"/>
        <w:rPr>
          <w:rFonts w:eastAsia="Times New Roman" w:cs="Times New Roman"/>
          <w:b/>
          <w:bCs/>
          <w:sz w:val="24"/>
          <w:szCs w:val="24"/>
          <w:lang w:eastAsia="ru-RU"/>
        </w:rPr>
      </w:pPr>
    </w:p>
    <w:p w:rsidR="008D68AA" w:rsidRPr="00842C29" w:rsidRDefault="008D68AA" w:rsidP="008D68AA">
      <w:pPr>
        <w:widowControl w:val="0"/>
        <w:numPr>
          <w:ilvl w:val="1"/>
          <w:numId w:val="2"/>
        </w:numPr>
        <w:tabs>
          <w:tab w:val="left" w:pos="1426"/>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 xml:space="preserve">Заявитель имеет право на обжалование решения и (или) действий (бездействия) </w:t>
      </w:r>
      <w:r w:rsidRPr="00842C29">
        <w:rPr>
          <w:rFonts w:eastAsia="Times New Roman" w:cs="Times New Roman"/>
          <w:sz w:val="24"/>
          <w:szCs w:val="24"/>
          <w:lang w:eastAsia="ru-RU"/>
        </w:rPr>
        <w:lastRenderedPageBreak/>
        <w:t>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–жалоба).</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after="0"/>
        <w:ind w:right="155"/>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D68AA" w:rsidRPr="00842C29" w:rsidRDefault="008D68AA" w:rsidP="00F56E65">
      <w:pPr>
        <w:widowControl w:val="0"/>
        <w:kinsoku w:val="0"/>
        <w:overflowPunct w:val="0"/>
        <w:autoSpaceDE w:val="0"/>
        <w:autoSpaceDN w:val="0"/>
        <w:adjustRightInd w:val="0"/>
        <w:spacing w:after="0"/>
        <w:ind w:firstLine="567"/>
        <w:rPr>
          <w:rFonts w:eastAsia="Times New Roman" w:cs="Times New Roman"/>
          <w:b/>
          <w:bCs/>
          <w:sz w:val="24"/>
          <w:szCs w:val="24"/>
          <w:lang w:eastAsia="ru-RU"/>
        </w:rPr>
      </w:pPr>
    </w:p>
    <w:p w:rsidR="008D68AA" w:rsidRPr="00842C29" w:rsidRDefault="008D68AA" w:rsidP="00F56E65">
      <w:pPr>
        <w:widowControl w:val="0"/>
        <w:numPr>
          <w:ilvl w:val="1"/>
          <w:numId w:val="2"/>
        </w:numPr>
        <w:tabs>
          <w:tab w:val="left" w:pos="1354"/>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w:t>
      </w:r>
      <w:r w:rsidR="0017612C" w:rsidRPr="00842C29">
        <w:rPr>
          <w:rFonts w:eastAsia="Times New Roman" w:cs="Times New Roman"/>
          <w:sz w:val="24"/>
          <w:szCs w:val="24"/>
          <w:lang w:eastAsia="ru-RU"/>
        </w:rPr>
        <w:t xml:space="preserve"> </w:t>
      </w:r>
      <w:r w:rsidRPr="00842C29">
        <w:rPr>
          <w:rFonts w:eastAsia="Times New Roman" w:cs="Times New Roman"/>
          <w:sz w:val="24"/>
          <w:szCs w:val="24"/>
          <w:lang w:eastAsia="ru-RU"/>
        </w:rPr>
        <w:t>форме:</w:t>
      </w:r>
    </w:p>
    <w:p w:rsidR="008D68AA" w:rsidRPr="00842C29" w:rsidRDefault="008D68AA" w:rsidP="00F56E65">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D68AA" w:rsidRPr="00842C29" w:rsidRDefault="008D68AA" w:rsidP="00F56E65">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D68AA" w:rsidRPr="00842C29" w:rsidRDefault="008D68AA" w:rsidP="00F56E65">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8D68AA" w:rsidRPr="00842C29" w:rsidRDefault="008D68AA" w:rsidP="00F56E65">
      <w:pPr>
        <w:widowControl w:val="0"/>
        <w:kinsoku w:val="0"/>
        <w:overflowPunct w:val="0"/>
        <w:autoSpaceDE w:val="0"/>
        <w:autoSpaceDN w:val="0"/>
        <w:adjustRightInd w:val="0"/>
        <w:spacing w:before="76"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к учредителю многофункционального центра – на решение и действия (бездействие) многофункционального центра.</w:t>
      </w:r>
    </w:p>
    <w:p w:rsidR="008D68AA" w:rsidRPr="00842C29" w:rsidRDefault="008D68AA" w:rsidP="00F56E65">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D68AA" w:rsidRPr="00842C29" w:rsidRDefault="008D68AA" w:rsidP="00F56E65">
      <w:pPr>
        <w:widowControl w:val="0"/>
        <w:kinsoku w:val="0"/>
        <w:overflowPunct w:val="0"/>
        <w:autoSpaceDE w:val="0"/>
        <w:autoSpaceDN w:val="0"/>
        <w:adjustRightInd w:val="0"/>
        <w:spacing w:before="11" w:after="0"/>
        <w:ind w:firstLine="567"/>
        <w:rPr>
          <w:rFonts w:eastAsia="Times New Roman" w:cs="Times New Roman"/>
          <w:sz w:val="24"/>
          <w:szCs w:val="24"/>
          <w:lang w:eastAsia="ru-RU"/>
        </w:rPr>
      </w:pPr>
    </w:p>
    <w:p w:rsidR="008D68AA" w:rsidRPr="00842C29" w:rsidRDefault="008D68AA" w:rsidP="00F56E65">
      <w:pPr>
        <w:widowControl w:val="0"/>
        <w:kinsoku w:val="0"/>
        <w:overflowPunct w:val="0"/>
        <w:autoSpaceDE w:val="0"/>
        <w:autoSpaceDN w:val="0"/>
        <w:adjustRightInd w:val="0"/>
        <w:spacing w:after="0"/>
        <w:ind w:right="135"/>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8D68AA" w:rsidRPr="00842C29" w:rsidRDefault="008D68AA" w:rsidP="00F56E65">
      <w:pPr>
        <w:widowControl w:val="0"/>
        <w:kinsoku w:val="0"/>
        <w:overflowPunct w:val="0"/>
        <w:autoSpaceDE w:val="0"/>
        <w:autoSpaceDN w:val="0"/>
        <w:adjustRightInd w:val="0"/>
        <w:spacing w:after="0"/>
        <w:ind w:right="155"/>
        <w:jc w:val="center"/>
        <w:rPr>
          <w:rFonts w:eastAsia="Times New Roman" w:cs="Times New Roman"/>
          <w:b/>
          <w:bCs/>
          <w:sz w:val="24"/>
          <w:szCs w:val="24"/>
          <w:lang w:eastAsia="ru-RU"/>
        </w:rPr>
      </w:pPr>
      <w:r w:rsidRPr="00842C29">
        <w:rPr>
          <w:rFonts w:eastAsia="Times New Roman" w:cs="Times New Roman"/>
          <w:b/>
          <w:bCs/>
          <w:sz w:val="24"/>
          <w:szCs w:val="24"/>
          <w:lang w:eastAsia="ru-RU"/>
        </w:rPr>
        <w:t>муниципальных услуг (функций)</w:t>
      </w:r>
    </w:p>
    <w:p w:rsidR="008D68AA" w:rsidRPr="00842C29" w:rsidRDefault="008D68AA" w:rsidP="008D68AA">
      <w:pPr>
        <w:widowControl w:val="0"/>
        <w:kinsoku w:val="0"/>
        <w:overflowPunct w:val="0"/>
        <w:autoSpaceDE w:val="0"/>
        <w:autoSpaceDN w:val="0"/>
        <w:adjustRightInd w:val="0"/>
        <w:spacing w:after="0"/>
        <w:rPr>
          <w:rFonts w:eastAsia="Times New Roman" w:cs="Times New Roman"/>
          <w:b/>
          <w:bCs/>
          <w:sz w:val="24"/>
          <w:szCs w:val="24"/>
          <w:lang w:eastAsia="ru-RU"/>
        </w:rPr>
      </w:pPr>
    </w:p>
    <w:p w:rsidR="008D68AA" w:rsidRPr="00842C29" w:rsidRDefault="008D68AA" w:rsidP="008D68AA">
      <w:pPr>
        <w:widowControl w:val="0"/>
        <w:numPr>
          <w:ilvl w:val="1"/>
          <w:numId w:val="2"/>
        </w:numPr>
        <w:tabs>
          <w:tab w:val="left" w:pos="1349"/>
        </w:tabs>
        <w:kinsoku w:val="0"/>
        <w:overflowPunct w:val="0"/>
        <w:autoSpaceDE w:val="0"/>
        <w:autoSpaceDN w:val="0"/>
        <w:adjustRightInd w:val="0"/>
        <w:spacing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заявителем(представителем).</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42C29">
      <w:pPr>
        <w:widowControl w:val="0"/>
        <w:kinsoku w:val="0"/>
        <w:overflowPunct w:val="0"/>
        <w:autoSpaceDE w:val="0"/>
        <w:autoSpaceDN w:val="0"/>
        <w:adjustRightInd w:val="0"/>
        <w:spacing w:after="0"/>
        <w:ind w:right="-32"/>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w:t>
      </w:r>
      <w:r w:rsidR="00842C29">
        <w:rPr>
          <w:rFonts w:eastAsia="Times New Roman" w:cs="Times New Roman"/>
          <w:b/>
          <w:bCs/>
          <w:sz w:val="24"/>
          <w:szCs w:val="24"/>
          <w:lang w:eastAsia="ru-RU"/>
        </w:rPr>
        <w:t xml:space="preserve"> </w:t>
      </w:r>
      <w:r w:rsidRPr="00842C29">
        <w:rPr>
          <w:rFonts w:eastAsia="Times New Roman" w:cs="Times New Roman"/>
          <w:b/>
          <w:bCs/>
          <w:sz w:val="24"/>
          <w:szCs w:val="24"/>
          <w:lang w:eastAsia="ru-RU"/>
        </w:rPr>
        <w:t>решений, принятых (осуществленных) в ходе предоставления государственной (муниципальной) услуги</w:t>
      </w:r>
    </w:p>
    <w:p w:rsidR="008D68AA" w:rsidRPr="00842C29" w:rsidRDefault="008D68AA" w:rsidP="008D68AA">
      <w:pPr>
        <w:widowControl w:val="0"/>
        <w:kinsoku w:val="0"/>
        <w:overflowPunct w:val="0"/>
        <w:autoSpaceDE w:val="0"/>
        <w:autoSpaceDN w:val="0"/>
        <w:adjustRightInd w:val="0"/>
        <w:spacing w:after="0"/>
        <w:rPr>
          <w:rFonts w:eastAsia="Times New Roman" w:cs="Times New Roman"/>
          <w:b/>
          <w:bCs/>
          <w:sz w:val="24"/>
          <w:szCs w:val="24"/>
          <w:lang w:eastAsia="ru-RU"/>
        </w:rPr>
      </w:pPr>
    </w:p>
    <w:p w:rsidR="008D68AA" w:rsidRPr="00842C29" w:rsidRDefault="008D68AA" w:rsidP="00F56E65">
      <w:pPr>
        <w:widowControl w:val="0"/>
        <w:numPr>
          <w:ilvl w:val="1"/>
          <w:numId w:val="2"/>
        </w:numPr>
        <w:tabs>
          <w:tab w:val="left" w:pos="1350"/>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w:t>
      </w:r>
      <w:r w:rsidR="0017612C" w:rsidRPr="00842C29">
        <w:rPr>
          <w:rFonts w:eastAsia="Times New Roman" w:cs="Times New Roman"/>
          <w:sz w:val="24"/>
          <w:szCs w:val="24"/>
          <w:lang w:eastAsia="ru-RU"/>
        </w:rPr>
        <w:t xml:space="preserve"> </w:t>
      </w:r>
      <w:r w:rsidRPr="00842C29">
        <w:rPr>
          <w:rFonts w:eastAsia="Times New Roman" w:cs="Times New Roman"/>
          <w:sz w:val="24"/>
          <w:szCs w:val="24"/>
          <w:lang w:eastAsia="ru-RU"/>
        </w:rPr>
        <w:t>регулируется:</w:t>
      </w:r>
    </w:p>
    <w:p w:rsidR="008D68AA" w:rsidRPr="00842C29" w:rsidRDefault="008D68AA" w:rsidP="00F56E65">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Федеральным законом «Об организации предоставления государственных и муниципальных услуг»;</w:t>
      </w:r>
    </w:p>
    <w:p w:rsidR="008D68AA" w:rsidRPr="00842C29" w:rsidRDefault="008D68AA" w:rsidP="00F56E65">
      <w:pPr>
        <w:widowControl w:val="0"/>
        <w:kinsoku w:val="0"/>
        <w:overflowPunct w:val="0"/>
        <w:autoSpaceDE w:val="0"/>
        <w:autoSpaceDN w:val="0"/>
        <w:adjustRightInd w:val="0"/>
        <w:spacing w:after="0"/>
        <w:ind w:right="104" w:firstLine="567"/>
        <w:jc w:val="both"/>
        <w:rPr>
          <w:rFonts w:eastAsia="Times New Roman" w:cs="Times New Roman"/>
          <w:i/>
          <w:iCs/>
          <w:sz w:val="24"/>
          <w:szCs w:val="24"/>
          <w:lang w:eastAsia="ru-RU"/>
        </w:rPr>
      </w:pPr>
      <w:r w:rsidRPr="00842C29">
        <w:rPr>
          <w:rFonts w:eastAsia="Times New Roman" w:cs="Times New Roman"/>
          <w:sz w:val="24"/>
          <w:szCs w:val="24"/>
          <w:lang w:eastAsia="ru-RU"/>
        </w:rPr>
        <w:t xml:space="preserve">постановлением </w:t>
      </w:r>
      <w:r w:rsidR="00274FF6" w:rsidRPr="00842C29">
        <w:rPr>
          <w:rFonts w:eastAsia="Times New Roman" w:cs="Times New Roman"/>
          <w:sz w:val="24"/>
          <w:szCs w:val="24"/>
          <w:lang w:eastAsia="ru-RU"/>
        </w:rPr>
        <w:t>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842C29">
        <w:rPr>
          <w:rFonts w:eastAsia="Times New Roman" w:cs="Times New Roman"/>
          <w:i/>
          <w:iCs/>
          <w:sz w:val="24"/>
          <w:szCs w:val="24"/>
          <w:lang w:eastAsia="ru-RU"/>
        </w:rPr>
        <w:t>;</w:t>
      </w:r>
    </w:p>
    <w:p w:rsidR="008D68AA" w:rsidRPr="00842C29" w:rsidRDefault="008D68AA" w:rsidP="00F56E65">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74FF6" w:rsidRPr="00842C29" w:rsidRDefault="00274FF6" w:rsidP="00F56E65">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p>
    <w:p w:rsidR="008D68AA" w:rsidRPr="00842C29" w:rsidRDefault="008D68AA" w:rsidP="00274FF6">
      <w:pPr>
        <w:widowControl w:val="0"/>
        <w:kinsoku w:val="0"/>
        <w:overflowPunct w:val="0"/>
        <w:autoSpaceDE w:val="0"/>
        <w:autoSpaceDN w:val="0"/>
        <w:adjustRightInd w:val="0"/>
        <w:spacing w:after="0"/>
        <w:ind w:right="155"/>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lastRenderedPageBreak/>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D68AA" w:rsidRPr="00842C29" w:rsidRDefault="008D68AA" w:rsidP="00274FF6">
      <w:pPr>
        <w:widowControl w:val="0"/>
        <w:kinsoku w:val="0"/>
        <w:overflowPunct w:val="0"/>
        <w:autoSpaceDE w:val="0"/>
        <w:autoSpaceDN w:val="0"/>
        <w:adjustRightInd w:val="0"/>
        <w:spacing w:after="0"/>
        <w:jc w:val="center"/>
        <w:rPr>
          <w:rFonts w:eastAsia="Times New Roman" w:cs="Times New Roman"/>
          <w:b/>
          <w:bCs/>
          <w:sz w:val="24"/>
          <w:szCs w:val="24"/>
          <w:lang w:eastAsia="ru-RU"/>
        </w:rPr>
      </w:pPr>
    </w:p>
    <w:p w:rsidR="008D68AA" w:rsidRPr="00842C29" w:rsidRDefault="008D68AA" w:rsidP="00274FF6">
      <w:pPr>
        <w:widowControl w:val="0"/>
        <w:kinsoku w:val="0"/>
        <w:overflowPunct w:val="0"/>
        <w:autoSpaceDE w:val="0"/>
        <w:autoSpaceDN w:val="0"/>
        <w:adjustRightInd w:val="0"/>
        <w:spacing w:after="0"/>
        <w:ind w:right="428"/>
        <w:jc w:val="center"/>
        <w:rPr>
          <w:rFonts w:eastAsia="Times New Roman" w:cs="Times New Roman"/>
          <w:b/>
          <w:bCs/>
          <w:sz w:val="24"/>
          <w:szCs w:val="24"/>
          <w:lang w:eastAsia="ru-RU"/>
        </w:rPr>
      </w:pPr>
      <w:r w:rsidRPr="00842C29">
        <w:rPr>
          <w:rFonts w:eastAsia="Times New Roman" w:cs="Times New Roman"/>
          <w:b/>
          <w:bCs/>
          <w:sz w:val="24"/>
          <w:szCs w:val="24"/>
          <w:lang w:eastAsia="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8D68AA" w:rsidRPr="00842C29" w:rsidRDefault="008D68AA" w:rsidP="00274FF6">
      <w:pPr>
        <w:widowControl w:val="0"/>
        <w:kinsoku w:val="0"/>
        <w:overflowPunct w:val="0"/>
        <w:autoSpaceDE w:val="0"/>
        <w:autoSpaceDN w:val="0"/>
        <w:adjustRightInd w:val="0"/>
        <w:spacing w:before="76" w:after="0"/>
        <w:ind w:firstLine="709"/>
        <w:jc w:val="both"/>
        <w:rPr>
          <w:rFonts w:eastAsia="Times New Roman" w:cs="Times New Roman"/>
          <w:sz w:val="24"/>
          <w:szCs w:val="24"/>
          <w:lang w:eastAsia="ru-RU"/>
        </w:rPr>
      </w:pPr>
      <w:r w:rsidRPr="00842C29">
        <w:rPr>
          <w:rFonts w:eastAsia="Times New Roman" w:cs="Times New Roman"/>
          <w:sz w:val="24"/>
          <w:szCs w:val="24"/>
          <w:lang w:eastAsia="ru-RU"/>
        </w:rPr>
        <w:t>6.1 Многофункциональный центр осуществляет:</w:t>
      </w:r>
    </w:p>
    <w:p w:rsidR="008D68AA" w:rsidRPr="00842C29" w:rsidRDefault="008D68AA" w:rsidP="00274FF6">
      <w:pPr>
        <w:widowControl w:val="0"/>
        <w:kinsoku w:val="0"/>
        <w:overflowPunct w:val="0"/>
        <w:autoSpaceDE w:val="0"/>
        <w:autoSpaceDN w:val="0"/>
        <w:adjustRightInd w:val="0"/>
        <w:spacing w:after="0"/>
        <w:ind w:right="105" w:firstLine="709"/>
        <w:jc w:val="both"/>
        <w:rPr>
          <w:rFonts w:eastAsia="Times New Roman" w:cs="Times New Roman"/>
          <w:sz w:val="24"/>
          <w:szCs w:val="24"/>
          <w:lang w:eastAsia="ru-RU"/>
        </w:rPr>
      </w:pPr>
      <w:r w:rsidRPr="00842C29">
        <w:rPr>
          <w:rFonts w:eastAsia="Times New Roman" w:cs="Times New Roman"/>
          <w:sz w:val="24"/>
          <w:szCs w:val="24"/>
          <w:lang w:eastAsia="ru-RU"/>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8D68AA" w:rsidRPr="00842C29" w:rsidRDefault="008D68AA" w:rsidP="00274FF6">
      <w:pPr>
        <w:widowControl w:val="0"/>
        <w:kinsoku w:val="0"/>
        <w:overflowPunct w:val="0"/>
        <w:autoSpaceDE w:val="0"/>
        <w:autoSpaceDN w:val="0"/>
        <w:adjustRightInd w:val="0"/>
        <w:spacing w:after="0"/>
        <w:ind w:right="105" w:firstLine="709"/>
        <w:jc w:val="both"/>
        <w:rPr>
          <w:rFonts w:eastAsia="Times New Roman" w:cs="Times New Roman"/>
          <w:sz w:val="24"/>
          <w:szCs w:val="24"/>
          <w:lang w:eastAsia="ru-RU"/>
        </w:rPr>
      </w:pPr>
      <w:r w:rsidRPr="00842C29">
        <w:rPr>
          <w:rFonts w:eastAsia="Times New Roman" w:cs="Times New Roman"/>
          <w:sz w:val="24"/>
          <w:szCs w:val="24"/>
          <w:lang w:eastAsia="ru-RU"/>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r w:rsidR="0017612C" w:rsidRPr="00842C29">
        <w:rPr>
          <w:rFonts w:eastAsia="Times New Roman" w:cs="Times New Roman"/>
          <w:sz w:val="24"/>
          <w:szCs w:val="24"/>
          <w:lang w:eastAsia="ru-RU"/>
        </w:rPr>
        <w:t xml:space="preserve"> </w:t>
      </w:r>
      <w:r w:rsidRPr="00842C29">
        <w:rPr>
          <w:rFonts w:eastAsia="Times New Roman" w:cs="Times New Roman"/>
          <w:sz w:val="24"/>
          <w:szCs w:val="24"/>
          <w:lang w:eastAsia="ru-RU"/>
        </w:rPr>
        <w:t>иные процедуры и действия, предусмотренные Федеральным законом № 210-ФЗ.</w:t>
      </w:r>
    </w:p>
    <w:p w:rsidR="008D68AA" w:rsidRPr="00842C29" w:rsidRDefault="008D68AA" w:rsidP="00274FF6">
      <w:pPr>
        <w:widowControl w:val="0"/>
        <w:kinsoku w:val="0"/>
        <w:overflowPunct w:val="0"/>
        <w:autoSpaceDE w:val="0"/>
        <w:autoSpaceDN w:val="0"/>
        <w:adjustRightInd w:val="0"/>
        <w:spacing w:after="0"/>
        <w:ind w:firstLine="709"/>
        <w:jc w:val="both"/>
        <w:rPr>
          <w:rFonts w:eastAsia="Times New Roman" w:cs="Times New Roman"/>
          <w:sz w:val="24"/>
          <w:szCs w:val="24"/>
          <w:lang w:eastAsia="ru-RU"/>
        </w:rPr>
      </w:pPr>
      <w:r w:rsidRPr="00842C29">
        <w:rPr>
          <w:rFonts w:eastAsia="Times New Roman" w:cs="Times New Roman"/>
          <w:sz w:val="24"/>
          <w:szCs w:val="24"/>
          <w:lang w:eastAsia="ru-RU"/>
        </w:rPr>
        <w:t>В соответствии с частью 1.1 статьи 16 Федерального закона № 210-ФЗ для</w:t>
      </w:r>
      <w:r w:rsidR="0017612C" w:rsidRPr="00842C29">
        <w:rPr>
          <w:rFonts w:eastAsia="Times New Roman" w:cs="Times New Roman"/>
          <w:sz w:val="24"/>
          <w:szCs w:val="24"/>
          <w:lang w:eastAsia="ru-RU"/>
        </w:rPr>
        <w:t xml:space="preserve"> </w:t>
      </w:r>
      <w:r w:rsidRPr="00842C29">
        <w:rPr>
          <w:rFonts w:eastAsia="Times New Roman" w:cs="Times New Roman"/>
          <w:sz w:val="24"/>
          <w:szCs w:val="24"/>
          <w:lang w:eastAsia="ru-RU"/>
        </w:rPr>
        <w:t>реализации своих функций многофункциональные центры вправе привлекать иные организации.</w:t>
      </w:r>
    </w:p>
    <w:p w:rsidR="008D68AA" w:rsidRPr="00842C29" w:rsidRDefault="008D68AA" w:rsidP="00274FF6">
      <w:pPr>
        <w:widowControl w:val="0"/>
        <w:kinsoku w:val="0"/>
        <w:overflowPunct w:val="0"/>
        <w:autoSpaceDE w:val="0"/>
        <w:autoSpaceDN w:val="0"/>
        <w:adjustRightInd w:val="0"/>
        <w:spacing w:after="0"/>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t>Информирование заявителей</w:t>
      </w:r>
    </w:p>
    <w:p w:rsidR="008D68AA" w:rsidRPr="00842C29" w:rsidRDefault="008D68AA" w:rsidP="00274FF6">
      <w:pPr>
        <w:widowControl w:val="0"/>
        <w:kinsoku w:val="0"/>
        <w:overflowPunct w:val="0"/>
        <w:autoSpaceDE w:val="0"/>
        <w:autoSpaceDN w:val="0"/>
        <w:adjustRightInd w:val="0"/>
        <w:spacing w:after="0"/>
        <w:ind w:firstLine="567"/>
        <w:jc w:val="both"/>
        <w:rPr>
          <w:rFonts w:eastAsia="Times New Roman" w:cs="Times New Roman"/>
          <w:b/>
          <w:bCs/>
          <w:sz w:val="24"/>
          <w:szCs w:val="24"/>
          <w:lang w:eastAsia="ru-RU"/>
        </w:rPr>
      </w:pPr>
    </w:p>
    <w:p w:rsidR="008D68AA" w:rsidRPr="00842C29" w:rsidRDefault="008D68AA" w:rsidP="00274FF6">
      <w:pPr>
        <w:widowControl w:val="0"/>
        <w:numPr>
          <w:ilvl w:val="1"/>
          <w:numId w:val="1"/>
        </w:numPr>
        <w:tabs>
          <w:tab w:val="left" w:pos="1635"/>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Информирование заявителя многофункциональными центрами осуществляется следующими</w:t>
      </w:r>
      <w:r w:rsidR="0017612C" w:rsidRPr="00842C29">
        <w:rPr>
          <w:rFonts w:eastAsia="Times New Roman" w:cs="Times New Roman"/>
          <w:sz w:val="24"/>
          <w:szCs w:val="24"/>
          <w:lang w:eastAsia="ru-RU"/>
        </w:rPr>
        <w:t xml:space="preserve"> </w:t>
      </w:r>
      <w:r w:rsidRPr="00842C29">
        <w:rPr>
          <w:rFonts w:eastAsia="Times New Roman" w:cs="Times New Roman"/>
          <w:sz w:val="24"/>
          <w:szCs w:val="24"/>
          <w:lang w:eastAsia="ru-RU"/>
        </w:rPr>
        <w:t>способами:</w:t>
      </w:r>
    </w:p>
    <w:p w:rsidR="008D68AA" w:rsidRPr="00842C29" w:rsidRDefault="008D68AA" w:rsidP="00274FF6">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D68AA" w:rsidRPr="00842C29" w:rsidRDefault="008D68AA" w:rsidP="00274FF6">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8D68AA" w:rsidRPr="00842C29" w:rsidRDefault="008D68AA" w:rsidP="00274FF6">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D68AA" w:rsidRPr="00842C29" w:rsidRDefault="008D68AA" w:rsidP="00274FF6">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D68AA" w:rsidRPr="00842C29" w:rsidRDefault="008D68AA" w:rsidP="00274FF6">
      <w:pPr>
        <w:widowControl w:val="0"/>
        <w:kinsoku w:val="0"/>
        <w:overflowPunct w:val="0"/>
        <w:autoSpaceDE w:val="0"/>
        <w:autoSpaceDN w:val="0"/>
        <w:adjustRightInd w:val="0"/>
        <w:spacing w:after="0"/>
        <w:ind w:right="104" w:firstLine="567"/>
        <w:jc w:val="both"/>
        <w:rPr>
          <w:rFonts w:eastAsia="Times New Roman" w:cs="Times New Roman"/>
          <w:sz w:val="24"/>
          <w:szCs w:val="24"/>
          <w:lang w:eastAsia="ru-RU"/>
        </w:rPr>
      </w:pPr>
      <w:r w:rsidRPr="00842C29">
        <w:rPr>
          <w:rFonts w:eastAsia="Times New Roman" w:cs="Times New Roman"/>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w:t>
      </w:r>
      <w:r w:rsidR="0017612C" w:rsidRPr="00842C29">
        <w:rPr>
          <w:rFonts w:eastAsia="Times New Roman" w:cs="Times New Roman"/>
          <w:sz w:val="24"/>
          <w:szCs w:val="24"/>
          <w:lang w:eastAsia="ru-RU"/>
        </w:rPr>
        <w:t xml:space="preserve"> </w:t>
      </w:r>
      <w:r w:rsidRPr="00842C29">
        <w:rPr>
          <w:rFonts w:eastAsia="Times New Roman" w:cs="Times New Roman"/>
          <w:sz w:val="24"/>
          <w:szCs w:val="24"/>
          <w:lang w:eastAsia="ru-RU"/>
        </w:rPr>
        <w:t>заявителю:</w:t>
      </w:r>
    </w:p>
    <w:p w:rsidR="008D68AA" w:rsidRPr="00842C29" w:rsidRDefault="008D68AA" w:rsidP="00274FF6">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8D68AA" w:rsidRPr="00842C29" w:rsidRDefault="008D68AA" w:rsidP="00274FF6">
      <w:pPr>
        <w:widowControl w:val="0"/>
        <w:kinsoku w:val="0"/>
        <w:overflowPunct w:val="0"/>
        <w:autoSpaceDE w:val="0"/>
        <w:autoSpaceDN w:val="0"/>
        <w:adjustRightInd w:val="0"/>
        <w:spacing w:after="0"/>
        <w:ind w:firstLine="567"/>
        <w:jc w:val="both"/>
        <w:rPr>
          <w:rFonts w:eastAsia="Times New Roman" w:cs="Times New Roman"/>
          <w:sz w:val="24"/>
          <w:szCs w:val="24"/>
          <w:lang w:eastAsia="ru-RU"/>
        </w:rPr>
      </w:pPr>
      <w:r w:rsidRPr="00842C29">
        <w:rPr>
          <w:rFonts w:eastAsia="Times New Roman" w:cs="Times New Roman"/>
          <w:sz w:val="24"/>
          <w:szCs w:val="24"/>
          <w:lang w:eastAsia="ru-RU"/>
        </w:rPr>
        <w:t>назначить другое время для консультаций.</w:t>
      </w:r>
    </w:p>
    <w:p w:rsidR="008D68AA" w:rsidRPr="00842C29" w:rsidRDefault="008D68AA" w:rsidP="00274FF6">
      <w:pPr>
        <w:widowControl w:val="0"/>
        <w:kinsoku w:val="0"/>
        <w:overflowPunct w:val="0"/>
        <w:autoSpaceDE w:val="0"/>
        <w:autoSpaceDN w:val="0"/>
        <w:adjustRightInd w:val="0"/>
        <w:spacing w:before="76"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274FF6">
      <w:pPr>
        <w:widowControl w:val="0"/>
        <w:kinsoku w:val="0"/>
        <w:overflowPunct w:val="0"/>
        <w:autoSpaceDE w:val="0"/>
        <w:autoSpaceDN w:val="0"/>
        <w:adjustRightInd w:val="0"/>
        <w:spacing w:after="0"/>
        <w:ind w:right="-32"/>
        <w:jc w:val="center"/>
        <w:outlineLvl w:val="0"/>
        <w:rPr>
          <w:rFonts w:eastAsia="Times New Roman" w:cs="Times New Roman"/>
          <w:b/>
          <w:bCs/>
          <w:sz w:val="24"/>
          <w:szCs w:val="24"/>
          <w:lang w:eastAsia="ru-RU"/>
        </w:rPr>
      </w:pPr>
      <w:r w:rsidRPr="00842C29">
        <w:rPr>
          <w:rFonts w:eastAsia="Times New Roman" w:cs="Times New Roman"/>
          <w:b/>
          <w:bCs/>
          <w:sz w:val="24"/>
          <w:szCs w:val="24"/>
          <w:lang w:eastAsia="ru-RU"/>
        </w:rPr>
        <w:t>Выдача заявителю результата предоставления государственной (муниципальной) услуги</w:t>
      </w:r>
    </w:p>
    <w:p w:rsidR="008D68AA" w:rsidRPr="00842C29" w:rsidRDefault="008D68AA" w:rsidP="008D68AA">
      <w:pPr>
        <w:widowControl w:val="0"/>
        <w:kinsoku w:val="0"/>
        <w:overflowPunct w:val="0"/>
        <w:autoSpaceDE w:val="0"/>
        <w:autoSpaceDN w:val="0"/>
        <w:adjustRightInd w:val="0"/>
        <w:spacing w:after="0"/>
        <w:rPr>
          <w:rFonts w:eastAsia="Times New Roman" w:cs="Times New Roman"/>
          <w:b/>
          <w:bCs/>
          <w:sz w:val="24"/>
          <w:szCs w:val="24"/>
          <w:lang w:eastAsia="ru-RU"/>
        </w:rPr>
      </w:pPr>
    </w:p>
    <w:p w:rsidR="008D68AA" w:rsidRPr="00842C29" w:rsidRDefault="008D68AA" w:rsidP="00274FF6">
      <w:pPr>
        <w:widowControl w:val="0"/>
        <w:numPr>
          <w:ilvl w:val="1"/>
          <w:numId w:val="1"/>
        </w:numPr>
        <w:tabs>
          <w:tab w:val="left" w:pos="1387"/>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 xml:space="preserve">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842C29">
        <w:rPr>
          <w:rFonts w:eastAsia="Times New Roman" w:cs="Times New Roman"/>
          <w:sz w:val="24"/>
          <w:szCs w:val="24"/>
          <w:lang w:eastAsia="ru-RU"/>
        </w:rPr>
        <w:lastRenderedPageBreak/>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самоуправления".</w:t>
      </w:r>
    </w:p>
    <w:p w:rsidR="008D68AA" w:rsidRPr="00842C29" w:rsidRDefault="008D68AA" w:rsidP="00274FF6">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самоуправления".</w:t>
      </w:r>
    </w:p>
    <w:p w:rsidR="008D68AA" w:rsidRPr="00842C29" w:rsidRDefault="008D68AA" w:rsidP="00274FF6">
      <w:pPr>
        <w:widowControl w:val="0"/>
        <w:numPr>
          <w:ilvl w:val="1"/>
          <w:numId w:val="1"/>
        </w:numPr>
        <w:tabs>
          <w:tab w:val="left" w:pos="1403"/>
        </w:tabs>
        <w:kinsoku w:val="0"/>
        <w:overflowPunct w:val="0"/>
        <w:autoSpaceDE w:val="0"/>
        <w:autoSpaceDN w:val="0"/>
        <w:adjustRightInd w:val="0"/>
        <w:spacing w:after="0"/>
        <w:ind w:right="106" w:firstLine="567"/>
        <w:jc w:val="both"/>
        <w:rPr>
          <w:rFonts w:eastAsia="Times New Roman" w:cs="Times New Roman"/>
          <w:sz w:val="24"/>
          <w:szCs w:val="24"/>
          <w:lang w:eastAsia="ru-RU"/>
        </w:rPr>
      </w:pPr>
      <w:r w:rsidRPr="00842C29">
        <w:rPr>
          <w:rFonts w:eastAsia="Times New Roman" w:cs="Times New Roman"/>
          <w:sz w:val="24"/>
          <w:szCs w:val="24"/>
          <w:lang w:eastAsia="ru-RU"/>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записи.</w:t>
      </w:r>
    </w:p>
    <w:p w:rsidR="00842C29" w:rsidRDefault="008D68AA" w:rsidP="00842C29">
      <w:pPr>
        <w:widowControl w:val="0"/>
        <w:tabs>
          <w:tab w:val="left" w:pos="2331"/>
          <w:tab w:val="left" w:pos="2473"/>
          <w:tab w:val="left" w:pos="3787"/>
          <w:tab w:val="left" w:pos="3931"/>
          <w:tab w:val="left" w:pos="4139"/>
          <w:tab w:val="left" w:pos="5597"/>
          <w:tab w:val="left" w:pos="5943"/>
          <w:tab w:val="left" w:pos="6287"/>
          <w:tab w:val="left" w:pos="6377"/>
          <w:tab w:val="left" w:pos="8142"/>
          <w:tab w:val="left" w:pos="8784"/>
          <w:tab w:val="left" w:pos="10490"/>
        </w:tabs>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Работник многофункционального центра осуществляет</w:t>
      </w:r>
      <w:r w:rsidR="00BB70AA" w:rsidRPr="00842C29">
        <w:rPr>
          <w:rFonts w:eastAsia="Times New Roman" w:cs="Times New Roman"/>
          <w:sz w:val="24"/>
          <w:szCs w:val="24"/>
          <w:lang w:eastAsia="ru-RU"/>
        </w:rPr>
        <w:t xml:space="preserve"> </w:t>
      </w:r>
      <w:r w:rsidRPr="00842C29">
        <w:rPr>
          <w:rFonts w:eastAsia="Times New Roman" w:cs="Times New Roman"/>
          <w:sz w:val="24"/>
          <w:szCs w:val="24"/>
          <w:lang w:eastAsia="ru-RU"/>
        </w:rPr>
        <w:t>следующие</w:t>
      </w:r>
      <w:r w:rsidR="00BB70AA" w:rsidRPr="00842C29">
        <w:rPr>
          <w:rFonts w:eastAsia="Times New Roman" w:cs="Times New Roman"/>
          <w:sz w:val="24"/>
          <w:szCs w:val="24"/>
          <w:lang w:eastAsia="ru-RU"/>
        </w:rPr>
        <w:t xml:space="preserve"> </w:t>
      </w:r>
      <w:r w:rsidRPr="00842C29">
        <w:rPr>
          <w:rFonts w:eastAsia="Times New Roman" w:cs="Times New Roman"/>
          <w:sz w:val="24"/>
          <w:szCs w:val="24"/>
          <w:lang w:eastAsia="ru-RU"/>
        </w:rPr>
        <w:t xml:space="preserve">действия: </w:t>
      </w:r>
    </w:p>
    <w:p w:rsidR="008D68AA" w:rsidRPr="00842C29" w:rsidRDefault="008D68AA" w:rsidP="00842C29">
      <w:pPr>
        <w:widowControl w:val="0"/>
        <w:tabs>
          <w:tab w:val="left" w:pos="2331"/>
          <w:tab w:val="left" w:pos="2473"/>
          <w:tab w:val="left" w:pos="3787"/>
          <w:tab w:val="left" w:pos="3931"/>
          <w:tab w:val="left" w:pos="4139"/>
          <w:tab w:val="left" w:pos="5597"/>
          <w:tab w:val="left" w:pos="5943"/>
          <w:tab w:val="left" w:pos="6287"/>
          <w:tab w:val="left" w:pos="6377"/>
          <w:tab w:val="left" w:pos="8142"/>
          <w:tab w:val="left" w:pos="8784"/>
          <w:tab w:val="left" w:pos="10490"/>
        </w:tabs>
        <w:kinsoku w:val="0"/>
        <w:overflowPunct w:val="0"/>
        <w:autoSpaceDE w:val="0"/>
        <w:autoSpaceDN w:val="0"/>
        <w:adjustRightInd w:val="0"/>
        <w:spacing w:after="0"/>
        <w:ind w:right="105" w:firstLine="567"/>
        <w:jc w:val="both"/>
        <w:rPr>
          <w:rFonts w:eastAsia="Times New Roman" w:cs="Times New Roman"/>
          <w:spacing w:val="-1"/>
          <w:sz w:val="24"/>
          <w:szCs w:val="24"/>
          <w:lang w:eastAsia="ru-RU"/>
        </w:rPr>
      </w:pPr>
      <w:r w:rsidRPr="00842C29">
        <w:rPr>
          <w:rFonts w:eastAsia="Times New Roman" w:cs="Times New Roman"/>
          <w:sz w:val="24"/>
          <w:szCs w:val="24"/>
          <w:lang w:eastAsia="ru-RU"/>
        </w:rPr>
        <w:t>устанавливает</w:t>
      </w:r>
      <w:r w:rsidRPr="00842C29">
        <w:rPr>
          <w:rFonts w:eastAsia="Times New Roman" w:cs="Times New Roman"/>
          <w:sz w:val="24"/>
          <w:szCs w:val="24"/>
          <w:lang w:eastAsia="ru-RU"/>
        </w:rPr>
        <w:tab/>
        <w:t>личность</w:t>
      </w:r>
      <w:r w:rsidRPr="00842C29">
        <w:rPr>
          <w:rFonts w:eastAsia="Times New Roman" w:cs="Times New Roman"/>
          <w:sz w:val="24"/>
          <w:szCs w:val="24"/>
          <w:lang w:eastAsia="ru-RU"/>
        </w:rPr>
        <w:tab/>
      </w:r>
      <w:r w:rsidRPr="00842C29">
        <w:rPr>
          <w:rFonts w:eastAsia="Times New Roman" w:cs="Times New Roman"/>
          <w:sz w:val="24"/>
          <w:szCs w:val="24"/>
          <w:lang w:eastAsia="ru-RU"/>
        </w:rPr>
        <w:tab/>
        <w:t>заявителя</w:t>
      </w:r>
      <w:r w:rsidRPr="00842C29">
        <w:rPr>
          <w:rFonts w:eastAsia="Times New Roman" w:cs="Times New Roman"/>
          <w:sz w:val="24"/>
          <w:szCs w:val="24"/>
          <w:lang w:eastAsia="ru-RU"/>
        </w:rPr>
        <w:tab/>
        <w:t>на</w:t>
      </w:r>
      <w:r w:rsidRPr="00842C29">
        <w:rPr>
          <w:rFonts w:eastAsia="Times New Roman" w:cs="Times New Roman"/>
          <w:sz w:val="24"/>
          <w:szCs w:val="24"/>
          <w:lang w:eastAsia="ru-RU"/>
        </w:rPr>
        <w:tab/>
      </w:r>
      <w:r w:rsidRPr="00842C29">
        <w:rPr>
          <w:rFonts w:eastAsia="Times New Roman" w:cs="Times New Roman"/>
          <w:sz w:val="24"/>
          <w:szCs w:val="24"/>
          <w:lang w:eastAsia="ru-RU"/>
        </w:rPr>
        <w:tab/>
      </w:r>
      <w:r w:rsidRPr="00842C29">
        <w:rPr>
          <w:rFonts w:eastAsia="Times New Roman" w:cs="Times New Roman"/>
          <w:sz w:val="24"/>
          <w:szCs w:val="24"/>
          <w:lang w:eastAsia="ru-RU"/>
        </w:rPr>
        <w:tab/>
        <w:t>основании</w:t>
      </w:r>
      <w:r w:rsidRPr="00842C29">
        <w:rPr>
          <w:rFonts w:eastAsia="Times New Roman" w:cs="Times New Roman"/>
          <w:sz w:val="24"/>
          <w:szCs w:val="24"/>
          <w:lang w:eastAsia="ru-RU"/>
        </w:rPr>
        <w:tab/>
      </w:r>
      <w:r w:rsidRPr="00842C29">
        <w:rPr>
          <w:rFonts w:eastAsia="Times New Roman" w:cs="Times New Roman"/>
          <w:spacing w:val="-1"/>
          <w:sz w:val="24"/>
          <w:szCs w:val="24"/>
          <w:lang w:eastAsia="ru-RU"/>
        </w:rPr>
        <w:t xml:space="preserve">документа, </w:t>
      </w:r>
      <w:r w:rsidR="00842C29">
        <w:rPr>
          <w:rFonts w:eastAsia="Times New Roman" w:cs="Times New Roman"/>
          <w:spacing w:val="-1"/>
          <w:sz w:val="24"/>
          <w:szCs w:val="24"/>
          <w:lang w:eastAsia="ru-RU"/>
        </w:rPr>
        <w:t>уд</w:t>
      </w:r>
      <w:r w:rsidRPr="00842C29">
        <w:rPr>
          <w:rFonts w:eastAsia="Times New Roman" w:cs="Times New Roman"/>
          <w:sz w:val="24"/>
          <w:szCs w:val="24"/>
          <w:lang w:eastAsia="ru-RU"/>
        </w:rPr>
        <w:t>остоверяющего</w:t>
      </w:r>
      <w:r w:rsidRPr="00842C29">
        <w:rPr>
          <w:rFonts w:eastAsia="Times New Roman" w:cs="Times New Roman"/>
          <w:sz w:val="24"/>
          <w:szCs w:val="24"/>
          <w:lang w:eastAsia="ru-RU"/>
        </w:rPr>
        <w:tab/>
      </w:r>
      <w:r w:rsidRPr="00842C29">
        <w:rPr>
          <w:rFonts w:eastAsia="Times New Roman" w:cs="Times New Roman"/>
          <w:sz w:val="24"/>
          <w:szCs w:val="24"/>
          <w:lang w:eastAsia="ru-RU"/>
        </w:rPr>
        <w:tab/>
        <w:t>личность</w:t>
      </w:r>
      <w:r w:rsidRPr="00842C29">
        <w:rPr>
          <w:rFonts w:eastAsia="Times New Roman" w:cs="Times New Roman"/>
          <w:sz w:val="24"/>
          <w:szCs w:val="24"/>
          <w:lang w:eastAsia="ru-RU"/>
        </w:rPr>
        <w:tab/>
        <w:t>в</w:t>
      </w:r>
      <w:r w:rsidRPr="00842C29">
        <w:rPr>
          <w:rFonts w:eastAsia="Times New Roman" w:cs="Times New Roman"/>
          <w:sz w:val="24"/>
          <w:szCs w:val="24"/>
          <w:lang w:eastAsia="ru-RU"/>
        </w:rPr>
        <w:tab/>
      </w:r>
      <w:r w:rsidRPr="00842C29">
        <w:rPr>
          <w:rFonts w:eastAsia="Times New Roman" w:cs="Times New Roman"/>
          <w:sz w:val="24"/>
          <w:szCs w:val="24"/>
          <w:lang w:eastAsia="ru-RU"/>
        </w:rPr>
        <w:tab/>
        <w:t>соответствии</w:t>
      </w:r>
      <w:r w:rsidRPr="00842C29">
        <w:rPr>
          <w:rFonts w:eastAsia="Times New Roman" w:cs="Times New Roman"/>
          <w:sz w:val="24"/>
          <w:szCs w:val="24"/>
          <w:lang w:eastAsia="ru-RU"/>
        </w:rPr>
        <w:tab/>
        <w:t>с</w:t>
      </w:r>
      <w:r w:rsidRPr="00842C29">
        <w:rPr>
          <w:rFonts w:eastAsia="Times New Roman" w:cs="Times New Roman"/>
          <w:sz w:val="24"/>
          <w:szCs w:val="24"/>
          <w:lang w:eastAsia="ru-RU"/>
        </w:rPr>
        <w:tab/>
        <w:t>законодательством</w:t>
      </w:r>
      <w:r w:rsidR="00BB70AA" w:rsidRPr="00842C29">
        <w:rPr>
          <w:rFonts w:eastAsia="Times New Roman" w:cs="Times New Roman"/>
          <w:sz w:val="24"/>
          <w:szCs w:val="24"/>
          <w:lang w:eastAsia="ru-RU"/>
        </w:rPr>
        <w:t xml:space="preserve">  </w:t>
      </w:r>
      <w:r w:rsidRPr="00842C29">
        <w:rPr>
          <w:rFonts w:eastAsia="Times New Roman" w:cs="Times New Roman"/>
          <w:spacing w:val="-1"/>
          <w:sz w:val="24"/>
          <w:szCs w:val="24"/>
          <w:lang w:eastAsia="ru-RU"/>
        </w:rPr>
        <w:t>Российской</w:t>
      </w:r>
    </w:p>
    <w:p w:rsidR="008D68AA" w:rsidRPr="00842C29" w:rsidRDefault="008D68AA" w:rsidP="00BB70AA">
      <w:pPr>
        <w:widowControl w:val="0"/>
        <w:kinsoku w:val="0"/>
        <w:overflowPunct w:val="0"/>
        <w:autoSpaceDE w:val="0"/>
        <w:autoSpaceDN w:val="0"/>
        <w:adjustRightInd w:val="0"/>
        <w:spacing w:after="0"/>
        <w:ind w:firstLine="567"/>
        <w:jc w:val="both"/>
        <w:rPr>
          <w:rFonts w:eastAsia="Times New Roman" w:cs="Times New Roman"/>
          <w:sz w:val="24"/>
          <w:szCs w:val="24"/>
          <w:lang w:eastAsia="ru-RU"/>
        </w:rPr>
      </w:pPr>
      <w:r w:rsidRPr="00842C29">
        <w:rPr>
          <w:rFonts w:eastAsia="Times New Roman" w:cs="Times New Roman"/>
          <w:sz w:val="24"/>
          <w:szCs w:val="24"/>
          <w:lang w:eastAsia="ru-RU"/>
        </w:rPr>
        <w:t>Федерации;</w:t>
      </w:r>
      <w:r w:rsidR="00BB70AA" w:rsidRPr="00842C29">
        <w:rPr>
          <w:rFonts w:eastAsia="Times New Roman" w:cs="Times New Roman"/>
          <w:sz w:val="24"/>
          <w:szCs w:val="24"/>
          <w:lang w:eastAsia="ru-RU"/>
        </w:rPr>
        <w:t xml:space="preserve"> </w:t>
      </w:r>
      <w:r w:rsidRPr="00842C29">
        <w:rPr>
          <w:rFonts w:eastAsia="Times New Roman" w:cs="Times New Roman"/>
          <w:sz w:val="24"/>
          <w:szCs w:val="24"/>
          <w:lang w:eastAsia="ru-RU"/>
        </w:rPr>
        <w:t>проверяет полномочия представителя заявителя (в случае обращения представителя заявителя);</w:t>
      </w:r>
    </w:p>
    <w:p w:rsidR="008D68AA" w:rsidRPr="00842C29" w:rsidRDefault="008D68AA" w:rsidP="00274FF6">
      <w:pPr>
        <w:widowControl w:val="0"/>
        <w:kinsoku w:val="0"/>
        <w:overflowPunct w:val="0"/>
        <w:autoSpaceDE w:val="0"/>
        <w:autoSpaceDN w:val="0"/>
        <w:adjustRightInd w:val="0"/>
        <w:spacing w:after="0"/>
        <w:ind w:right="105" w:firstLine="567"/>
        <w:jc w:val="both"/>
        <w:rPr>
          <w:rFonts w:eastAsia="Times New Roman" w:cs="Times New Roman"/>
          <w:sz w:val="24"/>
          <w:szCs w:val="24"/>
          <w:lang w:eastAsia="ru-RU"/>
        </w:rPr>
      </w:pPr>
      <w:r w:rsidRPr="00842C29">
        <w:rPr>
          <w:rFonts w:eastAsia="Times New Roman" w:cs="Times New Roman"/>
          <w:sz w:val="24"/>
          <w:szCs w:val="24"/>
          <w:lang w:eastAsia="ru-RU"/>
        </w:rPr>
        <w:t>определяет  статус  исполнения  уведомления  об  окончании  строительства в</w:t>
      </w:r>
      <w:r w:rsidR="00BB70AA" w:rsidRPr="00842C29">
        <w:rPr>
          <w:rFonts w:eastAsia="Times New Roman" w:cs="Times New Roman"/>
          <w:sz w:val="24"/>
          <w:szCs w:val="24"/>
          <w:lang w:eastAsia="ru-RU"/>
        </w:rPr>
        <w:t xml:space="preserve"> </w:t>
      </w:r>
      <w:r w:rsidRPr="00842C29">
        <w:rPr>
          <w:rFonts w:eastAsia="Times New Roman" w:cs="Times New Roman"/>
          <w:sz w:val="24"/>
          <w:szCs w:val="24"/>
          <w:lang w:eastAsia="ru-RU"/>
        </w:rPr>
        <w:t>ГИС;</w:t>
      </w:r>
    </w:p>
    <w:p w:rsidR="005956D9" w:rsidRPr="00842C29" w:rsidRDefault="008D68AA" w:rsidP="00274FF6">
      <w:pPr>
        <w:widowControl w:val="0"/>
        <w:kinsoku w:val="0"/>
        <w:overflowPunct w:val="0"/>
        <w:autoSpaceDE w:val="0"/>
        <w:autoSpaceDN w:val="0"/>
        <w:adjustRightInd w:val="0"/>
        <w:spacing w:after="0"/>
        <w:ind w:firstLine="567"/>
        <w:jc w:val="both"/>
        <w:rPr>
          <w:rFonts w:eastAsia="Times New Roman" w:cs="Times New Roman"/>
          <w:w w:val="99"/>
          <w:sz w:val="24"/>
          <w:szCs w:val="24"/>
          <w:lang w:eastAsia="ru-RU"/>
        </w:rPr>
      </w:pPr>
      <w:r w:rsidRPr="00842C29">
        <w:rPr>
          <w:rFonts w:eastAsia="Times New Roman" w:cs="Times New Roman"/>
          <w:sz w:val="24"/>
          <w:szCs w:val="24"/>
          <w:lang w:eastAsia="ru-RU"/>
        </w:rPr>
        <w:t>распечатывает результат предоставления государственной   (муниципальной)услуги  в  виде  экземпляра  электронного  документа  на  бумажном  носителе      и</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заверяет</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его</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с</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использованием</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печати</w:t>
      </w:r>
      <w:r w:rsidRPr="00842C29">
        <w:rPr>
          <w:rFonts w:eastAsia="Times New Roman" w:cs="Times New Roman"/>
          <w:sz w:val="24"/>
          <w:szCs w:val="24"/>
          <w:lang w:eastAsia="ru-RU"/>
        </w:rPr>
        <w:tab/>
        <w:t>многофункционального</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центра</w:t>
      </w:r>
      <w:r w:rsidRPr="00842C29">
        <w:rPr>
          <w:rFonts w:eastAsia="Times New Roman" w:cs="Times New Roman"/>
          <w:spacing w:val="-1"/>
          <w:sz w:val="24"/>
          <w:szCs w:val="24"/>
          <w:lang w:eastAsia="ru-RU"/>
        </w:rPr>
        <w:t>(в</w:t>
      </w:r>
      <w:r w:rsidR="00E56ABF" w:rsidRPr="00842C29">
        <w:rPr>
          <w:rFonts w:eastAsia="Times New Roman" w:cs="Times New Roman"/>
          <w:spacing w:val="-1"/>
          <w:sz w:val="24"/>
          <w:szCs w:val="24"/>
          <w:lang w:eastAsia="ru-RU"/>
        </w:rPr>
        <w:t xml:space="preserve"> </w:t>
      </w:r>
      <w:r w:rsidRPr="00842C29">
        <w:rPr>
          <w:rFonts w:eastAsia="Times New Roman" w:cs="Times New Roman"/>
          <w:sz w:val="24"/>
          <w:szCs w:val="24"/>
          <w:lang w:eastAsia="ru-RU"/>
        </w:rPr>
        <w:t>предусмотренных</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нормативными</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правовыми</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актами</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Российской</w:t>
      </w:r>
      <w:r w:rsidRPr="00842C29">
        <w:rPr>
          <w:rFonts w:eastAsia="Times New Roman" w:cs="Times New Roman"/>
          <w:sz w:val="24"/>
          <w:szCs w:val="24"/>
          <w:lang w:eastAsia="ru-RU"/>
        </w:rPr>
        <w:tab/>
      </w:r>
      <w:r w:rsidRPr="00842C29">
        <w:rPr>
          <w:rFonts w:eastAsia="Times New Roman" w:cs="Times New Roman"/>
          <w:spacing w:val="-1"/>
          <w:sz w:val="24"/>
          <w:szCs w:val="24"/>
          <w:lang w:eastAsia="ru-RU"/>
        </w:rPr>
        <w:t>Федерации</w:t>
      </w:r>
      <w:r w:rsidR="00E56ABF" w:rsidRPr="00842C29">
        <w:rPr>
          <w:rFonts w:eastAsia="Times New Roman" w:cs="Times New Roman"/>
          <w:spacing w:val="-1"/>
          <w:sz w:val="24"/>
          <w:szCs w:val="24"/>
          <w:lang w:eastAsia="ru-RU"/>
        </w:rPr>
        <w:t xml:space="preserve"> </w:t>
      </w:r>
      <w:r w:rsidRPr="00842C29">
        <w:rPr>
          <w:rFonts w:eastAsia="Times New Roman" w:cs="Times New Roman"/>
          <w:sz w:val="24"/>
          <w:szCs w:val="24"/>
          <w:lang w:eastAsia="ru-RU"/>
        </w:rPr>
        <w:t>случаях–печати</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с изображением Государственного герба</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Российской</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Федерации);</w:t>
      </w:r>
    </w:p>
    <w:p w:rsidR="005956D9" w:rsidRPr="00842C29" w:rsidRDefault="008D68AA" w:rsidP="00274FF6">
      <w:pPr>
        <w:widowControl w:val="0"/>
        <w:kinsoku w:val="0"/>
        <w:overflowPunct w:val="0"/>
        <w:autoSpaceDE w:val="0"/>
        <w:autoSpaceDN w:val="0"/>
        <w:adjustRightInd w:val="0"/>
        <w:spacing w:after="0"/>
        <w:ind w:firstLine="567"/>
        <w:jc w:val="both"/>
        <w:rPr>
          <w:rFonts w:eastAsia="Times New Roman" w:cs="Times New Roman"/>
          <w:sz w:val="24"/>
          <w:szCs w:val="24"/>
          <w:lang w:eastAsia="ru-RU"/>
        </w:rPr>
      </w:pPr>
      <w:r w:rsidRPr="00842C29">
        <w:rPr>
          <w:rFonts w:eastAsia="Times New Roman" w:cs="Times New Roman"/>
          <w:sz w:val="24"/>
          <w:szCs w:val="24"/>
          <w:lang w:eastAsia="ru-RU"/>
        </w:rPr>
        <w:t>заверяет</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экземпляр</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электронного</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документа</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на</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бумажном</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носителе</w:t>
      </w:r>
      <w:r w:rsidR="00E56ABF" w:rsidRPr="00842C29">
        <w:rPr>
          <w:rFonts w:eastAsia="Times New Roman" w:cs="Times New Roman"/>
          <w:sz w:val="24"/>
          <w:szCs w:val="24"/>
          <w:lang w:eastAsia="ru-RU"/>
        </w:rPr>
        <w:t xml:space="preserve"> </w:t>
      </w:r>
      <w:r w:rsidRPr="00842C29">
        <w:rPr>
          <w:rFonts w:eastAsia="Times New Roman" w:cs="Times New Roman"/>
          <w:spacing w:val="-1"/>
          <w:sz w:val="24"/>
          <w:szCs w:val="24"/>
          <w:lang w:eastAsia="ru-RU"/>
        </w:rPr>
        <w:t>с</w:t>
      </w:r>
      <w:r w:rsidRPr="00842C29">
        <w:rPr>
          <w:rFonts w:eastAsia="Times New Roman" w:cs="Times New Roman"/>
          <w:sz w:val="24"/>
          <w:szCs w:val="24"/>
          <w:lang w:eastAsia="ru-RU"/>
        </w:rPr>
        <w:t xml:space="preserve"> использованием</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печати</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много</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функционального</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центра(в</w:t>
      </w:r>
      <w:r w:rsidRPr="00842C29">
        <w:rPr>
          <w:rFonts w:eastAsia="Times New Roman" w:cs="Times New Roman"/>
          <w:sz w:val="24"/>
          <w:szCs w:val="24"/>
          <w:lang w:eastAsia="ru-RU"/>
        </w:rPr>
        <w:tab/>
      </w:r>
      <w:r w:rsidRPr="00842C29">
        <w:rPr>
          <w:rFonts w:eastAsia="Times New Roman" w:cs="Times New Roman"/>
          <w:spacing w:val="-1"/>
          <w:sz w:val="24"/>
          <w:szCs w:val="24"/>
          <w:lang w:eastAsia="ru-RU"/>
        </w:rPr>
        <w:t xml:space="preserve">предусмотренных </w:t>
      </w:r>
      <w:r w:rsidRPr="00842C29">
        <w:rPr>
          <w:rFonts w:eastAsia="Times New Roman" w:cs="Times New Roman"/>
          <w:sz w:val="24"/>
          <w:szCs w:val="24"/>
          <w:lang w:eastAsia="ru-RU"/>
        </w:rPr>
        <w:t>нормативными  правовыми  актами  Российской  Федерации  случаях  –  печати    с</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изображением Государственного герба Российской Федерации);</w:t>
      </w:r>
    </w:p>
    <w:p w:rsidR="005956D9" w:rsidRPr="00842C29" w:rsidRDefault="008D68AA" w:rsidP="00274FF6">
      <w:pPr>
        <w:widowControl w:val="0"/>
        <w:kinsoku w:val="0"/>
        <w:overflowPunct w:val="0"/>
        <w:autoSpaceDE w:val="0"/>
        <w:autoSpaceDN w:val="0"/>
        <w:adjustRightInd w:val="0"/>
        <w:spacing w:after="0"/>
        <w:ind w:firstLine="567"/>
        <w:jc w:val="both"/>
        <w:rPr>
          <w:rFonts w:eastAsia="Times New Roman" w:cs="Times New Roman"/>
          <w:sz w:val="24"/>
          <w:szCs w:val="24"/>
          <w:lang w:eastAsia="ru-RU"/>
        </w:rPr>
      </w:pPr>
      <w:r w:rsidRPr="00842C29">
        <w:rPr>
          <w:rFonts w:eastAsia="Times New Roman" w:cs="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8D68AA" w:rsidRPr="00842C29" w:rsidRDefault="008D68AA" w:rsidP="00274FF6">
      <w:pPr>
        <w:widowControl w:val="0"/>
        <w:kinsoku w:val="0"/>
        <w:overflowPunct w:val="0"/>
        <w:autoSpaceDE w:val="0"/>
        <w:autoSpaceDN w:val="0"/>
        <w:adjustRightInd w:val="0"/>
        <w:spacing w:after="0"/>
        <w:ind w:firstLine="567"/>
        <w:jc w:val="both"/>
        <w:rPr>
          <w:rFonts w:eastAsia="Times New Roman" w:cs="Times New Roman"/>
          <w:sz w:val="24"/>
          <w:szCs w:val="24"/>
          <w:lang w:eastAsia="ru-RU"/>
        </w:rPr>
      </w:pPr>
      <w:r w:rsidRPr="00842C29">
        <w:rPr>
          <w:rFonts w:eastAsia="Times New Roman" w:cs="Times New Roman"/>
          <w:sz w:val="24"/>
          <w:szCs w:val="24"/>
          <w:lang w:eastAsia="ru-RU"/>
        </w:rPr>
        <w:t>запрашивает согласие заявителя на участие в смс</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опросе для оценки качества предоставленных услуг многофункциональным центром.</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sectPr w:rsidR="008D68AA" w:rsidRPr="00842C29" w:rsidSect="00842C29">
          <w:pgSz w:w="11910" w:h="16840"/>
          <w:pgMar w:top="426" w:right="570" w:bottom="426" w:left="993" w:header="720" w:footer="720" w:gutter="0"/>
          <w:cols w:space="720"/>
          <w:noEndnote/>
        </w:sectPr>
      </w:pPr>
    </w:p>
    <w:p w:rsidR="00BB70AA" w:rsidRPr="00842C29" w:rsidRDefault="008D68AA" w:rsidP="008D68AA">
      <w:pPr>
        <w:widowControl w:val="0"/>
        <w:kinsoku w:val="0"/>
        <w:overflowPunct w:val="0"/>
        <w:autoSpaceDE w:val="0"/>
        <w:autoSpaceDN w:val="0"/>
        <w:adjustRightInd w:val="0"/>
        <w:spacing w:before="78" w:after="0"/>
        <w:ind w:right="225"/>
        <w:jc w:val="right"/>
        <w:rPr>
          <w:rFonts w:eastAsia="Times New Roman" w:cs="Times New Roman"/>
          <w:sz w:val="24"/>
          <w:szCs w:val="24"/>
          <w:lang w:eastAsia="ru-RU"/>
        </w:rPr>
      </w:pPr>
      <w:r w:rsidRPr="00842C29">
        <w:rPr>
          <w:rFonts w:eastAsia="Times New Roman" w:cs="Times New Roman"/>
          <w:sz w:val="24"/>
          <w:szCs w:val="24"/>
          <w:lang w:eastAsia="ru-RU"/>
        </w:rPr>
        <w:lastRenderedPageBreak/>
        <w:t>Приложение</w:t>
      </w:r>
      <w:r w:rsidR="00BB70AA" w:rsidRPr="00842C29">
        <w:rPr>
          <w:rFonts w:eastAsia="Times New Roman" w:cs="Times New Roman"/>
          <w:sz w:val="24"/>
          <w:szCs w:val="24"/>
          <w:lang w:eastAsia="ru-RU"/>
        </w:rPr>
        <w:t xml:space="preserve"> </w:t>
      </w:r>
      <w:r w:rsidRPr="00842C29">
        <w:rPr>
          <w:rFonts w:eastAsia="Times New Roman" w:cs="Times New Roman"/>
          <w:sz w:val="24"/>
          <w:szCs w:val="24"/>
          <w:lang w:eastAsia="ru-RU"/>
        </w:rPr>
        <w:t xml:space="preserve">№1 </w:t>
      </w:r>
    </w:p>
    <w:p w:rsidR="00BB70AA" w:rsidRPr="00842C29" w:rsidRDefault="008D68AA" w:rsidP="008D68AA">
      <w:pPr>
        <w:widowControl w:val="0"/>
        <w:kinsoku w:val="0"/>
        <w:overflowPunct w:val="0"/>
        <w:autoSpaceDE w:val="0"/>
        <w:autoSpaceDN w:val="0"/>
        <w:adjustRightInd w:val="0"/>
        <w:spacing w:before="78" w:after="0"/>
        <w:ind w:right="225"/>
        <w:jc w:val="right"/>
        <w:rPr>
          <w:rFonts w:eastAsia="Times New Roman" w:cs="Times New Roman"/>
          <w:sz w:val="24"/>
          <w:szCs w:val="24"/>
          <w:lang w:eastAsia="ru-RU"/>
        </w:rPr>
      </w:pPr>
      <w:r w:rsidRPr="00842C29">
        <w:rPr>
          <w:rFonts w:eastAsia="Times New Roman" w:cs="Times New Roman"/>
          <w:sz w:val="24"/>
          <w:szCs w:val="24"/>
          <w:lang w:eastAsia="ru-RU"/>
        </w:rPr>
        <w:t>к</w:t>
      </w:r>
      <w:r w:rsidR="00BB70AA" w:rsidRPr="00842C29">
        <w:rPr>
          <w:rFonts w:eastAsia="Times New Roman" w:cs="Times New Roman"/>
          <w:sz w:val="24"/>
          <w:szCs w:val="24"/>
          <w:lang w:eastAsia="ru-RU"/>
        </w:rPr>
        <w:t xml:space="preserve"> </w:t>
      </w:r>
      <w:r w:rsidRPr="00842C29">
        <w:rPr>
          <w:rFonts w:eastAsia="Times New Roman" w:cs="Times New Roman"/>
          <w:sz w:val="24"/>
          <w:szCs w:val="24"/>
          <w:lang w:eastAsia="ru-RU"/>
        </w:rPr>
        <w:t>Административному</w:t>
      </w:r>
      <w:r w:rsidR="00BB70AA" w:rsidRPr="00842C29">
        <w:rPr>
          <w:rFonts w:eastAsia="Times New Roman" w:cs="Times New Roman"/>
          <w:sz w:val="24"/>
          <w:szCs w:val="24"/>
          <w:lang w:eastAsia="ru-RU"/>
        </w:rPr>
        <w:t xml:space="preserve"> </w:t>
      </w:r>
      <w:r w:rsidRPr="00842C29">
        <w:rPr>
          <w:rFonts w:eastAsia="Times New Roman" w:cs="Times New Roman"/>
          <w:sz w:val="24"/>
          <w:szCs w:val="24"/>
          <w:lang w:eastAsia="ru-RU"/>
        </w:rPr>
        <w:t>регламенту</w:t>
      </w:r>
      <w:r w:rsidR="00BB70AA" w:rsidRPr="00842C29">
        <w:rPr>
          <w:rFonts w:eastAsia="Times New Roman" w:cs="Times New Roman"/>
          <w:sz w:val="24"/>
          <w:szCs w:val="24"/>
          <w:lang w:eastAsia="ru-RU"/>
        </w:rPr>
        <w:t xml:space="preserve"> </w:t>
      </w:r>
    </w:p>
    <w:p w:rsidR="00821CE4" w:rsidRPr="00842C29" w:rsidRDefault="008D68AA" w:rsidP="008D68AA">
      <w:pPr>
        <w:widowControl w:val="0"/>
        <w:kinsoku w:val="0"/>
        <w:overflowPunct w:val="0"/>
        <w:autoSpaceDE w:val="0"/>
        <w:autoSpaceDN w:val="0"/>
        <w:adjustRightInd w:val="0"/>
        <w:spacing w:before="78" w:after="0"/>
        <w:ind w:right="225"/>
        <w:jc w:val="right"/>
        <w:rPr>
          <w:rFonts w:eastAsia="Times New Roman" w:cs="Times New Roman"/>
          <w:sz w:val="24"/>
          <w:szCs w:val="24"/>
          <w:lang w:eastAsia="ru-RU"/>
        </w:rPr>
      </w:pPr>
      <w:r w:rsidRPr="00842C29">
        <w:rPr>
          <w:rFonts w:eastAsia="Times New Roman" w:cs="Times New Roman"/>
          <w:sz w:val="24"/>
          <w:szCs w:val="24"/>
          <w:lang w:eastAsia="ru-RU"/>
        </w:rPr>
        <w:t xml:space="preserve"> по предоставлению</w:t>
      </w:r>
      <w:r w:rsidR="00821CE4" w:rsidRPr="00842C29">
        <w:rPr>
          <w:rFonts w:eastAsia="Times New Roman" w:cs="Times New Roman"/>
          <w:sz w:val="24"/>
          <w:szCs w:val="24"/>
          <w:lang w:eastAsia="ru-RU"/>
        </w:rPr>
        <w:t xml:space="preserve"> Администрацией </w:t>
      </w:r>
    </w:p>
    <w:p w:rsidR="00821CE4" w:rsidRPr="00842C29" w:rsidRDefault="00821CE4" w:rsidP="008D68AA">
      <w:pPr>
        <w:widowControl w:val="0"/>
        <w:kinsoku w:val="0"/>
        <w:overflowPunct w:val="0"/>
        <w:autoSpaceDE w:val="0"/>
        <w:autoSpaceDN w:val="0"/>
        <w:adjustRightInd w:val="0"/>
        <w:spacing w:before="78" w:after="0"/>
        <w:ind w:right="225"/>
        <w:jc w:val="right"/>
        <w:rPr>
          <w:rFonts w:eastAsia="Times New Roman" w:cs="Times New Roman"/>
          <w:sz w:val="24"/>
          <w:szCs w:val="24"/>
          <w:lang w:eastAsia="ru-RU"/>
        </w:rPr>
      </w:pPr>
      <w:r w:rsidRPr="00842C29">
        <w:rPr>
          <w:rFonts w:eastAsia="Times New Roman" w:cs="Times New Roman"/>
          <w:sz w:val="24"/>
          <w:szCs w:val="24"/>
          <w:lang w:eastAsia="ru-RU"/>
        </w:rPr>
        <w:t>Льговского района Курской области</w:t>
      </w:r>
    </w:p>
    <w:p w:rsidR="008D68AA" w:rsidRPr="00842C29" w:rsidRDefault="008D68AA" w:rsidP="00821CE4">
      <w:pPr>
        <w:widowControl w:val="0"/>
        <w:kinsoku w:val="0"/>
        <w:overflowPunct w:val="0"/>
        <w:autoSpaceDE w:val="0"/>
        <w:autoSpaceDN w:val="0"/>
        <w:adjustRightInd w:val="0"/>
        <w:spacing w:before="78" w:after="0"/>
        <w:ind w:right="225"/>
        <w:jc w:val="right"/>
        <w:rPr>
          <w:rFonts w:eastAsia="Times New Roman" w:cs="Times New Roman"/>
          <w:sz w:val="24"/>
          <w:szCs w:val="24"/>
          <w:lang w:eastAsia="ru-RU"/>
        </w:rPr>
      </w:pPr>
      <w:r w:rsidRPr="00842C29">
        <w:rPr>
          <w:rFonts w:eastAsia="Times New Roman" w:cs="Times New Roman"/>
          <w:sz w:val="24"/>
          <w:szCs w:val="24"/>
          <w:lang w:eastAsia="ru-RU"/>
        </w:rPr>
        <w:t>государственной</w:t>
      </w:r>
      <w:r w:rsidR="00821CE4" w:rsidRPr="00842C29">
        <w:rPr>
          <w:rFonts w:eastAsia="Times New Roman" w:cs="Times New Roman"/>
          <w:sz w:val="24"/>
          <w:szCs w:val="24"/>
          <w:lang w:eastAsia="ru-RU"/>
        </w:rPr>
        <w:t xml:space="preserve"> </w:t>
      </w:r>
      <w:r w:rsidRPr="00842C29">
        <w:rPr>
          <w:rFonts w:eastAsia="Times New Roman" w:cs="Times New Roman"/>
          <w:sz w:val="24"/>
          <w:szCs w:val="24"/>
          <w:lang w:eastAsia="ru-RU"/>
        </w:rPr>
        <w:t>(муниципальной) услуги</w:t>
      </w:r>
    </w:p>
    <w:p w:rsidR="008D68AA" w:rsidRPr="00842C29" w:rsidRDefault="008D68AA" w:rsidP="008D68AA">
      <w:pPr>
        <w:widowControl w:val="0"/>
        <w:kinsoku w:val="0"/>
        <w:overflowPunct w:val="0"/>
        <w:autoSpaceDE w:val="0"/>
        <w:autoSpaceDN w:val="0"/>
        <w:adjustRightInd w:val="0"/>
        <w:spacing w:before="253" w:after="0"/>
        <w:ind w:right="224"/>
        <w:jc w:val="right"/>
        <w:rPr>
          <w:rFonts w:eastAsia="Times New Roman" w:cs="Times New Roman"/>
          <w:sz w:val="24"/>
          <w:szCs w:val="24"/>
          <w:lang w:eastAsia="ru-RU"/>
        </w:rPr>
      </w:pPr>
      <w:r w:rsidRPr="00842C29">
        <w:rPr>
          <w:rFonts w:eastAsia="Times New Roman" w:cs="Times New Roman"/>
          <w:sz w:val="24"/>
          <w:szCs w:val="24"/>
          <w:lang w:eastAsia="ru-RU"/>
        </w:rPr>
        <w:t>ФОРМА</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5956D9" w:rsidRPr="00842C29" w:rsidRDefault="008D68AA" w:rsidP="005956D9">
      <w:pPr>
        <w:widowControl w:val="0"/>
        <w:tabs>
          <w:tab w:val="left" w:pos="10143"/>
        </w:tabs>
        <w:kinsoku w:val="0"/>
        <w:overflowPunct w:val="0"/>
        <w:autoSpaceDE w:val="0"/>
        <w:autoSpaceDN w:val="0"/>
        <w:adjustRightInd w:val="0"/>
        <w:spacing w:after="0" w:line="249" w:lineRule="auto"/>
        <w:ind w:right="318"/>
        <w:jc w:val="right"/>
        <w:rPr>
          <w:rFonts w:eastAsia="Times New Roman" w:cs="Times New Roman"/>
          <w:sz w:val="24"/>
          <w:szCs w:val="24"/>
          <w:lang w:eastAsia="ru-RU"/>
        </w:rPr>
      </w:pPr>
      <w:bookmarkStart w:id="1" w:name="_Hlk93910908"/>
      <w:r w:rsidRPr="00842C29">
        <w:rPr>
          <w:rFonts w:eastAsia="Times New Roman" w:cs="Times New Roman"/>
          <w:sz w:val="24"/>
          <w:szCs w:val="24"/>
          <w:lang w:eastAsia="ru-RU"/>
        </w:rPr>
        <w:t>Кому</w:t>
      </w:r>
      <w:r w:rsidR="005956D9" w:rsidRPr="00842C29">
        <w:rPr>
          <w:rFonts w:eastAsia="Times New Roman" w:cs="Times New Roman"/>
          <w:sz w:val="24"/>
          <w:szCs w:val="24"/>
          <w:lang w:eastAsia="ru-RU"/>
        </w:rPr>
        <w:t>_______________________________</w:t>
      </w:r>
    </w:p>
    <w:p w:rsidR="005956D9" w:rsidRPr="00842C29" w:rsidRDefault="005956D9" w:rsidP="005956D9">
      <w:pPr>
        <w:widowControl w:val="0"/>
        <w:tabs>
          <w:tab w:val="left" w:pos="10143"/>
        </w:tabs>
        <w:kinsoku w:val="0"/>
        <w:overflowPunct w:val="0"/>
        <w:autoSpaceDE w:val="0"/>
        <w:autoSpaceDN w:val="0"/>
        <w:adjustRightInd w:val="0"/>
        <w:spacing w:after="0" w:line="249" w:lineRule="auto"/>
        <w:ind w:right="318"/>
        <w:jc w:val="right"/>
        <w:rPr>
          <w:rFonts w:eastAsia="Times New Roman" w:cs="Times New Roman"/>
          <w:sz w:val="24"/>
          <w:szCs w:val="24"/>
          <w:lang w:eastAsia="ru-RU"/>
        </w:rPr>
      </w:pPr>
      <w:r w:rsidRPr="00842C29">
        <w:rPr>
          <w:rFonts w:eastAsia="Times New Roman" w:cs="Times New Roman"/>
          <w:sz w:val="24"/>
          <w:szCs w:val="24"/>
          <w:lang w:eastAsia="ru-RU"/>
        </w:rPr>
        <w:t>_______________________________</w:t>
      </w:r>
    </w:p>
    <w:p w:rsidR="005956D9" w:rsidRPr="00842C29" w:rsidRDefault="005956D9" w:rsidP="005956D9">
      <w:pPr>
        <w:widowControl w:val="0"/>
        <w:tabs>
          <w:tab w:val="left" w:pos="10143"/>
        </w:tabs>
        <w:kinsoku w:val="0"/>
        <w:overflowPunct w:val="0"/>
        <w:autoSpaceDE w:val="0"/>
        <w:autoSpaceDN w:val="0"/>
        <w:adjustRightInd w:val="0"/>
        <w:spacing w:after="0" w:line="249" w:lineRule="auto"/>
        <w:ind w:right="318"/>
        <w:jc w:val="right"/>
        <w:rPr>
          <w:rFonts w:eastAsia="Times New Roman" w:cs="Times New Roman"/>
          <w:sz w:val="24"/>
          <w:szCs w:val="24"/>
          <w:lang w:eastAsia="ru-RU"/>
        </w:rPr>
      </w:pPr>
      <w:r w:rsidRPr="00842C29">
        <w:rPr>
          <w:rFonts w:eastAsia="Times New Roman" w:cs="Times New Roman"/>
          <w:sz w:val="24"/>
          <w:szCs w:val="24"/>
          <w:lang w:eastAsia="ru-RU"/>
        </w:rPr>
        <w:t>_______________________________</w:t>
      </w:r>
    </w:p>
    <w:p w:rsidR="005956D9" w:rsidRPr="00842C29" w:rsidRDefault="008D68AA" w:rsidP="005956D9">
      <w:pPr>
        <w:widowControl w:val="0"/>
        <w:tabs>
          <w:tab w:val="left" w:pos="10143"/>
        </w:tabs>
        <w:kinsoku w:val="0"/>
        <w:overflowPunct w:val="0"/>
        <w:autoSpaceDE w:val="0"/>
        <w:autoSpaceDN w:val="0"/>
        <w:adjustRightInd w:val="0"/>
        <w:spacing w:after="0" w:line="249" w:lineRule="auto"/>
        <w:ind w:right="318"/>
        <w:jc w:val="right"/>
        <w:rPr>
          <w:rFonts w:eastAsia="Times New Roman" w:cs="Times New Roman"/>
          <w:spacing w:val="-14"/>
          <w:sz w:val="24"/>
          <w:szCs w:val="24"/>
          <w:lang w:eastAsia="ru-RU"/>
        </w:rPr>
      </w:pPr>
      <w:r w:rsidRPr="00842C29">
        <w:rPr>
          <w:rFonts w:eastAsia="Times New Roman" w:cs="Times New Roman"/>
          <w:sz w:val="24"/>
          <w:szCs w:val="24"/>
          <w:lang w:eastAsia="ru-RU"/>
        </w:rPr>
        <w:t>(фамилия, имя, отчество (при наличии) застройщика,</w:t>
      </w:r>
    </w:p>
    <w:p w:rsidR="005956D9" w:rsidRPr="00842C29" w:rsidRDefault="008D68AA" w:rsidP="005956D9">
      <w:pPr>
        <w:widowControl w:val="0"/>
        <w:tabs>
          <w:tab w:val="left" w:pos="10143"/>
        </w:tabs>
        <w:kinsoku w:val="0"/>
        <w:overflowPunct w:val="0"/>
        <w:autoSpaceDE w:val="0"/>
        <w:autoSpaceDN w:val="0"/>
        <w:adjustRightInd w:val="0"/>
        <w:spacing w:after="0" w:line="249" w:lineRule="auto"/>
        <w:ind w:right="318"/>
        <w:jc w:val="right"/>
        <w:rPr>
          <w:rFonts w:eastAsia="Times New Roman" w:cs="Times New Roman"/>
          <w:sz w:val="24"/>
          <w:szCs w:val="24"/>
          <w:lang w:eastAsia="ru-RU"/>
        </w:rPr>
      </w:pPr>
      <w:r w:rsidRPr="00842C29">
        <w:rPr>
          <w:rFonts w:eastAsia="Times New Roman" w:cs="Times New Roman"/>
          <w:sz w:val="24"/>
          <w:szCs w:val="24"/>
          <w:lang w:eastAsia="ru-RU"/>
        </w:rPr>
        <w:t xml:space="preserve">ОГРНИП(для физического лица, зарегистрированного </w:t>
      </w:r>
    </w:p>
    <w:p w:rsidR="005956D9" w:rsidRPr="00842C29" w:rsidRDefault="008D68AA" w:rsidP="005956D9">
      <w:pPr>
        <w:widowControl w:val="0"/>
        <w:tabs>
          <w:tab w:val="left" w:pos="10143"/>
        </w:tabs>
        <w:kinsoku w:val="0"/>
        <w:overflowPunct w:val="0"/>
        <w:autoSpaceDE w:val="0"/>
        <w:autoSpaceDN w:val="0"/>
        <w:adjustRightInd w:val="0"/>
        <w:spacing w:after="0" w:line="249" w:lineRule="auto"/>
        <w:ind w:right="318"/>
        <w:jc w:val="right"/>
        <w:rPr>
          <w:rFonts w:eastAsia="Times New Roman" w:cs="Times New Roman"/>
          <w:sz w:val="24"/>
          <w:szCs w:val="24"/>
          <w:lang w:eastAsia="ru-RU"/>
        </w:rPr>
      </w:pPr>
      <w:r w:rsidRPr="00842C29">
        <w:rPr>
          <w:rFonts w:eastAsia="Times New Roman" w:cs="Times New Roman"/>
          <w:sz w:val="24"/>
          <w:szCs w:val="24"/>
          <w:lang w:eastAsia="ru-RU"/>
        </w:rPr>
        <w:t>в качестве</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индивидуального</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 xml:space="preserve">предпринимателя) - для физического лица, </w:t>
      </w:r>
    </w:p>
    <w:p w:rsidR="008D68AA" w:rsidRPr="00842C29" w:rsidRDefault="008D68AA" w:rsidP="005956D9">
      <w:pPr>
        <w:widowControl w:val="0"/>
        <w:kinsoku w:val="0"/>
        <w:overflowPunct w:val="0"/>
        <w:autoSpaceDE w:val="0"/>
        <w:autoSpaceDN w:val="0"/>
        <w:adjustRightInd w:val="0"/>
        <w:spacing w:before="1" w:after="0" w:line="249" w:lineRule="auto"/>
        <w:jc w:val="right"/>
        <w:rPr>
          <w:rFonts w:eastAsia="Times New Roman" w:cs="Times New Roman"/>
          <w:sz w:val="24"/>
          <w:szCs w:val="24"/>
          <w:lang w:eastAsia="ru-RU"/>
        </w:rPr>
      </w:pPr>
      <w:r w:rsidRPr="00842C29">
        <w:rPr>
          <w:rFonts w:eastAsia="Times New Roman" w:cs="Times New Roman"/>
          <w:sz w:val="24"/>
          <w:szCs w:val="24"/>
          <w:lang w:eastAsia="ru-RU"/>
        </w:rPr>
        <w:t>полное наименование застройщика, ИНН*, ОГРН - для юридического лица</w:t>
      </w:r>
    </w:p>
    <w:p w:rsidR="008D68AA" w:rsidRPr="00842C29" w:rsidRDefault="001841AC" w:rsidP="005956D9">
      <w:pPr>
        <w:widowControl w:val="0"/>
        <w:kinsoku w:val="0"/>
        <w:overflowPunct w:val="0"/>
        <w:autoSpaceDE w:val="0"/>
        <w:autoSpaceDN w:val="0"/>
        <w:adjustRightInd w:val="0"/>
        <w:spacing w:before="11" w:after="0"/>
        <w:jc w:val="right"/>
        <w:rPr>
          <w:rFonts w:eastAsia="Times New Roman" w:cs="Times New Roman"/>
          <w:sz w:val="24"/>
          <w:szCs w:val="24"/>
          <w:lang w:eastAsia="ru-RU"/>
        </w:rPr>
      </w:pPr>
      <w:r>
        <w:rPr>
          <w:rFonts w:eastAsia="Times New Roman" w:cs="Times New Roman"/>
          <w:noProof/>
          <w:sz w:val="24"/>
          <w:szCs w:val="24"/>
          <w:lang w:eastAsia="ru-RU"/>
        </w:rPr>
        <w:pict>
          <v:shape id="Полилиния: фигура 62" o:spid="_x0000_s1045" style="position:absolute;left:0;text-align:left;margin-left:226.8pt;margin-top:12pt;width:336pt;height:0;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" o:allowincell="f" path="m,l6720,e" filled="f" strokeweight=".6pt">
            <v:path arrowok="t" o:connecttype="custom" o:connectlocs="0,0;4267200,0" o:connectangles="0,0"/>
            <w10:wrap type="topAndBottom" anchorx="page"/>
          </v:shape>
        </w:pict>
      </w:r>
    </w:p>
    <w:p w:rsidR="008D68AA" w:rsidRPr="00842C29" w:rsidRDefault="008D68AA" w:rsidP="005956D9">
      <w:pPr>
        <w:widowControl w:val="0"/>
        <w:kinsoku w:val="0"/>
        <w:overflowPunct w:val="0"/>
        <w:autoSpaceDE w:val="0"/>
        <w:autoSpaceDN w:val="0"/>
        <w:adjustRightInd w:val="0"/>
        <w:spacing w:before="2" w:after="0"/>
        <w:jc w:val="right"/>
        <w:rPr>
          <w:rFonts w:eastAsia="Times New Roman" w:cs="Times New Roman"/>
          <w:sz w:val="24"/>
          <w:szCs w:val="24"/>
          <w:lang w:eastAsia="ru-RU"/>
        </w:rPr>
      </w:pPr>
      <w:r w:rsidRPr="00842C29">
        <w:rPr>
          <w:rFonts w:eastAsia="Times New Roman" w:cs="Times New Roman"/>
          <w:sz w:val="24"/>
          <w:szCs w:val="24"/>
          <w:lang w:eastAsia="ru-RU"/>
        </w:rPr>
        <w:t>почтовый индекс и адрес, телефон, адрес электронной почты застройщика)</w:t>
      </w:r>
    </w:p>
    <w:bookmarkEnd w:id="1"/>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5956D9">
      <w:pPr>
        <w:widowControl w:val="0"/>
        <w:kinsoku w:val="0"/>
        <w:overflowPunct w:val="0"/>
        <w:autoSpaceDE w:val="0"/>
        <w:autoSpaceDN w:val="0"/>
        <w:adjustRightInd w:val="0"/>
        <w:spacing w:after="0"/>
        <w:ind w:right="267"/>
        <w:jc w:val="center"/>
        <w:rPr>
          <w:rFonts w:eastAsia="Times New Roman" w:cs="Times New Roman"/>
          <w:b/>
          <w:bCs/>
          <w:sz w:val="24"/>
          <w:szCs w:val="24"/>
          <w:lang w:eastAsia="ru-RU"/>
        </w:rPr>
      </w:pPr>
      <w:r w:rsidRPr="00842C29">
        <w:rPr>
          <w:rFonts w:eastAsia="Times New Roman" w:cs="Times New Roman"/>
          <w:b/>
          <w:bCs/>
          <w:sz w:val="24"/>
          <w:szCs w:val="24"/>
          <w:lang w:eastAsia="ru-RU"/>
        </w:rPr>
        <w:t>Р Е Ш Е Н И Е</w:t>
      </w:r>
    </w:p>
    <w:p w:rsidR="008D68AA" w:rsidRPr="00842C29" w:rsidRDefault="008D68AA" w:rsidP="00842C29">
      <w:pPr>
        <w:widowControl w:val="0"/>
        <w:kinsoku w:val="0"/>
        <w:overflowPunct w:val="0"/>
        <w:autoSpaceDE w:val="0"/>
        <w:autoSpaceDN w:val="0"/>
        <w:adjustRightInd w:val="0"/>
        <w:spacing w:before="120" w:after="0"/>
        <w:ind w:right="45"/>
        <w:jc w:val="center"/>
        <w:rPr>
          <w:rFonts w:eastAsia="Times New Roman" w:cs="Times New Roman"/>
          <w:b/>
          <w:bCs/>
          <w:sz w:val="24"/>
          <w:szCs w:val="24"/>
          <w:lang w:eastAsia="ru-RU"/>
        </w:rPr>
      </w:pPr>
      <w:r w:rsidRPr="00842C29">
        <w:rPr>
          <w:rFonts w:eastAsia="Times New Roman" w:cs="Times New Roman"/>
          <w:b/>
          <w:bCs/>
          <w:sz w:val="24"/>
          <w:szCs w:val="24"/>
          <w:lang w:eastAsia="ru-RU"/>
        </w:rPr>
        <w:t>об отказе в приеме документов</w:t>
      </w:r>
    </w:p>
    <w:p w:rsidR="008D68AA" w:rsidRPr="00842C29" w:rsidRDefault="008D68AA" w:rsidP="008D68AA">
      <w:pPr>
        <w:widowControl w:val="0"/>
        <w:kinsoku w:val="0"/>
        <w:overflowPunct w:val="0"/>
        <w:autoSpaceDE w:val="0"/>
        <w:autoSpaceDN w:val="0"/>
        <w:adjustRightInd w:val="0"/>
        <w:spacing w:after="0"/>
        <w:rPr>
          <w:rFonts w:eastAsia="Times New Roman" w:cs="Times New Roman"/>
          <w:b/>
          <w:bCs/>
          <w:sz w:val="24"/>
          <w:szCs w:val="24"/>
          <w:lang w:eastAsia="ru-RU"/>
        </w:rPr>
      </w:pPr>
    </w:p>
    <w:p w:rsidR="008D68AA" w:rsidRPr="00842C29" w:rsidRDefault="001841AC" w:rsidP="008D68AA">
      <w:pPr>
        <w:widowControl w:val="0"/>
        <w:kinsoku w:val="0"/>
        <w:overflowPunct w:val="0"/>
        <w:autoSpaceDE w:val="0"/>
        <w:autoSpaceDN w:val="0"/>
        <w:adjustRightInd w:val="0"/>
        <w:spacing w:before="8" w:after="0"/>
        <w:rPr>
          <w:rFonts w:eastAsia="Times New Roman" w:cs="Times New Roman"/>
          <w:b/>
          <w:bCs/>
          <w:sz w:val="24"/>
          <w:szCs w:val="24"/>
          <w:lang w:eastAsia="ru-RU"/>
        </w:rPr>
      </w:pPr>
      <w:r>
        <w:rPr>
          <w:rFonts w:eastAsia="Times New Roman" w:cs="Times New Roman"/>
          <w:noProof/>
          <w:sz w:val="24"/>
          <w:szCs w:val="24"/>
          <w:lang w:eastAsia="ru-RU"/>
        </w:rPr>
        <w:pict>
          <v:shape id="Полилиния: фигура 61" o:spid="_x0000_s1044" style="position:absolute;margin-left:63.75pt;margin-top:17.05pt;width:498pt;height:0;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" o:allowincell="f" path="m,l9960,e" filled="f" strokeweight=".6pt">
            <v:path arrowok="t" o:connecttype="custom" o:connectlocs="0,0;6324600,0" o:connectangles="0,0"/>
            <w10:wrap type="topAndBottom" anchorx="page"/>
          </v:shape>
        </w:pict>
      </w:r>
    </w:p>
    <w:p w:rsidR="008D68AA" w:rsidRPr="00842C29" w:rsidRDefault="008D68AA" w:rsidP="008D68AA">
      <w:pPr>
        <w:widowControl w:val="0"/>
        <w:kinsoku w:val="0"/>
        <w:overflowPunct w:val="0"/>
        <w:autoSpaceDE w:val="0"/>
        <w:autoSpaceDN w:val="0"/>
        <w:adjustRightInd w:val="0"/>
        <w:spacing w:after="0"/>
        <w:ind w:right="419"/>
        <w:rPr>
          <w:rFonts w:eastAsia="Times New Roman" w:cs="Times New Roman"/>
          <w:sz w:val="24"/>
          <w:szCs w:val="24"/>
          <w:lang w:eastAsia="ru-RU"/>
        </w:rPr>
      </w:pPr>
      <w:r w:rsidRPr="00842C29">
        <w:rPr>
          <w:rFonts w:eastAsia="Times New Roman" w:cs="Times New Roman"/>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after="0"/>
        <w:ind w:right="351"/>
        <w:rPr>
          <w:rFonts w:eastAsia="Times New Roman" w:cs="Times New Roman"/>
          <w:sz w:val="24"/>
          <w:szCs w:val="24"/>
          <w:lang w:eastAsia="ru-RU"/>
        </w:rPr>
      </w:pPr>
      <w:r w:rsidRPr="00842C29">
        <w:rPr>
          <w:rFonts w:eastAsia="Times New Roman" w:cs="Times New Roman"/>
          <w:sz w:val="24"/>
          <w:szCs w:val="24"/>
          <w:lang w:eastAsia="ru-RU"/>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p w:rsidR="008D68AA" w:rsidRPr="00842C29" w:rsidRDefault="008D68AA" w:rsidP="008D68AA">
      <w:pPr>
        <w:widowControl w:val="0"/>
        <w:kinsoku w:val="0"/>
        <w:overflowPunct w:val="0"/>
        <w:autoSpaceDE w:val="0"/>
        <w:autoSpaceDN w:val="0"/>
        <w:adjustRightInd w:val="0"/>
        <w:spacing w:before="6" w:after="0"/>
        <w:rPr>
          <w:rFonts w:eastAsia="Times New Roman" w:cs="Times New Roman"/>
          <w:sz w:val="24"/>
          <w:szCs w:val="24"/>
          <w:lang w:eastAsia="ru-RU"/>
        </w:rPr>
      </w:pPr>
    </w:p>
    <w:tbl>
      <w:tblPr>
        <w:tblW w:w="0" w:type="auto"/>
        <w:tblInd w:w="108" w:type="dxa"/>
        <w:tblLayout w:type="fixed"/>
        <w:tblCellMar>
          <w:left w:w="0" w:type="dxa"/>
          <w:right w:w="0" w:type="dxa"/>
        </w:tblCellMar>
        <w:tblLook w:val="0000" w:firstRow="0" w:lastRow="0" w:firstColumn="0" w:lastColumn="0" w:noHBand="0" w:noVBand="0"/>
      </w:tblPr>
      <w:tblGrid>
        <w:gridCol w:w="2002"/>
        <w:gridCol w:w="4393"/>
        <w:gridCol w:w="3884"/>
      </w:tblGrid>
      <w:tr w:rsidR="008D68AA" w:rsidRPr="00842C29" w:rsidTr="004267E3">
        <w:trPr>
          <w:trHeight w:hRule="exact" w:val="838"/>
        </w:trPr>
        <w:tc>
          <w:tcPr>
            <w:tcW w:w="200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121"/>
              <w:jc w:val="center"/>
              <w:rPr>
                <w:rFonts w:eastAsia="Times New Roman" w:cs="Times New Roman"/>
                <w:sz w:val="24"/>
                <w:szCs w:val="24"/>
                <w:lang w:eastAsia="ru-RU"/>
              </w:rPr>
            </w:pPr>
            <w:r w:rsidRPr="00842C29">
              <w:rPr>
                <w:rFonts w:eastAsia="Times New Roman" w:cs="Times New Roman"/>
                <w:sz w:val="24"/>
                <w:szCs w:val="24"/>
                <w:lang w:eastAsia="ru-RU"/>
              </w:rPr>
              <w:t>№ пункта Административн ого регламента</w:t>
            </w:r>
          </w:p>
        </w:tc>
        <w:tc>
          <w:tcPr>
            <w:tcW w:w="439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232"/>
              <w:jc w:val="center"/>
              <w:rPr>
                <w:rFonts w:eastAsia="Times New Roman" w:cs="Times New Roman"/>
                <w:sz w:val="24"/>
                <w:szCs w:val="24"/>
                <w:lang w:eastAsia="ru-RU"/>
              </w:rPr>
            </w:pPr>
            <w:r w:rsidRPr="00842C29">
              <w:rPr>
                <w:rFonts w:eastAsia="Times New Roman" w:cs="Times New Roman"/>
                <w:sz w:val="24"/>
                <w:szCs w:val="24"/>
                <w:lang w:eastAsia="ru-RU"/>
              </w:rPr>
              <w:t>Наименование основания для отказа в соответствии с Административным регламентом</w:t>
            </w:r>
          </w:p>
        </w:tc>
        <w:tc>
          <w:tcPr>
            <w:tcW w:w="3884"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143" w:after="0"/>
              <w:ind w:right="519"/>
              <w:rPr>
                <w:rFonts w:eastAsia="Times New Roman" w:cs="Times New Roman"/>
                <w:sz w:val="24"/>
                <w:szCs w:val="24"/>
                <w:lang w:eastAsia="ru-RU"/>
              </w:rPr>
            </w:pPr>
            <w:r w:rsidRPr="00842C29">
              <w:rPr>
                <w:rFonts w:eastAsia="Times New Roman" w:cs="Times New Roman"/>
                <w:sz w:val="24"/>
                <w:szCs w:val="24"/>
                <w:lang w:eastAsia="ru-RU"/>
              </w:rPr>
              <w:t>Разъяснение причин отказа в приеме документов</w:t>
            </w:r>
          </w:p>
        </w:tc>
      </w:tr>
      <w:tr w:rsidR="008D68AA" w:rsidRPr="00842C29" w:rsidTr="004267E3">
        <w:trPr>
          <w:trHeight w:hRule="exact" w:val="1510"/>
        </w:trPr>
        <w:tc>
          <w:tcPr>
            <w:tcW w:w="200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537"/>
              <w:rPr>
                <w:rFonts w:eastAsia="Times New Roman" w:cs="Times New Roman"/>
                <w:sz w:val="24"/>
                <w:szCs w:val="24"/>
                <w:lang w:eastAsia="ru-RU"/>
              </w:rPr>
            </w:pPr>
            <w:r w:rsidRPr="00842C29">
              <w:rPr>
                <w:rFonts w:eastAsia="Times New Roman" w:cs="Times New Roman"/>
                <w:sz w:val="24"/>
                <w:szCs w:val="24"/>
                <w:lang w:eastAsia="ru-RU"/>
              </w:rPr>
              <w:t>подпункт "а" пункта 2.13</w:t>
            </w:r>
          </w:p>
        </w:tc>
        <w:tc>
          <w:tcPr>
            <w:tcW w:w="439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100"/>
              <w:rPr>
                <w:rFonts w:eastAsia="Times New Roman" w:cs="Times New Roman"/>
                <w:sz w:val="24"/>
                <w:szCs w:val="24"/>
                <w:lang w:eastAsia="ru-RU"/>
              </w:rPr>
            </w:pPr>
            <w:r w:rsidRPr="00842C29">
              <w:rPr>
                <w:rFonts w:eastAsia="Times New Roman" w:cs="Times New Roman"/>
                <w:sz w:val="24"/>
                <w:szCs w:val="24"/>
                <w:lang w:eastAsia="ru-RU"/>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84"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85"/>
              <w:rPr>
                <w:rFonts w:eastAsia="Times New Roman" w:cs="Times New Roman"/>
                <w:sz w:val="24"/>
                <w:szCs w:val="24"/>
                <w:lang w:eastAsia="ru-RU"/>
              </w:rPr>
            </w:pPr>
            <w:r w:rsidRPr="00842C29">
              <w:rPr>
                <w:rFonts w:eastAsia="Times New Roman" w:cs="Times New Roman"/>
                <w:i/>
                <w:iCs/>
                <w:sz w:val="24"/>
                <w:szCs w:val="24"/>
                <w:lang w:eastAsia="ru-RU"/>
              </w:rPr>
              <w:t>Указывается, какое ведомство предоставляет услугу, информация о его местонахождении</w:t>
            </w:r>
          </w:p>
        </w:tc>
      </w:tr>
      <w:tr w:rsidR="008D68AA" w:rsidRPr="00842C29" w:rsidTr="004267E3">
        <w:trPr>
          <w:trHeight w:hRule="exact" w:val="2062"/>
        </w:trPr>
        <w:tc>
          <w:tcPr>
            <w:tcW w:w="200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522"/>
              <w:rPr>
                <w:rFonts w:eastAsia="Times New Roman" w:cs="Times New Roman"/>
                <w:sz w:val="24"/>
                <w:szCs w:val="24"/>
                <w:lang w:eastAsia="ru-RU"/>
              </w:rPr>
            </w:pPr>
            <w:r w:rsidRPr="00842C29">
              <w:rPr>
                <w:rFonts w:eastAsia="Times New Roman" w:cs="Times New Roman"/>
                <w:sz w:val="24"/>
                <w:szCs w:val="24"/>
                <w:lang w:eastAsia="ru-RU"/>
              </w:rPr>
              <w:t>подпункт "б" пункта 2.13</w:t>
            </w:r>
          </w:p>
        </w:tc>
        <w:tc>
          <w:tcPr>
            <w:tcW w:w="439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96"/>
              <w:rPr>
                <w:rFonts w:eastAsia="Times New Roman" w:cs="Times New Roman"/>
                <w:sz w:val="24"/>
                <w:szCs w:val="24"/>
                <w:lang w:eastAsia="ru-RU"/>
              </w:rPr>
            </w:pPr>
            <w:r w:rsidRPr="00842C29">
              <w:rPr>
                <w:rFonts w:eastAsia="Times New Roman" w:cs="Times New Roman"/>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108"/>
              <w:rPr>
                <w:rFonts w:eastAsia="Times New Roman" w:cs="Times New Roman"/>
                <w:sz w:val="24"/>
                <w:szCs w:val="24"/>
                <w:lang w:eastAsia="ru-RU"/>
              </w:rPr>
            </w:pPr>
            <w:r w:rsidRPr="00842C29">
              <w:rPr>
                <w:rFonts w:eastAsia="Times New Roman" w:cs="Times New Roman"/>
                <w:i/>
                <w:iCs/>
                <w:sz w:val="24"/>
                <w:szCs w:val="24"/>
                <w:lang w:eastAsia="ru-RU"/>
              </w:rPr>
              <w:t>Указывается исчерпывающий перечень документов, утративших силу</w:t>
            </w:r>
          </w:p>
        </w:tc>
      </w:tr>
      <w:tr w:rsidR="008D68AA" w:rsidRPr="00842C29" w:rsidTr="004267E3">
        <w:trPr>
          <w:trHeight w:hRule="exact" w:val="286"/>
        </w:trPr>
        <w:tc>
          <w:tcPr>
            <w:tcW w:w="200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подпункт "в"</w:t>
            </w:r>
          </w:p>
        </w:tc>
        <w:tc>
          <w:tcPr>
            <w:tcW w:w="439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представленные документы содержат</w:t>
            </w:r>
          </w:p>
        </w:tc>
        <w:tc>
          <w:tcPr>
            <w:tcW w:w="3884"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i/>
                <w:iCs/>
                <w:sz w:val="24"/>
                <w:szCs w:val="24"/>
                <w:lang w:eastAsia="ru-RU"/>
              </w:rPr>
              <w:t>Указывается исчерпывающий</w:t>
            </w:r>
          </w:p>
        </w:tc>
      </w:tr>
      <w:tr w:rsidR="008D68AA" w:rsidRPr="00842C29" w:rsidTr="004267E3">
        <w:trPr>
          <w:trHeight w:hRule="exact" w:val="838"/>
        </w:trPr>
        <w:tc>
          <w:tcPr>
            <w:tcW w:w="200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ind w:right="121"/>
              <w:jc w:val="center"/>
              <w:rPr>
                <w:rFonts w:eastAsia="Times New Roman" w:cs="Times New Roman"/>
                <w:sz w:val="24"/>
                <w:szCs w:val="24"/>
                <w:lang w:eastAsia="ru-RU"/>
              </w:rPr>
            </w:pPr>
            <w:r w:rsidRPr="00842C29">
              <w:rPr>
                <w:rFonts w:eastAsia="Times New Roman" w:cs="Times New Roman"/>
                <w:sz w:val="24"/>
                <w:szCs w:val="24"/>
                <w:lang w:eastAsia="ru-RU"/>
              </w:rPr>
              <w:t>№ пункта Административн ого регламента</w:t>
            </w:r>
          </w:p>
        </w:tc>
        <w:tc>
          <w:tcPr>
            <w:tcW w:w="439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ind w:right="232"/>
              <w:jc w:val="center"/>
              <w:rPr>
                <w:rFonts w:eastAsia="Times New Roman" w:cs="Times New Roman"/>
                <w:sz w:val="24"/>
                <w:szCs w:val="24"/>
                <w:lang w:eastAsia="ru-RU"/>
              </w:rPr>
            </w:pPr>
            <w:r w:rsidRPr="00842C29">
              <w:rPr>
                <w:rFonts w:eastAsia="Times New Roman" w:cs="Times New Roman"/>
                <w:sz w:val="24"/>
                <w:szCs w:val="24"/>
                <w:lang w:eastAsia="ru-RU"/>
              </w:rPr>
              <w:t>Наименование основания для отказа в соответствии с Административным регламентом</w:t>
            </w:r>
          </w:p>
        </w:tc>
        <w:tc>
          <w:tcPr>
            <w:tcW w:w="3884"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134" w:after="0"/>
              <w:ind w:right="519"/>
              <w:rPr>
                <w:rFonts w:eastAsia="Times New Roman" w:cs="Times New Roman"/>
                <w:sz w:val="24"/>
                <w:szCs w:val="24"/>
                <w:lang w:eastAsia="ru-RU"/>
              </w:rPr>
            </w:pPr>
            <w:r w:rsidRPr="00842C29">
              <w:rPr>
                <w:rFonts w:eastAsia="Times New Roman" w:cs="Times New Roman"/>
                <w:sz w:val="24"/>
                <w:szCs w:val="24"/>
                <w:lang w:eastAsia="ru-RU"/>
              </w:rPr>
              <w:t>Разъяснение причин отказа в приеме документов</w:t>
            </w:r>
          </w:p>
        </w:tc>
      </w:tr>
      <w:tr w:rsidR="008D68AA" w:rsidRPr="00842C29" w:rsidTr="00842C29">
        <w:trPr>
          <w:trHeight w:hRule="exact" w:val="1422"/>
        </w:trPr>
        <w:tc>
          <w:tcPr>
            <w:tcW w:w="200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2" w:lineRule="exact"/>
              <w:rPr>
                <w:rFonts w:eastAsia="Times New Roman" w:cs="Times New Roman"/>
                <w:sz w:val="24"/>
                <w:szCs w:val="24"/>
                <w:lang w:eastAsia="ru-RU"/>
              </w:rPr>
            </w:pPr>
            <w:r w:rsidRPr="00842C29">
              <w:rPr>
                <w:rFonts w:eastAsia="Times New Roman" w:cs="Times New Roman"/>
                <w:sz w:val="24"/>
                <w:szCs w:val="24"/>
                <w:lang w:eastAsia="ru-RU"/>
              </w:rPr>
              <w:lastRenderedPageBreak/>
              <w:t>пункта 2.13</w:t>
            </w:r>
          </w:p>
        </w:tc>
        <w:tc>
          <w:tcPr>
            <w:tcW w:w="439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2" w:lineRule="exact"/>
              <w:rPr>
                <w:rFonts w:eastAsia="Times New Roman" w:cs="Times New Roman"/>
                <w:sz w:val="24"/>
                <w:szCs w:val="24"/>
                <w:lang w:eastAsia="ru-RU"/>
              </w:rPr>
            </w:pPr>
            <w:r w:rsidRPr="00842C29">
              <w:rPr>
                <w:rFonts w:eastAsia="Times New Roman" w:cs="Times New Roman"/>
                <w:sz w:val="24"/>
                <w:szCs w:val="24"/>
                <w:lang w:eastAsia="ru-RU"/>
              </w:rPr>
              <w:t>подчистки и исправления текста</w:t>
            </w:r>
          </w:p>
        </w:tc>
        <w:tc>
          <w:tcPr>
            <w:tcW w:w="3884"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ind w:right="122"/>
              <w:rPr>
                <w:rFonts w:eastAsia="Times New Roman" w:cs="Times New Roman"/>
                <w:sz w:val="24"/>
                <w:szCs w:val="24"/>
                <w:lang w:eastAsia="ru-RU"/>
              </w:rPr>
            </w:pPr>
            <w:r w:rsidRPr="00842C29">
              <w:rPr>
                <w:rFonts w:eastAsia="Times New Roman" w:cs="Times New Roman"/>
                <w:i/>
                <w:iCs/>
                <w:sz w:val="24"/>
                <w:szCs w:val="24"/>
                <w:lang w:eastAsia="ru-RU"/>
              </w:rPr>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D68AA" w:rsidRPr="00842C29" w:rsidTr="00842C29">
        <w:trPr>
          <w:trHeight w:hRule="exact" w:val="1696"/>
        </w:trPr>
        <w:tc>
          <w:tcPr>
            <w:tcW w:w="200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ind w:right="545"/>
              <w:rPr>
                <w:rFonts w:eastAsia="Times New Roman" w:cs="Times New Roman"/>
                <w:sz w:val="24"/>
                <w:szCs w:val="24"/>
                <w:lang w:eastAsia="ru-RU"/>
              </w:rPr>
            </w:pPr>
            <w:r w:rsidRPr="00842C29">
              <w:rPr>
                <w:rFonts w:eastAsia="Times New Roman" w:cs="Times New Roman"/>
                <w:sz w:val="24"/>
                <w:szCs w:val="24"/>
                <w:lang w:eastAsia="ru-RU"/>
              </w:rPr>
              <w:t>подпункт "г" пункта 2.13</w:t>
            </w:r>
          </w:p>
        </w:tc>
        <w:tc>
          <w:tcPr>
            <w:tcW w:w="439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ind w:right="123"/>
              <w:rPr>
                <w:rFonts w:eastAsia="Times New Roman" w:cs="Times New Roman"/>
                <w:sz w:val="24"/>
                <w:szCs w:val="24"/>
                <w:lang w:eastAsia="ru-RU"/>
              </w:rPr>
            </w:pPr>
            <w:r w:rsidRPr="00842C29">
              <w:rPr>
                <w:rFonts w:eastAsia="Times New Roman" w:cs="Times New Roman"/>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ind w:right="107"/>
              <w:rPr>
                <w:rFonts w:eastAsia="Times New Roman" w:cs="Times New Roman"/>
                <w:sz w:val="24"/>
                <w:szCs w:val="24"/>
                <w:lang w:eastAsia="ru-RU"/>
              </w:rPr>
            </w:pPr>
            <w:r w:rsidRPr="00842C29">
              <w:rPr>
                <w:rFonts w:eastAsia="Times New Roman" w:cs="Times New Roman"/>
                <w:i/>
                <w:iCs/>
                <w:sz w:val="24"/>
                <w:szCs w:val="24"/>
                <w:lang w:eastAsia="ru-RU"/>
              </w:rPr>
              <w:t>Указывается исчерпывающий перечень документов, содержащих повреждения</w:t>
            </w:r>
          </w:p>
        </w:tc>
      </w:tr>
      <w:tr w:rsidR="008D68AA" w:rsidRPr="00842C29" w:rsidTr="004267E3">
        <w:trPr>
          <w:trHeight w:hRule="exact" w:val="2062"/>
        </w:trPr>
        <w:tc>
          <w:tcPr>
            <w:tcW w:w="200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ind w:right="522"/>
              <w:rPr>
                <w:rFonts w:eastAsia="Times New Roman" w:cs="Times New Roman"/>
                <w:sz w:val="24"/>
                <w:szCs w:val="24"/>
                <w:lang w:eastAsia="ru-RU"/>
              </w:rPr>
            </w:pPr>
            <w:r w:rsidRPr="00842C29">
              <w:rPr>
                <w:rFonts w:eastAsia="Times New Roman" w:cs="Times New Roman"/>
                <w:sz w:val="24"/>
                <w:szCs w:val="24"/>
                <w:lang w:eastAsia="ru-RU"/>
              </w:rPr>
              <w:t>подпункт "д" пункта 2.13</w:t>
            </w:r>
          </w:p>
        </w:tc>
        <w:tc>
          <w:tcPr>
            <w:tcW w:w="439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ind w:right="270"/>
              <w:rPr>
                <w:rFonts w:eastAsia="Times New Roman" w:cs="Times New Roman"/>
                <w:sz w:val="24"/>
                <w:szCs w:val="24"/>
                <w:lang w:eastAsia="ru-RU"/>
              </w:rPr>
            </w:pPr>
            <w:r w:rsidRPr="00842C29">
              <w:rPr>
                <w:rFonts w:eastAsia="Times New Roman" w:cs="Times New Roman"/>
                <w:sz w:val="24"/>
                <w:szCs w:val="24"/>
                <w:lang w:eastAsia="ru-RU"/>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ind w:right="172"/>
              <w:rPr>
                <w:rFonts w:eastAsia="Times New Roman" w:cs="Times New Roman"/>
                <w:sz w:val="24"/>
                <w:szCs w:val="24"/>
                <w:lang w:eastAsia="ru-RU"/>
              </w:rPr>
            </w:pPr>
            <w:r w:rsidRPr="00842C29">
              <w:rPr>
                <w:rFonts w:eastAsia="Times New Roman" w:cs="Times New Roman"/>
                <w:i/>
                <w:iCs/>
                <w:sz w:val="24"/>
                <w:szCs w:val="24"/>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8D68AA" w:rsidRPr="00842C29" w:rsidTr="004267E3">
        <w:trPr>
          <w:trHeight w:hRule="exact" w:val="2062"/>
        </w:trPr>
        <w:tc>
          <w:tcPr>
            <w:tcW w:w="200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ind w:right="537"/>
              <w:rPr>
                <w:rFonts w:eastAsia="Times New Roman" w:cs="Times New Roman"/>
                <w:sz w:val="24"/>
                <w:szCs w:val="24"/>
                <w:lang w:eastAsia="ru-RU"/>
              </w:rPr>
            </w:pPr>
            <w:r w:rsidRPr="00842C29">
              <w:rPr>
                <w:rFonts w:eastAsia="Times New Roman" w:cs="Times New Roman"/>
                <w:sz w:val="24"/>
                <w:szCs w:val="24"/>
                <w:lang w:eastAsia="ru-RU"/>
              </w:rPr>
              <w:t>подпункт "е" пункта 2.13</w:t>
            </w:r>
          </w:p>
        </w:tc>
        <w:tc>
          <w:tcPr>
            <w:tcW w:w="439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ind w:right="128"/>
              <w:rPr>
                <w:rFonts w:eastAsia="Times New Roman" w:cs="Times New Roman"/>
                <w:sz w:val="24"/>
                <w:szCs w:val="24"/>
                <w:lang w:eastAsia="ru-RU"/>
              </w:rPr>
            </w:pPr>
            <w:r w:rsidRPr="00842C29">
              <w:rPr>
                <w:rFonts w:eastAsia="Times New Roman" w:cs="Times New Roman"/>
                <w:sz w:val="24"/>
                <w:szCs w:val="24"/>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ind w:right="156"/>
              <w:rPr>
                <w:rFonts w:eastAsia="Times New Roman" w:cs="Times New Roman"/>
                <w:sz w:val="24"/>
                <w:szCs w:val="24"/>
                <w:lang w:eastAsia="ru-RU"/>
              </w:rPr>
            </w:pPr>
            <w:r w:rsidRPr="00842C29">
              <w:rPr>
                <w:rFonts w:eastAsia="Times New Roman" w:cs="Times New Roman"/>
                <w:i/>
                <w:iCs/>
                <w:sz w:val="24"/>
                <w:szCs w:val="24"/>
                <w:lang w:eastAsia="ru-RU"/>
              </w:rPr>
              <w:t>Указывается исчерпывающий перечень электронных документов, не соответствующих указанному</w:t>
            </w:r>
            <w:r w:rsidR="00E56ABF" w:rsidRPr="00842C29">
              <w:rPr>
                <w:rFonts w:eastAsia="Times New Roman" w:cs="Times New Roman"/>
                <w:i/>
                <w:iCs/>
                <w:sz w:val="24"/>
                <w:szCs w:val="24"/>
                <w:lang w:eastAsia="ru-RU"/>
              </w:rPr>
              <w:t xml:space="preserve"> </w:t>
            </w:r>
            <w:r w:rsidRPr="00842C29">
              <w:rPr>
                <w:rFonts w:eastAsia="Times New Roman" w:cs="Times New Roman"/>
                <w:i/>
                <w:iCs/>
                <w:sz w:val="24"/>
                <w:szCs w:val="24"/>
                <w:lang w:eastAsia="ru-RU"/>
              </w:rPr>
              <w:t>критерию</w:t>
            </w:r>
          </w:p>
        </w:tc>
      </w:tr>
    </w:tbl>
    <w:p w:rsidR="008D68AA" w:rsidRPr="00842C29" w:rsidRDefault="008D68AA" w:rsidP="008D68AA">
      <w:pPr>
        <w:widowControl w:val="0"/>
        <w:kinsoku w:val="0"/>
        <w:overflowPunct w:val="0"/>
        <w:autoSpaceDE w:val="0"/>
        <w:autoSpaceDN w:val="0"/>
        <w:adjustRightInd w:val="0"/>
        <w:spacing w:before="9" w:after="0"/>
        <w:rPr>
          <w:rFonts w:eastAsia="Times New Roman" w:cs="Times New Roman"/>
          <w:sz w:val="24"/>
          <w:szCs w:val="24"/>
          <w:lang w:eastAsia="ru-RU"/>
        </w:rPr>
      </w:pPr>
    </w:p>
    <w:p w:rsidR="008D68AA" w:rsidRPr="00842C29" w:rsidRDefault="008D68AA" w:rsidP="008D68AA">
      <w:pPr>
        <w:widowControl w:val="0"/>
        <w:tabs>
          <w:tab w:val="left" w:pos="10146"/>
        </w:tabs>
        <w:kinsoku w:val="0"/>
        <w:overflowPunct w:val="0"/>
        <w:autoSpaceDE w:val="0"/>
        <w:autoSpaceDN w:val="0"/>
        <w:adjustRightInd w:val="0"/>
        <w:spacing w:before="90" w:after="0"/>
        <w:jc w:val="center"/>
        <w:rPr>
          <w:rFonts w:eastAsia="Times New Roman" w:cs="Times New Roman"/>
          <w:sz w:val="24"/>
          <w:szCs w:val="24"/>
          <w:lang w:eastAsia="ru-RU"/>
        </w:rPr>
      </w:pPr>
      <w:r w:rsidRPr="00842C29">
        <w:rPr>
          <w:rFonts w:eastAsia="Times New Roman" w:cs="Times New Roman"/>
          <w:sz w:val="24"/>
          <w:szCs w:val="24"/>
          <w:lang w:eastAsia="ru-RU"/>
        </w:rPr>
        <w:t>Дополнительно</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информируем:</w:t>
      </w:r>
      <w:r w:rsidRPr="00842C29">
        <w:rPr>
          <w:rFonts w:eastAsia="Times New Roman" w:cs="Times New Roman"/>
          <w:sz w:val="24"/>
          <w:szCs w:val="24"/>
          <w:u w:val="single"/>
          <w:lang w:eastAsia="ru-RU"/>
        </w:rPr>
        <w:tab/>
      </w:r>
    </w:p>
    <w:p w:rsidR="008D68AA" w:rsidRPr="00842C29" w:rsidRDefault="008D68AA" w:rsidP="008D68AA">
      <w:pPr>
        <w:widowControl w:val="0"/>
        <w:tabs>
          <w:tab w:val="left" w:pos="10175"/>
        </w:tabs>
        <w:kinsoku w:val="0"/>
        <w:overflowPunct w:val="0"/>
        <w:autoSpaceDE w:val="0"/>
        <w:autoSpaceDN w:val="0"/>
        <w:adjustRightInd w:val="0"/>
        <w:spacing w:after="0" w:line="249" w:lineRule="auto"/>
        <w:ind w:right="267"/>
        <w:jc w:val="center"/>
        <w:rPr>
          <w:rFonts w:eastAsia="Times New Roman" w:cs="Times New Roman"/>
          <w:sz w:val="24"/>
          <w:szCs w:val="24"/>
          <w:lang w:eastAsia="ru-RU"/>
        </w:rPr>
      </w:pPr>
      <w:r w:rsidRPr="00842C29">
        <w:rPr>
          <w:rFonts w:eastAsia="Times New Roman" w:cs="Times New Roman"/>
          <w:sz w:val="24"/>
          <w:szCs w:val="24"/>
          <w:u w:val="single"/>
          <w:lang w:eastAsia="ru-RU"/>
        </w:rPr>
        <w:tab/>
      </w:r>
      <w:r w:rsidRPr="00842C29">
        <w:rPr>
          <w:rFonts w:eastAsia="Times New Roman" w:cs="Times New Roman"/>
          <w:sz w:val="24"/>
          <w:szCs w:val="24"/>
          <w:lang w:eastAsia="ru-RU"/>
        </w:rPr>
        <w:t>. (указывается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наличии)</w:t>
      </w:r>
    </w:p>
    <w:p w:rsidR="008D68AA" w:rsidRPr="00842C29" w:rsidRDefault="008D68AA" w:rsidP="008D68AA">
      <w:pPr>
        <w:widowControl w:val="0"/>
        <w:tabs>
          <w:tab w:val="left" w:pos="9998"/>
        </w:tabs>
        <w:kinsoku w:val="0"/>
        <w:overflowPunct w:val="0"/>
        <w:autoSpaceDE w:val="0"/>
        <w:autoSpaceDN w:val="0"/>
        <w:adjustRightInd w:val="0"/>
        <w:spacing w:before="111" w:after="0"/>
        <w:ind w:right="72"/>
        <w:jc w:val="center"/>
        <w:rPr>
          <w:rFonts w:eastAsia="Times New Roman" w:cs="Times New Roman"/>
          <w:sz w:val="24"/>
          <w:szCs w:val="24"/>
          <w:lang w:eastAsia="ru-RU"/>
        </w:rPr>
      </w:pPr>
      <w:r w:rsidRPr="00842C29">
        <w:rPr>
          <w:rFonts w:eastAsia="Times New Roman" w:cs="Times New Roman"/>
          <w:sz w:val="24"/>
          <w:szCs w:val="24"/>
          <w:lang w:eastAsia="ru-RU"/>
        </w:rPr>
        <w:t>Приложение:</w:t>
      </w:r>
      <w:r w:rsidRPr="00842C29">
        <w:rPr>
          <w:rFonts w:eastAsia="Times New Roman" w:cs="Times New Roman"/>
          <w:sz w:val="24"/>
          <w:szCs w:val="24"/>
          <w:u w:val="single"/>
          <w:lang w:eastAsia="ru-RU"/>
        </w:rPr>
        <w:tab/>
      </w:r>
    </w:p>
    <w:p w:rsidR="008D68AA" w:rsidRPr="00842C29" w:rsidRDefault="008D68AA" w:rsidP="008D68AA">
      <w:pPr>
        <w:widowControl w:val="0"/>
        <w:tabs>
          <w:tab w:val="left" w:pos="9959"/>
        </w:tabs>
        <w:kinsoku w:val="0"/>
        <w:overflowPunct w:val="0"/>
        <w:autoSpaceDE w:val="0"/>
        <w:autoSpaceDN w:val="0"/>
        <w:adjustRightInd w:val="0"/>
        <w:spacing w:after="0"/>
        <w:ind w:right="51"/>
        <w:jc w:val="center"/>
        <w:rPr>
          <w:rFonts w:eastAsia="Times New Roman" w:cs="Times New Roman"/>
          <w:sz w:val="24"/>
          <w:szCs w:val="24"/>
          <w:lang w:eastAsia="ru-RU"/>
        </w:rPr>
      </w:pPr>
      <w:r w:rsidRPr="00842C29">
        <w:rPr>
          <w:rFonts w:eastAsia="Times New Roman" w:cs="Times New Roman"/>
          <w:sz w:val="24"/>
          <w:szCs w:val="24"/>
          <w:u w:val="single"/>
          <w:lang w:eastAsia="ru-RU"/>
        </w:rPr>
        <w:tab/>
      </w:r>
      <w:r w:rsidRPr="00842C29">
        <w:rPr>
          <w:rFonts w:eastAsia="Times New Roman" w:cs="Times New Roman"/>
          <w:sz w:val="24"/>
          <w:szCs w:val="24"/>
          <w:lang w:eastAsia="ru-RU"/>
        </w:rPr>
        <w:t>.</w:t>
      </w:r>
    </w:p>
    <w:p w:rsidR="008D68AA" w:rsidRPr="00842C29" w:rsidRDefault="008D68AA" w:rsidP="008D68AA">
      <w:pPr>
        <w:widowControl w:val="0"/>
        <w:kinsoku w:val="0"/>
        <w:overflowPunct w:val="0"/>
        <w:autoSpaceDE w:val="0"/>
        <w:autoSpaceDN w:val="0"/>
        <w:adjustRightInd w:val="0"/>
        <w:spacing w:before="10" w:after="0"/>
        <w:ind w:right="48"/>
        <w:jc w:val="center"/>
        <w:rPr>
          <w:rFonts w:eastAsia="Times New Roman" w:cs="Times New Roman"/>
          <w:sz w:val="24"/>
          <w:szCs w:val="24"/>
          <w:lang w:eastAsia="ru-RU"/>
        </w:rPr>
      </w:pPr>
      <w:r w:rsidRPr="00842C29">
        <w:rPr>
          <w:rFonts w:eastAsia="Times New Roman" w:cs="Times New Roman"/>
          <w:sz w:val="24"/>
          <w:szCs w:val="24"/>
          <w:lang w:eastAsia="ru-RU"/>
        </w:rPr>
        <w:t>(прилагаются документы, представленные заявителем)</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1841AC" w:rsidP="008D68AA">
      <w:pPr>
        <w:widowControl w:val="0"/>
        <w:kinsoku w:val="0"/>
        <w:overflowPunct w:val="0"/>
        <w:autoSpaceDE w:val="0"/>
        <w:autoSpaceDN w:val="0"/>
        <w:adjustRightInd w:val="0"/>
        <w:spacing w:before="2" w:after="0"/>
        <w:rPr>
          <w:rFonts w:eastAsia="Times New Roman" w:cs="Times New Roman"/>
          <w:sz w:val="24"/>
          <w:szCs w:val="24"/>
          <w:lang w:eastAsia="ru-RU"/>
        </w:rPr>
      </w:pPr>
      <w:r>
        <w:rPr>
          <w:rFonts w:eastAsia="Times New Roman" w:cs="Times New Roman"/>
          <w:noProof/>
          <w:sz w:val="24"/>
          <w:szCs w:val="24"/>
          <w:lang w:eastAsia="ru-RU"/>
        </w:rPr>
        <w:pict>
          <v:shape id="Полилиния: фигура 60" o:spid="_x0000_s1043" style="position:absolute;margin-left:62.35pt;margin-top:18.4pt;width:155.95pt;height:0;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" o:allowincell="f" path="m,l3119,e" filled="f" strokeweight=".17636mm">
            <v:path arrowok="t" o:connecttype="custom" o:connectlocs="0,0;1980565,0" o:connectangles="0,0"/>
            <w10:wrap type="topAndBottom" anchorx="page"/>
          </v:shape>
        </w:pict>
      </w:r>
      <w:r>
        <w:rPr>
          <w:rFonts w:eastAsia="Times New Roman" w:cs="Times New Roman"/>
          <w:noProof/>
          <w:sz w:val="24"/>
          <w:szCs w:val="24"/>
          <w:lang w:eastAsia="ru-RU"/>
        </w:rPr>
        <w:pict>
          <v:shape id="Полилиния: фигура 59" o:spid="_x0000_s1042" style="position:absolute;margin-left:248.1pt;margin-top:18.4pt;width:97.85pt;height:0;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" o:allowincell="f" path="m,l1957,e" filled="f" strokeweight=".17636mm">
            <v:path arrowok="t" o:connecttype="custom" o:connectlocs="0,0;1242695,0" o:connectangles="0,0"/>
            <w10:wrap type="topAndBottom" anchorx="page"/>
          </v:shape>
        </w:pict>
      </w:r>
      <w:r>
        <w:rPr>
          <w:rFonts w:eastAsia="Times New Roman" w:cs="Times New Roman"/>
          <w:noProof/>
          <w:sz w:val="24"/>
          <w:szCs w:val="24"/>
          <w:lang w:eastAsia="ru-RU"/>
        </w:rPr>
        <w:pict>
          <v:shape id="Полилиния: фигура 58" o:spid="_x0000_s1041" style="position:absolute;margin-left:375.6pt;margin-top:18.4pt;width:160.25pt;height:0;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" o:allowincell="f" path="m,l3206,e" filled="f" strokeweight=".17636mm">
            <v:path arrowok="t" o:connecttype="custom" o:connectlocs="0,0;2035175,0" o:connectangles="0,0"/>
            <w10:wrap type="topAndBottom" anchorx="page"/>
          </v:shape>
        </w:pict>
      </w:r>
    </w:p>
    <w:p w:rsidR="008D68AA" w:rsidRPr="00842C29" w:rsidRDefault="00226858" w:rsidP="008D68AA">
      <w:pPr>
        <w:widowControl w:val="0"/>
        <w:tabs>
          <w:tab w:val="left" w:pos="4462"/>
          <w:tab w:val="left" w:pos="7010"/>
        </w:tabs>
        <w:kinsoku w:val="0"/>
        <w:overflowPunct w:val="0"/>
        <w:autoSpaceDE w:val="0"/>
        <w:autoSpaceDN w:val="0"/>
        <w:adjustRightInd w:val="0"/>
        <w:spacing w:after="0" w:line="249" w:lineRule="auto"/>
        <w:ind w:right="1404"/>
        <w:rPr>
          <w:rFonts w:eastAsia="Times New Roman" w:cs="Times New Roman"/>
          <w:sz w:val="24"/>
          <w:szCs w:val="24"/>
          <w:lang w:eastAsia="ru-RU"/>
        </w:rPr>
      </w:pPr>
      <w:r>
        <w:rPr>
          <w:rFonts w:eastAsia="Times New Roman" w:cs="Times New Roman"/>
          <w:sz w:val="24"/>
          <w:szCs w:val="24"/>
          <w:lang w:eastAsia="ru-RU"/>
        </w:rPr>
        <w:t xml:space="preserve">                       </w:t>
      </w:r>
      <w:r w:rsidR="008D68AA" w:rsidRPr="00842C29">
        <w:rPr>
          <w:rFonts w:eastAsia="Times New Roman" w:cs="Times New Roman"/>
          <w:sz w:val="24"/>
          <w:szCs w:val="24"/>
          <w:lang w:eastAsia="ru-RU"/>
        </w:rPr>
        <w:t>(должность)</w:t>
      </w:r>
      <w:r w:rsidR="008D68AA" w:rsidRPr="00842C29">
        <w:rPr>
          <w:rFonts w:eastAsia="Times New Roman" w:cs="Times New Roman"/>
          <w:sz w:val="24"/>
          <w:szCs w:val="24"/>
          <w:lang w:eastAsia="ru-RU"/>
        </w:rPr>
        <w:tab/>
        <w:t>(подпись)</w:t>
      </w:r>
      <w:r w:rsidR="008D68AA" w:rsidRPr="00842C29">
        <w:rPr>
          <w:rFonts w:eastAsia="Times New Roman" w:cs="Times New Roman"/>
          <w:sz w:val="24"/>
          <w:szCs w:val="24"/>
          <w:lang w:eastAsia="ru-RU"/>
        </w:rPr>
        <w:tab/>
        <w:t>(фамилия,</w:t>
      </w:r>
      <w:r w:rsidR="00E56ABF" w:rsidRPr="00842C29">
        <w:rPr>
          <w:rFonts w:eastAsia="Times New Roman" w:cs="Times New Roman"/>
          <w:sz w:val="24"/>
          <w:szCs w:val="24"/>
          <w:lang w:eastAsia="ru-RU"/>
        </w:rPr>
        <w:t xml:space="preserve"> </w:t>
      </w:r>
      <w:r w:rsidR="008D68AA" w:rsidRPr="00842C29">
        <w:rPr>
          <w:rFonts w:eastAsia="Times New Roman" w:cs="Times New Roman"/>
          <w:sz w:val="24"/>
          <w:szCs w:val="24"/>
          <w:lang w:eastAsia="ru-RU"/>
        </w:rPr>
        <w:t>имя,</w:t>
      </w:r>
      <w:r w:rsidR="00E56ABF" w:rsidRPr="00842C29">
        <w:rPr>
          <w:rFonts w:eastAsia="Times New Roman" w:cs="Times New Roman"/>
          <w:sz w:val="24"/>
          <w:szCs w:val="24"/>
          <w:lang w:eastAsia="ru-RU"/>
        </w:rPr>
        <w:t xml:space="preserve"> </w:t>
      </w:r>
      <w:r>
        <w:rPr>
          <w:rFonts w:eastAsia="Times New Roman" w:cs="Times New Roman"/>
          <w:sz w:val="24"/>
          <w:szCs w:val="24"/>
          <w:lang w:eastAsia="ru-RU"/>
        </w:rPr>
        <w:t xml:space="preserve">   </w:t>
      </w:r>
      <w:r w:rsidR="008D68AA" w:rsidRPr="00842C29">
        <w:rPr>
          <w:rFonts w:eastAsia="Times New Roman" w:cs="Times New Roman"/>
          <w:sz w:val="24"/>
          <w:szCs w:val="24"/>
          <w:lang w:eastAsia="ru-RU"/>
        </w:rPr>
        <w:t>отчество(при</w:t>
      </w:r>
      <w:r w:rsidR="00E56ABF" w:rsidRPr="00842C29">
        <w:rPr>
          <w:rFonts w:eastAsia="Times New Roman" w:cs="Times New Roman"/>
          <w:sz w:val="24"/>
          <w:szCs w:val="24"/>
          <w:lang w:eastAsia="ru-RU"/>
        </w:rPr>
        <w:t xml:space="preserve"> </w:t>
      </w:r>
      <w:r w:rsidR="008D68AA" w:rsidRPr="00842C29">
        <w:rPr>
          <w:rFonts w:eastAsia="Times New Roman" w:cs="Times New Roman"/>
          <w:sz w:val="24"/>
          <w:szCs w:val="24"/>
          <w:lang w:eastAsia="ru-RU"/>
        </w:rPr>
        <w:t>наличии)</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before="4"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before="90" w:after="0"/>
        <w:rPr>
          <w:rFonts w:eastAsia="Times New Roman" w:cs="Times New Roman"/>
          <w:sz w:val="24"/>
          <w:szCs w:val="24"/>
          <w:lang w:eastAsia="ru-RU"/>
        </w:rPr>
      </w:pPr>
      <w:r w:rsidRPr="00842C29">
        <w:rPr>
          <w:rFonts w:eastAsia="Times New Roman" w:cs="Times New Roman"/>
          <w:sz w:val="24"/>
          <w:szCs w:val="24"/>
          <w:lang w:eastAsia="ru-RU"/>
        </w:rPr>
        <w:t>Дата</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r w:rsidRPr="00842C29">
        <w:rPr>
          <w:rFonts w:eastAsia="Times New Roman" w:cs="Times New Roman"/>
          <w:sz w:val="24"/>
          <w:szCs w:val="24"/>
          <w:lang w:eastAsia="ru-RU"/>
        </w:rPr>
        <w:t>*Сведения об ИНН в отношении иностранного юридического лица не указываются.</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sectPr w:rsidR="008D68AA" w:rsidRPr="00842C29" w:rsidSect="00842C29">
          <w:pgSz w:w="11910" w:h="16840"/>
          <w:pgMar w:top="426" w:right="340" w:bottom="280" w:left="709" w:header="720" w:footer="720" w:gutter="0"/>
          <w:cols w:space="720"/>
          <w:noEndnote/>
        </w:sectPr>
      </w:pPr>
    </w:p>
    <w:p w:rsidR="00821CE4" w:rsidRPr="00842C29" w:rsidRDefault="008D68AA" w:rsidP="008D68AA">
      <w:pPr>
        <w:widowControl w:val="0"/>
        <w:kinsoku w:val="0"/>
        <w:overflowPunct w:val="0"/>
        <w:autoSpaceDE w:val="0"/>
        <w:autoSpaceDN w:val="0"/>
        <w:adjustRightInd w:val="0"/>
        <w:spacing w:before="76" w:after="0"/>
        <w:ind w:right="225"/>
        <w:jc w:val="right"/>
        <w:rPr>
          <w:rFonts w:eastAsia="Times New Roman" w:cs="Times New Roman"/>
          <w:sz w:val="24"/>
          <w:szCs w:val="24"/>
          <w:lang w:eastAsia="ru-RU"/>
        </w:rPr>
      </w:pPr>
      <w:r w:rsidRPr="00842C29">
        <w:rPr>
          <w:rFonts w:eastAsia="Times New Roman" w:cs="Times New Roman"/>
          <w:sz w:val="24"/>
          <w:szCs w:val="24"/>
          <w:lang w:eastAsia="ru-RU"/>
        </w:rPr>
        <w:lastRenderedPageBreak/>
        <w:t>Приложение</w:t>
      </w:r>
      <w:r w:rsidR="00821CE4" w:rsidRPr="00842C29">
        <w:rPr>
          <w:rFonts w:eastAsia="Times New Roman" w:cs="Times New Roman"/>
          <w:sz w:val="24"/>
          <w:szCs w:val="24"/>
          <w:lang w:eastAsia="ru-RU"/>
        </w:rPr>
        <w:t xml:space="preserve"> </w:t>
      </w:r>
      <w:r w:rsidRPr="00842C29">
        <w:rPr>
          <w:rFonts w:eastAsia="Times New Roman" w:cs="Times New Roman"/>
          <w:sz w:val="24"/>
          <w:szCs w:val="24"/>
          <w:lang w:eastAsia="ru-RU"/>
        </w:rPr>
        <w:t>№2</w:t>
      </w:r>
    </w:p>
    <w:p w:rsidR="00821CE4" w:rsidRPr="00842C29" w:rsidRDefault="008D68AA" w:rsidP="008D68AA">
      <w:pPr>
        <w:widowControl w:val="0"/>
        <w:kinsoku w:val="0"/>
        <w:overflowPunct w:val="0"/>
        <w:autoSpaceDE w:val="0"/>
        <w:autoSpaceDN w:val="0"/>
        <w:adjustRightInd w:val="0"/>
        <w:spacing w:before="76" w:after="0"/>
        <w:ind w:right="225"/>
        <w:jc w:val="right"/>
        <w:rPr>
          <w:rFonts w:eastAsia="Times New Roman" w:cs="Times New Roman"/>
          <w:sz w:val="24"/>
          <w:szCs w:val="24"/>
          <w:lang w:eastAsia="ru-RU"/>
        </w:rPr>
      </w:pPr>
      <w:r w:rsidRPr="00842C29">
        <w:rPr>
          <w:rFonts w:eastAsia="Times New Roman" w:cs="Times New Roman"/>
          <w:sz w:val="24"/>
          <w:szCs w:val="24"/>
          <w:lang w:eastAsia="ru-RU"/>
        </w:rPr>
        <w:t xml:space="preserve"> к</w:t>
      </w:r>
      <w:r w:rsidR="00821CE4" w:rsidRPr="00842C29">
        <w:rPr>
          <w:rFonts w:eastAsia="Times New Roman" w:cs="Times New Roman"/>
          <w:sz w:val="24"/>
          <w:szCs w:val="24"/>
          <w:lang w:eastAsia="ru-RU"/>
        </w:rPr>
        <w:t xml:space="preserve"> </w:t>
      </w:r>
      <w:r w:rsidRPr="00842C29">
        <w:rPr>
          <w:rFonts w:eastAsia="Times New Roman" w:cs="Times New Roman"/>
          <w:sz w:val="24"/>
          <w:szCs w:val="24"/>
          <w:lang w:eastAsia="ru-RU"/>
        </w:rPr>
        <w:t>Административному</w:t>
      </w:r>
      <w:r w:rsidR="00821CE4" w:rsidRPr="00842C29">
        <w:rPr>
          <w:rFonts w:eastAsia="Times New Roman" w:cs="Times New Roman"/>
          <w:sz w:val="24"/>
          <w:szCs w:val="24"/>
          <w:lang w:eastAsia="ru-RU"/>
        </w:rPr>
        <w:t xml:space="preserve"> </w:t>
      </w:r>
      <w:r w:rsidRPr="00842C29">
        <w:rPr>
          <w:rFonts w:eastAsia="Times New Roman" w:cs="Times New Roman"/>
          <w:sz w:val="24"/>
          <w:szCs w:val="24"/>
          <w:lang w:eastAsia="ru-RU"/>
        </w:rPr>
        <w:t>регламенту</w:t>
      </w:r>
      <w:r w:rsidR="00821CE4" w:rsidRPr="00842C29">
        <w:rPr>
          <w:rFonts w:eastAsia="Times New Roman" w:cs="Times New Roman"/>
          <w:sz w:val="24"/>
          <w:szCs w:val="24"/>
          <w:lang w:eastAsia="ru-RU"/>
        </w:rPr>
        <w:t xml:space="preserve"> </w:t>
      </w:r>
    </w:p>
    <w:p w:rsidR="00E56ABF" w:rsidRPr="00842C29" w:rsidRDefault="008D68AA" w:rsidP="008D68AA">
      <w:pPr>
        <w:widowControl w:val="0"/>
        <w:kinsoku w:val="0"/>
        <w:overflowPunct w:val="0"/>
        <w:autoSpaceDE w:val="0"/>
        <w:autoSpaceDN w:val="0"/>
        <w:adjustRightInd w:val="0"/>
        <w:spacing w:before="76" w:after="0"/>
        <w:ind w:right="225"/>
        <w:jc w:val="right"/>
        <w:rPr>
          <w:rFonts w:eastAsia="Times New Roman" w:cs="Times New Roman"/>
          <w:sz w:val="24"/>
          <w:szCs w:val="24"/>
          <w:lang w:eastAsia="ru-RU"/>
        </w:rPr>
      </w:pPr>
      <w:r w:rsidRPr="00842C29">
        <w:rPr>
          <w:rFonts w:eastAsia="Times New Roman" w:cs="Times New Roman"/>
          <w:sz w:val="24"/>
          <w:szCs w:val="24"/>
          <w:lang w:eastAsia="ru-RU"/>
        </w:rPr>
        <w:t xml:space="preserve"> по предоставлению</w:t>
      </w:r>
      <w:r w:rsidR="00E56ABF" w:rsidRPr="00842C29">
        <w:rPr>
          <w:rFonts w:eastAsia="Times New Roman" w:cs="Times New Roman"/>
          <w:sz w:val="24"/>
          <w:szCs w:val="24"/>
          <w:lang w:eastAsia="ru-RU"/>
        </w:rPr>
        <w:t xml:space="preserve"> Администрацией</w:t>
      </w:r>
    </w:p>
    <w:p w:rsidR="00821CE4" w:rsidRPr="00842C29" w:rsidRDefault="00E56ABF" w:rsidP="008D68AA">
      <w:pPr>
        <w:widowControl w:val="0"/>
        <w:kinsoku w:val="0"/>
        <w:overflowPunct w:val="0"/>
        <w:autoSpaceDE w:val="0"/>
        <w:autoSpaceDN w:val="0"/>
        <w:adjustRightInd w:val="0"/>
        <w:spacing w:before="76" w:after="0"/>
        <w:ind w:right="225"/>
        <w:jc w:val="right"/>
        <w:rPr>
          <w:rFonts w:eastAsia="Times New Roman" w:cs="Times New Roman"/>
          <w:sz w:val="24"/>
          <w:szCs w:val="24"/>
          <w:lang w:eastAsia="ru-RU"/>
        </w:rPr>
      </w:pPr>
      <w:r w:rsidRPr="00842C29">
        <w:rPr>
          <w:rFonts w:eastAsia="Times New Roman" w:cs="Times New Roman"/>
          <w:sz w:val="24"/>
          <w:szCs w:val="24"/>
          <w:lang w:eastAsia="ru-RU"/>
        </w:rPr>
        <w:t xml:space="preserve">Льговского района Курской области </w:t>
      </w:r>
      <w:r w:rsidR="00821CE4" w:rsidRPr="00842C29">
        <w:rPr>
          <w:rFonts w:eastAsia="Times New Roman" w:cs="Times New Roman"/>
          <w:sz w:val="24"/>
          <w:szCs w:val="24"/>
          <w:lang w:eastAsia="ru-RU"/>
        </w:rPr>
        <w:t xml:space="preserve"> </w:t>
      </w:r>
    </w:p>
    <w:p w:rsidR="008D68AA" w:rsidRPr="00842C29" w:rsidRDefault="008D68AA" w:rsidP="00821CE4">
      <w:pPr>
        <w:widowControl w:val="0"/>
        <w:kinsoku w:val="0"/>
        <w:overflowPunct w:val="0"/>
        <w:autoSpaceDE w:val="0"/>
        <w:autoSpaceDN w:val="0"/>
        <w:adjustRightInd w:val="0"/>
        <w:spacing w:before="76" w:after="0"/>
        <w:ind w:right="225"/>
        <w:jc w:val="right"/>
        <w:rPr>
          <w:rFonts w:eastAsia="Times New Roman" w:cs="Times New Roman"/>
          <w:sz w:val="24"/>
          <w:szCs w:val="24"/>
          <w:lang w:eastAsia="ru-RU"/>
        </w:rPr>
      </w:pPr>
      <w:r w:rsidRPr="00842C29">
        <w:rPr>
          <w:rFonts w:eastAsia="Times New Roman" w:cs="Times New Roman"/>
          <w:sz w:val="24"/>
          <w:szCs w:val="24"/>
          <w:lang w:eastAsia="ru-RU"/>
        </w:rPr>
        <w:t>государственной</w:t>
      </w:r>
      <w:r w:rsidR="00821CE4" w:rsidRPr="00842C29">
        <w:rPr>
          <w:rFonts w:eastAsia="Times New Roman" w:cs="Times New Roman"/>
          <w:sz w:val="24"/>
          <w:szCs w:val="24"/>
          <w:lang w:eastAsia="ru-RU"/>
        </w:rPr>
        <w:t xml:space="preserve"> </w:t>
      </w:r>
      <w:r w:rsidRPr="00842C29">
        <w:rPr>
          <w:rFonts w:eastAsia="Times New Roman" w:cs="Times New Roman"/>
          <w:sz w:val="24"/>
          <w:szCs w:val="24"/>
          <w:lang w:eastAsia="ru-RU"/>
        </w:rPr>
        <w:t>(муниципальной) услуги</w:t>
      </w:r>
    </w:p>
    <w:p w:rsidR="008D68AA" w:rsidRPr="00842C29" w:rsidRDefault="008D68AA" w:rsidP="008D68AA">
      <w:pPr>
        <w:widowControl w:val="0"/>
        <w:kinsoku w:val="0"/>
        <w:overflowPunct w:val="0"/>
        <w:autoSpaceDE w:val="0"/>
        <w:autoSpaceDN w:val="0"/>
        <w:adjustRightInd w:val="0"/>
        <w:spacing w:before="11" w:after="0"/>
        <w:rPr>
          <w:rFonts w:eastAsia="Times New Roman" w:cs="Times New Roman"/>
          <w:sz w:val="24"/>
          <w:szCs w:val="24"/>
          <w:lang w:eastAsia="ru-RU"/>
        </w:rPr>
      </w:pPr>
    </w:p>
    <w:p w:rsidR="008D68AA" w:rsidRPr="00842C29" w:rsidRDefault="00226858" w:rsidP="008D68AA">
      <w:pPr>
        <w:widowControl w:val="0"/>
        <w:kinsoku w:val="0"/>
        <w:overflowPunct w:val="0"/>
        <w:autoSpaceDE w:val="0"/>
        <w:autoSpaceDN w:val="0"/>
        <w:adjustRightInd w:val="0"/>
        <w:spacing w:after="0"/>
        <w:rPr>
          <w:rFonts w:eastAsia="Times New Roman" w:cs="Times New Roman"/>
          <w:sz w:val="24"/>
          <w:szCs w:val="24"/>
          <w:lang w:eastAsia="ru-RU"/>
        </w:rPr>
      </w:pPr>
      <w:r>
        <w:rPr>
          <w:rFonts w:eastAsia="Times New Roman" w:cs="Times New Roman"/>
          <w:sz w:val="24"/>
          <w:szCs w:val="24"/>
          <w:lang w:eastAsia="ru-RU"/>
        </w:rPr>
        <w:t xml:space="preserve">                                                                                                                                                                 </w:t>
      </w:r>
      <w:r w:rsidR="008D68AA" w:rsidRPr="00842C29">
        <w:rPr>
          <w:rFonts w:eastAsia="Times New Roman" w:cs="Times New Roman"/>
          <w:sz w:val="24"/>
          <w:szCs w:val="24"/>
          <w:lang w:eastAsia="ru-RU"/>
        </w:rPr>
        <w:t>ФОРМА</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before="230" w:after="0"/>
        <w:ind w:right="267"/>
        <w:jc w:val="center"/>
        <w:rPr>
          <w:rFonts w:eastAsia="Times New Roman" w:cs="Times New Roman"/>
          <w:b/>
          <w:bCs/>
          <w:sz w:val="24"/>
          <w:szCs w:val="24"/>
          <w:lang w:eastAsia="ru-RU"/>
        </w:rPr>
      </w:pPr>
      <w:r w:rsidRPr="00842C29">
        <w:rPr>
          <w:rFonts w:eastAsia="Times New Roman" w:cs="Times New Roman"/>
          <w:b/>
          <w:bCs/>
          <w:sz w:val="24"/>
          <w:szCs w:val="24"/>
          <w:lang w:eastAsia="ru-RU"/>
        </w:rPr>
        <w:t>З А Я В Л Е Н И Е</w:t>
      </w:r>
    </w:p>
    <w:p w:rsidR="008D68AA" w:rsidRPr="00842C29" w:rsidRDefault="008D68AA" w:rsidP="008D68AA">
      <w:pPr>
        <w:widowControl w:val="0"/>
        <w:kinsoku w:val="0"/>
        <w:overflowPunct w:val="0"/>
        <w:autoSpaceDE w:val="0"/>
        <w:autoSpaceDN w:val="0"/>
        <w:adjustRightInd w:val="0"/>
        <w:spacing w:before="120" w:after="0"/>
        <w:ind w:right="267"/>
        <w:jc w:val="center"/>
        <w:rPr>
          <w:rFonts w:eastAsia="Times New Roman" w:cs="Times New Roman"/>
          <w:b/>
          <w:bCs/>
          <w:sz w:val="24"/>
          <w:szCs w:val="24"/>
          <w:lang w:eastAsia="ru-RU"/>
        </w:rPr>
      </w:pPr>
      <w:r w:rsidRPr="00842C29">
        <w:rPr>
          <w:rFonts w:eastAsia="Times New Roman" w:cs="Times New Roman"/>
          <w:b/>
          <w:bCs/>
          <w:sz w:val="24"/>
          <w:szCs w:val="24"/>
          <w:lang w:eastAsia="ru-RU"/>
        </w:rPr>
        <w:t>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
    <w:p w:rsidR="008D68AA" w:rsidRPr="00842C29" w:rsidRDefault="008D68AA" w:rsidP="008D68AA">
      <w:pPr>
        <w:widowControl w:val="0"/>
        <w:kinsoku w:val="0"/>
        <w:overflowPunct w:val="0"/>
        <w:autoSpaceDE w:val="0"/>
        <w:autoSpaceDN w:val="0"/>
        <w:adjustRightInd w:val="0"/>
        <w:spacing w:after="0"/>
        <w:ind w:right="45"/>
        <w:jc w:val="center"/>
        <w:rPr>
          <w:rFonts w:eastAsia="Times New Roman" w:cs="Times New Roman"/>
          <w:b/>
          <w:bCs/>
          <w:sz w:val="24"/>
          <w:szCs w:val="24"/>
          <w:lang w:eastAsia="ru-RU"/>
        </w:rPr>
      </w:pPr>
      <w:r w:rsidRPr="00842C29">
        <w:rPr>
          <w:rFonts w:eastAsia="Times New Roman" w:cs="Times New Roman"/>
          <w:b/>
          <w:bCs/>
          <w:sz w:val="24"/>
          <w:szCs w:val="24"/>
          <w:lang w:eastAsia="ru-RU"/>
        </w:rPr>
        <w:t>о градостроительной деятельности,</w:t>
      </w:r>
    </w:p>
    <w:p w:rsidR="008D68AA" w:rsidRPr="00842C29" w:rsidRDefault="008D68AA" w:rsidP="008D68AA">
      <w:pPr>
        <w:widowControl w:val="0"/>
        <w:kinsoku w:val="0"/>
        <w:overflowPunct w:val="0"/>
        <w:autoSpaceDE w:val="0"/>
        <w:autoSpaceDN w:val="0"/>
        <w:adjustRightInd w:val="0"/>
        <w:spacing w:after="0"/>
        <w:ind w:right="267"/>
        <w:jc w:val="center"/>
        <w:rPr>
          <w:rFonts w:eastAsia="Times New Roman" w:cs="Times New Roman"/>
          <w:b/>
          <w:bCs/>
          <w:sz w:val="24"/>
          <w:szCs w:val="24"/>
          <w:lang w:eastAsia="ru-RU"/>
        </w:rPr>
      </w:pPr>
      <w:r w:rsidRPr="00842C29">
        <w:rPr>
          <w:rFonts w:eastAsia="Times New Roman" w:cs="Times New Roman"/>
          <w:b/>
          <w:bCs/>
          <w:sz w:val="24"/>
          <w:szCs w:val="24"/>
          <w:lang w:eastAsia="ru-RU"/>
        </w:rPr>
        <w:t>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D68AA" w:rsidRPr="00842C29" w:rsidRDefault="008D68AA" w:rsidP="008D68AA">
      <w:pPr>
        <w:widowControl w:val="0"/>
        <w:kinsoku w:val="0"/>
        <w:overflowPunct w:val="0"/>
        <w:autoSpaceDE w:val="0"/>
        <w:autoSpaceDN w:val="0"/>
        <w:adjustRightInd w:val="0"/>
        <w:spacing w:after="0"/>
        <w:ind w:right="267"/>
        <w:jc w:val="center"/>
        <w:rPr>
          <w:rFonts w:eastAsia="Times New Roman" w:cs="Times New Roman"/>
          <w:b/>
          <w:bCs/>
          <w:sz w:val="24"/>
          <w:szCs w:val="24"/>
          <w:lang w:eastAsia="ru-RU"/>
        </w:rPr>
      </w:pPr>
      <w:r w:rsidRPr="00842C29">
        <w:rPr>
          <w:rFonts w:eastAsia="Times New Roman" w:cs="Times New Roman"/>
          <w:b/>
          <w:bCs/>
          <w:sz w:val="24"/>
          <w:szCs w:val="24"/>
          <w:lang w:eastAsia="ru-RU"/>
        </w:rPr>
        <w:t>(далее - уведомление)</w:t>
      </w:r>
    </w:p>
    <w:p w:rsidR="008D68AA" w:rsidRPr="00842C29" w:rsidRDefault="008D68AA" w:rsidP="008D68AA">
      <w:pPr>
        <w:widowControl w:val="0"/>
        <w:kinsoku w:val="0"/>
        <w:overflowPunct w:val="0"/>
        <w:autoSpaceDE w:val="0"/>
        <w:autoSpaceDN w:val="0"/>
        <w:adjustRightInd w:val="0"/>
        <w:spacing w:after="0"/>
        <w:rPr>
          <w:rFonts w:eastAsia="Times New Roman" w:cs="Times New Roman"/>
          <w:b/>
          <w:bCs/>
          <w:sz w:val="24"/>
          <w:szCs w:val="24"/>
          <w:lang w:eastAsia="ru-RU"/>
        </w:rPr>
      </w:pPr>
    </w:p>
    <w:p w:rsidR="008D68AA" w:rsidRPr="00842C29" w:rsidRDefault="008D68AA" w:rsidP="008D68AA">
      <w:pPr>
        <w:widowControl w:val="0"/>
        <w:tabs>
          <w:tab w:val="left" w:pos="577"/>
          <w:tab w:val="left" w:pos="1990"/>
          <w:tab w:val="left" w:pos="2650"/>
        </w:tabs>
        <w:kinsoku w:val="0"/>
        <w:overflowPunct w:val="0"/>
        <w:autoSpaceDE w:val="0"/>
        <w:autoSpaceDN w:val="0"/>
        <w:adjustRightInd w:val="0"/>
        <w:spacing w:after="0"/>
        <w:ind w:right="224"/>
        <w:jc w:val="right"/>
        <w:rPr>
          <w:rFonts w:eastAsia="Times New Roman" w:cs="Times New Roman"/>
          <w:w w:val="95"/>
          <w:sz w:val="24"/>
          <w:szCs w:val="24"/>
          <w:lang w:eastAsia="ru-RU"/>
        </w:rPr>
      </w:pPr>
      <w:r w:rsidRPr="00842C29">
        <w:rPr>
          <w:rFonts w:eastAsia="Times New Roman" w:cs="Times New Roman"/>
          <w:sz w:val="24"/>
          <w:szCs w:val="24"/>
          <w:lang w:eastAsia="ru-RU"/>
        </w:rPr>
        <w:t>"</w:t>
      </w:r>
      <w:r w:rsidRPr="00842C29">
        <w:rPr>
          <w:rFonts w:eastAsia="Times New Roman" w:cs="Times New Roman"/>
          <w:sz w:val="24"/>
          <w:szCs w:val="24"/>
          <w:u w:val="single"/>
          <w:lang w:eastAsia="ru-RU"/>
        </w:rPr>
        <w:tab/>
      </w:r>
      <w:r w:rsidRPr="00842C29">
        <w:rPr>
          <w:rFonts w:eastAsia="Times New Roman" w:cs="Times New Roman"/>
          <w:sz w:val="24"/>
          <w:szCs w:val="24"/>
          <w:lang w:eastAsia="ru-RU"/>
        </w:rPr>
        <w:t>"</w:t>
      </w:r>
      <w:r w:rsidRPr="00842C29">
        <w:rPr>
          <w:rFonts w:eastAsia="Times New Roman" w:cs="Times New Roman"/>
          <w:sz w:val="24"/>
          <w:szCs w:val="24"/>
          <w:u w:val="single"/>
          <w:lang w:eastAsia="ru-RU"/>
        </w:rPr>
        <w:tab/>
      </w:r>
      <w:r w:rsidRPr="00842C29">
        <w:rPr>
          <w:rFonts w:eastAsia="Times New Roman" w:cs="Times New Roman"/>
          <w:sz w:val="24"/>
          <w:szCs w:val="24"/>
          <w:lang w:eastAsia="ru-RU"/>
        </w:rPr>
        <w:t>20</w:t>
      </w:r>
      <w:r w:rsidRPr="00842C29">
        <w:rPr>
          <w:rFonts w:eastAsia="Times New Roman" w:cs="Times New Roman"/>
          <w:sz w:val="24"/>
          <w:szCs w:val="24"/>
          <w:u w:val="single"/>
          <w:lang w:eastAsia="ru-RU"/>
        </w:rPr>
        <w:tab/>
      </w:r>
      <w:r w:rsidRPr="00842C29">
        <w:rPr>
          <w:rFonts w:eastAsia="Times New Roman" w:cs="Times New Roman"/>
          <w:w w:val="95"/>
          <w:sz w:val="24"/>
          <w:szCs w:val="24"/>
          <w:lang w:eastAsia="ru-RU"/>
        </w:rPr>
        <w:t>г.</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1841AC" w:rsidP="008D68AA">
      <w:pPr>
        <w:widowControl w:val="0"/>
        <w:kinsoku w:val="0"/>
        <w:overflowPunct w:val="0"/>
        <w:autoSpaceDE w:val="0"/>
        <w:autoSpaceDN w:val="0"/>
        <w:adjustRightInd w:val="0"/>
        <w:spacing w:before="8" w:after="0"/>
        <w:rPr>
          <w:rFonts w:eastAsia="Times New Roman" w:cs="Times New Roman"/>
          <w:sz w:val="24"/>
          <w:szCs w:val="24"/>
          <w:lang w:eastAsia="ru-RU"/>
        </w:rPr>
      </w:pPr>
      <w:r>
        <w:rPr>
          <w:rFonts w:eastAsia="Times New Roman" w:cs="Times New Roman"/>
          <w:noProof/>
          <w:sz w:val="24"/>
          <w:szCs w:val="24"/>
          <w:lang w:eastAsia="ru-RU"/>
        </w:rPr>
        <w:pict>
          <v:shape id="Полилиния: фигура 57" o:spid="_x0000_s1040" style="position:absolute;margin-left:63.75pt;margin-top:14.75pt;width:498pt;height:0;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" o:allowincell="f" path="m,l9960,e" filled="f" strokeweight=".6pt">
            <v:path arrowok="t" o:connecttype="custom" o:connectlocs="0,0;6324600,0" o:connectangles="0,0"/>
            <w10:wrap type="topAndBottom" anchorx="page"/>
          </v:shape>
        </w:pict>
      </w:r>
    </w:p>
    <w:p w:rsidR="008D68AA" w:rsidRPr="00842C29" w:rsidRDefault="008D68AA" w:rsidP="008D68AA">
      <w:pPr>
        <w:widowControl w:val="0"/>
        <w:kinsoku w:val="0"/>
        <w:overflowPunct w:val="0"/>
        <w:autoSpaceDE w:val="0"/>
        <w:autoSpaceDN w:val="0"/>
        <w:adjustRightInd w:val="0"/>
        <w:spacing w:before="2" w:after="0" w:line="249" w:lineRule="auto"/>
        <w:ind w:right="419"/>
        <w:rPr>
          <w:rFonts w:eastAsia="Times New Roman" w:cs="Times New Roman"/>
          <w:sz w:val="24"/>
          <w:szCs w:val="24"/>
          <w:lang w:eastAsia="ru-RU"/>
        </w:rPr>
      </w:pPr>
      <w:r w:rsidRPr="00842C29">
        <w:rPr>
          <w:rFonts w:eastAsia="Times New Roman" w:cs="Times New Roman"/>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D68AA" w:rsidRPr="00842C29" w:rsidRDefault="008D68AA" w:rsidP="008D68AA">
      <w:pPr>
        <w:widowControl w:val="0"/>
        <w:kinsoku w:val="0"/>
        <w:overflowPunct w:val="0"/>
        <w:autoSpaceDE w:val="0"/>
        <w:autoSpaceDN w:val="0"/>
        <w:adjustRightInd w:val="0"/>
        <w:spacing w:before="1"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r w:rsidRPr="00842C29">
        <w:rPr>
          <w:rFonts w:eastAsia="Times New Roman" w:cs="Times New Roman"/>
          <w:sz w:val="24"/>
          <w:szCs w:val="24"/>
          <w:lang w:eastAsia="ru-RU"/>
        </w:rPr>
        <w:t>Прошу исправить допущенную опечатку/ ошибку в уведомлении.</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D68AA">
      <w:pPr>
        <w:widowControl w:val="0"/>
        <w:numPr>
          <w:ilvl w:val="2"/>
          <w:numId w:val="1"/>
        </w:numPr>
        <w:tabs>
          <w:tab w:val="left" w:pos="4101"/>
        </w:tabs>
        <w:kinsoku w:val="0"/>
        <w:overflowPunct w:val="0"/>
        <w:autoSpaceDE w:val="0"/>
        <w:autoSpaceDN w:val="0"/>
        <w:adjustRightInd w:val="0"/>
        <w:spacing w:after="0"/>
        <w:ind w:firstLine="567"/>
        <w:rPr>
          <w:rFonts w:eastAsia="Times New Roman" w:cs="Times New Roman"/>
          <w:sz w:val="24"/>
          <w:szCs w:val="24"/>
          <w:lang w:eastAsia="ru-RU"/>
        </w:rPr>
      </w:pPr>
      <w:r w:rsidRPr="00842C29">
        <w:rPr>
          <w:rFonts w:eastAsia="Times New Roman" w:cs="Times New Roman"/>
          <w:sz w:val="24"/>
          <w:szCs w:val="24"/>
          <w:lang w:eastAsia="ru-RU"/>
        </w:rPr>
        <w:t>Сведения о</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застройщике</w:t>
      </w:r>
    </w:p>
    <w:p w:rsidR="008D68AA" w:rsidRPr="00842C29" w:rsidRDefault="008D68AA" w:rsidP="008D68AA">
      <w:pPr>
        <w:widowControl w:val="0"/>
        <w:kinsoku w:val="0"/>
        <w:overflowPunct w:val="0"/>
        <w:autoSpaceDE w:val="0"/>
        <w:autoSpaceDN w:val="0"/>
        <w:adjustRightInd w:val="0"/>
        <w:spacing w:before="6" w:after="0"/>
        <w:rPr>
          <w:rFonts w:eastAsia="Times New Roman" w:cs="Times New Roman"/>
          <w:sz w:val="24"/>
          <w:szCs w:val="24"/>
          <w:lang w:eastAsia="ru-RU"/>
        </w:rPr>
      </w:pPr>
    </w:p>
    <w:tbl>
      <w:tblPr>
        <w:tblW w:w="0" w:type="auto"/>
        <w:tblInd w:w="108" w:type="dxa"/>
        <w:tblLayout w:type="fixed"/>
        <w:tblCellMar>
          <w:left w:w="0" w:type="dxa"/>
          <w:right w:w="0" w:type="dxa"/>
        </w:tblCellMar>
        <w:tblLook w:val="0000" w:firstRow="0" w:lastRow="0" w:firstColumn="0" w:lastColumn="0" w:noHBand="0" w:noVBand="0"/>
      </w:tblPr>
      <w:tblGrid>
        <w:gridCol w:w="1123"/>
        <w:gridCol w:w="5429"/>
        <w:gridCol w:w="3727"/>
      </w:tblGrid>
      <w:tr w:rsidR="008D68AA" w:rsidRPr="00842C29" w:rsidTr="004267E3">
        <w:trPr>
          <w:trHeight w:hRule="exact" w:val="642"/>
        </w:trPr>
        <w:tc>
          <w:tcPr>
            <w:tcW w:w="112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266"/>
              <w:jc w:val="center"/>
              <w:rPr>
                <w:rFonts w:eastAsia="Times New Roman" w:cs="Times New Roman"/>
                <w:sz w:val="24"/>
                <w:szCs w:val="24"/>
                <w:lang w:eastAsia="ru-RU"/>
              </w:rPr>
            </w:pPr>
            <w:r w:rsidRPr="00842C29">
              <w:rPr>
                <w:rFonts w:eastAsia="Times New Roman" w:cs="Times New Roman"/>
                <w:sz w:val="24"/>
                <w:szCs w:val="24"/>
                <w:lang w:eastAsia="ru-RU"/>
              </w:rPr>
              <w:t>1.1.</w:t>
            </w:r>
          </w:p>
        </w:tc>
        <w:tc>
          <w:tcPr>
            <w:tcW w:w="542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812"/>
              <w:rPr>
                <w:rFonts w:eastAsia="Times New Roman" w:cs="Times New Roman"/>
                <w:sz w:val="24"/>
                <w:szCs w:val="24"/>
                <w:lang w:eastAsia="ru-RU"/>
              </w:rPr>
            </w:pPr>
            <w:r w:rsidRPr="00842C29">
              <w:rPr>
                <w:rFonts w:eastAsia="Times New Roman" w:cs="Times New Roman"/>
                <w:sz w:val="24"/>
                <w:szCs w:val="24"/>
                <w:lang w:eastAsia="ru-RU"/>
              </w:rPr>
              <w:t>Сведения о физическом лице, в случае если застройщиком является физическое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366"/>
        </w:trPr>
        <w:tc>
          <w:tcPr>
            <w:tcW w:w="112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266"/>
              <w:jc w:val="center"/>
              <w:rPr>
                <w:rFonts w:eastAsia="Times New Roman" w:cs="Times New Roman"/>
                <w:sz w:val="24"/>
                <w:szCs w:val="24"/>
                <w:lang w:eastAsia="ru-RU"/>
              </w:rPr>
            </w:pPr>
            <w:r w:rsidRPr="00842C29">
              <w:rPr>
                <w:rFonts w:eastAsia="Times New Roman" w:cs="Times New Roman"/>
                <w:sz w:val="24"/>
                <w:szCs w:val="24"/>
                <w:lang w:eastAsia="ru-RU"/>
              </w:rPr>
              <w:t>1.1.1.</w:t>
            </w:r>
          </w:p>
        </w:tc>
        <w:tc>
          <w:tcPr>
            <w:tcW w:w="542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Фамилия, имя, отчество (при наличии)</w:t>
            </w:r>
          </w:p>
        </w:tc>
        <w:tc>
          <w:tcPr>
            <w:tcW w:w="372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918"/>
        </w:trPr>
        <w:tc>
          <w:tcPr>
            <w:tcW w:w="112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266"/>
              <w:jc w:val="center"/>
              <w:rPr>
                <w:rFonts w:eastAsia="Times New Roman" w:cs="Times New Roman"/>
                <w:sz w:val="24"/>
                <w:szCs w:val="24"/>
                <w:lang w:eastAsia="ru-RU"/>
              </w:rPr>
            </w:pPr>
            <w:r w:rsidRPr="00842C29">
              <w:rPr>
                <w:rFonts w:eastAsia="Times New Roman" w:cs="Times New Roman"/>
                <w:sz w:val="24"/>
                <w:szCs w:val="24"/>
                <w:lang w:eastAsia="ru-RU"/>
              </w:rPr>
              <w:t>1.1.2.</w:t>
            </w:r>
          </w:p>
        </w:tc>
        <w:tc>
          <w:tcPr>
            <w:tcW w:w="542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120"/>
              <w:rPr>
                <w:rFonts w:eastAsia="Times New Roman" w:cs="Times New Roman"/>
                <w:sz w:val="24"/>
                <w:szCs w:val="24"/>
                <w:lang w:eastAsia="ru-RU"/>
              </w:rPr>
            </w:pPr>
            <w:r w:rsidRPr="00842C29">
              <w:rPr>
                <w:rFonts w:eastAsia="Times New Roman" w:cs="Times New Roman"/>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1194"/>
        </w:trPr>
        <w:tc>
          <w:tcPr>
            <w:tcW w:w="112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266"/>
              <w:jc w:val="center"/>
              <w:rPr>
                <w:rFonts w:eastAsia="Times New Roman" w:cs="Times New Roman"/>
                <w:sz w:val="24"/>
                <w:szCs w:val="24"/>
                <w:lang w:eastAsia="ru-RU"/>
              </w:rPr>
            </w:pPr>
            <w:r w:rsidRPr="00842C29">
              <w:rPr>
                <w:rFonts w:eastAsia="Times New Roman" w:cs="Times New Roman"/>
                <w:sz w:val="24"/>
                <w:szCs w:val="24"/>
                <w:lang w:eastAsia="ru-RU"/>
              </w:rPr>
              <w:t>1.1.3.</w:t>
            </w:r>
          </w:p>
        </w:tc>
        <w:tc>
          <w:tcPr>
            <w:tcW w:w="542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571"/>
              <w:rPr>
                <w:rFonts w:eastAsia="Times New Roman" w:cs="Times New Roman"/>
                <w:sz w:val="24"/>
                <w:szCs w:val="24"/>
                <w:lang w:eastAsia="ru-RU"/>
              </w:rPr>
            </w:pPr>
            <w:r w:rsidRPr="00842C29">
              <w:rPr>
                <w:rFonts w:eastAsia="Times New Roman" w:cs="Times New Roman"/>
                <w:sz w:val="24"/>
                <w:szCs w:val="24"/>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642"/>
        </w:trPr>
        <w:tc>
          <w:tcPr>
            <w:tcW w:w="112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266"/>
              <w:jc w:val="center"/>
              <w:rPr>
                <w:rFonts w:eastAsia="Times New Roman" w:cs="Times New Roman"/>
                <w:sz w:val="24"/>
                <w:szCs w:val="24"/>
                <w:lang w:eastAsia="ru-RU"/>
              </w:rPr>
            </w:pPr>
            <w:r w:rsidRPr="00842C29">
              <w:rPr>
                <w:rFonts w:eastAsia="Times New Roman" w:cs="Times New Roman"/>
                <w:sz w:val="24"/>
                <w:szCs w:val="24"/>
                <w:lang w:eastAsia="ru-RU"/>
              </w:rPr>
              <w:t>1.2.</w:t>
            </w:r>
          </w:p>
        </w:tc>
        <w:tc>
          <w:tcPr>
            <w:tcW w:w="542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621"/>
              <w:rPr>
                <w:rFonts w:eastAsia="Times New Roman" w:cs="Times New Roman"/>
                <w:sz w:val="24"/>
                <w:szCs w:val="24"/>
                <w:lang w:eastAsia="ru-RU"/>
              </w:rPr>
            </w:pPr>
            <w:r w:rsidRPr="00842C29">
              <w:rPr>
                <w:rFonts w:eastAsia="Times New Roman" w:cs="Times New Roman"/>
                <w:sz w:val="24"/>
                <w:szCs w:val="24"/>
                <w:lang w:eastAsia="ru-RU"/>
              </w:rPr>
              <w:t>Сведения о юридическом лице (в случае если застройщиком является юридическое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366"/>
        </w:trPr>
        <w:tc>
          <w:tcPr>
            <w:tcW w:w="112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266"/>
              <w:jc w:val="center"/>
              <w:rPr>
                <w:rFonts w:eastAsia="Times New Roman" w:cs="Times New Roman"/>
                <w:sz w:val="24"/>
                <w:szCs w:val="24"/>
                <w:lang w:eastAsia="ru-RU"/>
              </w:rPr>
            </w:pPr>
            <w:r w:rsidRPr="00842C29">
              <w:rPr>
                <w:rFonts w:eastAsia="Times New Roman" w:cs="Times New Roman"/>
                <w:sz w:val="24"/>
                <w:szCs w:val="24"/>
                <w:lang w:eastAsia="ru-RU"/>
              </w:rPr>
              <w:t>1.2.1.</w:t>
            </w:r>
          </w:p>
        </w:tc>
        <w:tc>
          <w:tcPr>
            <w:tcW w:w="542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Полное наименование</w:t>
            </w:r>
          </w:p>
        </w:tc>
        <w:tc>
          <w:tcPr>
            <w:tcW w:w="372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642"/>
        </w:trPr>
        <w:tc>
          <w:tcPr>
            <w:tcW w:w="112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266"/>
              <w:jc w:val="center"/>
              <w:rPr>
                <w:rFonts w:eastAsia="Times New Roman" w:cs="Times New Roman"/>
                <w:sz w:val="24"/>
                <w:szCs w:val="24"/>
                <w:lang w:eastAsia="ru-RU"/>
              </w:rPr>
            </w:pPr>
            <w:r w:rsidRPr="00842C29">
              <w:rPr>
                <w:rFonts w:eastAsia="Times New Roman" w:cs="Times New Roman"/>
                <w:sz w:val="24"/>
                <w:szCs w:val="24"/>
                <w:lang w:eastAsia="ru-RU"/>
              </w:rPr>
              <w:t>1.2.2.</w:t>
            </w:r>
          </w:p>
        </w:tc>
        <w:tc>
          <w:tcPr>
            <w:tcW w:w="542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571"/>
              <w:rPr>
                <w:rFonts w:eastAsia="Times New Roman" w:cs="Times New Roman"/>
                <w:sz w:val="24"/>
                <w:szCs w:val="24"/>
                <w:lang w:eastAsia="ru-RU"/>
              </w:rPr>
            </w:pPr>
            <w:r w:rsidRPr="00842C29">
              <w:rPr>
                <w:rFonts w:eastAsia="Times New Roman" w:cs="Times New Roman"/>
                <w:sz w:val="24"/>
                <w:szCs w:val="24"/>
                <w:lang w:eastAsia="ru-RU"/>
              </w:rPr>
              <w:t>Основной государственный регистрационный номер</w:t>
            </w:r>
          </w:p>
        </w:tc>
        <w:tc>
          <w:tcPr>
            <w:tcW w:w="372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1114"/>
        </w:trPr>
        <w:tc>
          <w:tcPr>
            <w:tcW w:w="112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266"/>
              <w:jc w:val="center"/>
              <w:rPr>
                <w:rFonts w:eastAsia="Times New Roman" w:cs="Times New Roman"/>
                <w:sz w:val="24"/>
                <w:szCs w:val="24"/>
                <w:lang w:eastAsia="ru-RU"/>
              </w:rPr>
            </w:pPr>
            <w:r w:rsidRPr="00842C29">
              <w:rPr>
                <w:rFonts w:eastAsia="Times New Roman" w:cs="Times New Roman"/>
                <w:sz w:val="24"/>
                <w:szCs w:val="24"/>
                <w:lang w:eastAsia="ru-RU"/>
              </w:rPr>
              <w:t>1.2.3.</w:t>
            </w:r>
          </w:p>
        </w:tc>
        <w:tc>
          <w:tcPr>
            <w:tcW w:w="542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97"/>
              <w:rPr>
                <w:rFonts w:eastAsia="Times New Roman" w:cs="Times New Roman"/>
                <w:sz w:val="24"/>
                <w:szCs w:val="24"/>
                <w:lang w:eastAsia="ru-RU"/>
              </w:rPr>
            </w:pPr>
            <w:r w:rsidRPr="00842C29">
              <w:rPr>
                <w:rFonts w:eastAsia="Times New Roman" w:cs="Times New Roman"/>
                <w:sz w:val="24"/>
                <w:szCs w:val="24"/>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bl>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sectPr w:rsidR="008D68AA" w:rsidRPr="00842C29" w:rsidSect="004267E3">
          <w:pgSz w:w="11910" w:h="16840"/>
          <w:pgMar w:top="1040" w:right="340" w:bottom="280" w:left="709" w:header="720" w:footer="720" w:gutter="0"/>
          <w:cols w:space="720"/>
          <w:noEndnote/>
        </w:sectPr>
      </w:pPr>
    </w:p>
    <w:p w:rsidR="008D68AA" w:rsidRPr="00842C29" w:rsidRDefault="008D68AA" w:rsidP="009F17DA">
      <w:pPr>
        <w:widowControl w:val="0"/>
        <w:numPr>
          <w:ilvl w:val="2"/>
          <w:numId w:val="1"/>
        </w:numPr>
        <w:tabs>
          <w:tab w:val="left" w:pos="0"/>
        </w:tabs>
        <w:kinsoku w:val="0"/>
        <w:overflowPunct w:val="0"/>
        <w:autoSpaceDE w:val="0"/>
        <w:autoSpaceDN w:val="0"/>
        <w:adjustRightInd w:val="0"/>
        <w:spacing w:before="76" w:after="0"/>
        <w:ind w:left="0" w:firstLine="567"/>
        <w:jc w:val="center"/>
        <w:rPr>
          <w:rFonts w:eastAsia="Times New Roman" w:cs="Times New Roman"/>
          <w:sz w:val="24"/>
          <w:szCs w:val="24"/>
          <w:lang w:eastAsia="ru-RU"/>
        </w:rPr>
      </w:pPr>
      <w:r w:rsidRPr="00842C29">
        <w:rPr>
          <w:rFonts w:eastAsia="Times New Roman" w:cs="Times New Roman"/>
          <w:sz w:val="24"/>
          <w:szCs w:val="24"/>
          <w:lang w:eastAsia="ru-RU"/>
        </w:rPr>
        <w:lastRenderedPageBreak/>
        <w:t>Сведения о выданном уведомлении, содержащем</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опечатку/ошибку</w:t>
      </w:r>
    </w:p>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p>
    <w:tbl>
      <w:tblPr>
        <w:tblW w:w="0" w:type="auto"/>
        <w:tblInd w:w="108" w:type="dxa"/>
        <w:tblLayout w:type="fixed"/>
        <w:tblCellMar>
          <w:left w:w="0" w:type="dxa"/>
          <w:right w:w="0" w:type="dxa"/>
        </w:tblCellMar>
        <w:tblLook w:val="0000" w:firstRow="0" w:lastRow="0" w:firstColumn="0" w:lastColumn="0" w:noHBand="0" w:noVBand="0"/>
      </w:tblPr>
      <w:tblGrid>
        <w:gridCol w:w="1123"/>
        <w:gridCol w:w="5272"/>
        <w:gridCol w:w="1787"/>
        <w:gridCol w:w="2097"/>
      </w:tblGrid>
      <w:tr w:rsidR="008D68AA" w:rsidRPr="00842C29" w:rsidTr="004267E3">
        <w:trPr>
          <w:trHeight w:hRule="exact" w:val="562"/>
        </w:trPr>
        <w:tc>
          <w:tcPr>
            <w:tcW w:w="112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143" w:after="0"/>
              <w:jc w:val="center"/>
              <w:rPr>
                <w:rFonts w:eastAsia="Times New Roman" w:cs="Times New Roman"/>
                <w:sz w:val="24"/>
                <w:szCs w:val="24"/>
                <w:lang w:eastAsia="ru-RU"/>
              </w:rPr>
            </w:pPr>
            <w:r w:rsidRPr="00842C29">
              <w:rPr>
                <w:rFonts w:eastAsia="Times New Roman" w:cs="Times New Roman"/>
                <w:w w:val="99"/>
                <w:sz w:val="24"/>
                <w:szCs w:val="24"/>
                <w:lang w:eastAsia="ru-RU"/>
              </w:rPr>
              <w:t>№</w:t>
            </w:r>
          </w:p>
        </w:tc>
        <w:tc>
          <w:tcPr>
            <w:tcW w:w="527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143" w:after="0"/>
              <w:rPr>
                <w:rFonts w:eastAsia="Times New Roman" w:cs="Times New Roman"/>
                <w:sz w:val="24"/>
                <w:szCs w:val="24"/>
                <w:lang w:eastAsia="ru-RU"/>
              </w:rPr>
            </w:pPr>
            <w:r w:rsidRPr="00842C29">
              <w:rPr>
                <w:rFonts w:eastAsia="Times New Roman" w:cs="Times New Roman"/>
                <w:sz w:val="24"/>
                <w:szCs w:val="24"/>
                <w:lang w:eastAsia="ru-RU"/>
              </w:rPr>
              <w:t>Орган, выдавший уведомление</w:t>
            </w:r>
          </w:p>
        </w:tc>
        <w:tc>
          <w:tcPr>
            <w:tcW w:w="178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330"/>
              <w:rPr>
                <w:rFonts w:eastAsia="Times New Roman" w:cs="Times New Roman"/>
                <w:sz w:val="24"/>
                <w:szCs w:val="24"/>
                <w:lang w:eastAsia="ru-RU"/>
              </w:rPr>
            </w:pPr>
            <w:r w:rsidRPr="00842C29">
              <w:rPr>
                <w:rFonts w:eastAsia="Times New Roman" w:cs="Times New Roman"/>
                <w:sz w:val="24"/>
                <w:szCs w:val="24"/>
                <w:lang w:eastAsia="ru-RU"/>
              </w:rPr>
              <w:t>Номер документа</w:t>
            </w:r>
          </w:p>
        </w:tc>
        <w:tc>
          <w:tcPr>
            <w:tcW w:w="209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143" w:after="0"/>
              <w:rPr>
                <w:rFonts w:eastAsia="Times New Roman" w:cs="Times New Roman"/>
                <w:sz w:val="24"/>
                <w:szCs w:val="24"/>
                <w:lang w:eastAsia="ru-RU"/>
              </w:rPr>
            </w:pPr>
            <w:r w:rsidRPr="00842C29">
              <w:rPr>
                <w:rFonts w:eastAsia="Times New Roman" w:cs="Times New Roman"/>
                <w:sz w:val="24"/>
                <w:szCs w:val="24"/>
                <w:lang w:eastAsia="ru-RU"/>
              </w:rPr>
              <w:t>Дата документа</w:t>
            </w:r>
          </w:p>
        </w:tc>
      </w:tr>
      <w:tr w:rsidR="008D68AA" w:rsidRPr="00842C29" w:rsidTr="004267E3">
        <w:trPr>
          <w:trHeight w:hRule="exact" w:val="286"/>
        </w:trPr>
        <w:tc>
          <w:tcPr>
            <w:tcW w:w="112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78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09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bl>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p>
    <w:p w:rsidR="008D68AA" w:rsidRPr="00842C29" w:rsidRDefault="008D68AA" w:rsidP="009F17DA">
      <w:pPr>
        <w:widowControl w:val="0"/>
        <w:numPr>
          <w:ilvl w:val="2"/>
          <w:numId w:val="1"/>
        </w:numPr>
        <w:tabs>
          <w:tab w:val="left" w:pos="0"/>
        </w:tabs>
        <w:kinsoku w:val="0"/>
        <w:overflowPunct w:val="0"/>
        <w:autoSpaceDE w:val="0"/>
        <w:autoSpaceDN w:val="0"/>
        <w:adjustRightInd w:val="0"/>
        <w:spacing w:before="90" w:after="0"/>
        <w:ind w:left="0" w:firstLine="567"/>
        <w:jc w:val="center"/>
        <w:rPr>
          <w:rFonts w:eastAsia="Times New Roman" w:cs="Times New Roman"/>
          <w:sz w:val="24"/>
          <w:szCs w:val="24"/>
          <w:lang w:eastAsia="ru-RU"/>
        </w:rPr>
      </w:pPr>
      <w:r w:rsidRPr="00842C29">
        <w:rPr>
          <w:rFonts w:eastAsia="Times New Roman" w:cs="Times New Roman"/>
          <w:sz w:val="24"/>
          <w:szCs w:val="24"/>
          <w:lang w:eastAsia="ru-RU"/>
        </w:rPr>
        <w:t>Обоснование для внесения исправлений в</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уведомление</w:t>
      </w:r>
    </w:p>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p>
    <w:tbl>
      <w:tblPr>
        <w:tblW w:w="0" w:type="auto"/>
        <w:tblInd w:w="108" w:type="dxa"/>
        <w:tblLayout w:type="fixed"/>
        <w:tblCellMar>
          <w:left w:w="0" w:type="dxa"/>
          <w:right w:w="0" w:type="dxa"/>
        </w:tblCellMar>
        <w:tblLook w:val="0000" w:firstRow="0" w:lastRow="0" w:firstColumn="0" w:lastColumn="0" w:noHBand="0" w:noVBand="0"/>
      </w:tblPr>
      <w:tblGrid>
        <w:gridCol w:w="1061"/>
        <w:gridCol w:w="2668"/>
        <w:gridCol w:w="2666"/>
        <w:gridCol w:w="3884"/>
      </w:tblGrid>
      <w:tr w:rsidR="008D68AA" w:rsidRPr="00842C29" w:rsidTr="004267E3">
        <w:trPr>
          <w:trHeight w:hRule="exact" w:val="1390"/>
        </w:trPr>
        <w:tc>
          <w:tcPr>
            <w:tcW w:w="1061"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after="0"/>
              <w:jc w:val="center"/>
              <w:rPr>
                <w:rFonts w:eastAsia="Times New Roman" w:cs="Times New Roman"/>
                <w:sz w:val="24"/>
                <w:szCs w:val="24"/>
                <w:lang w:eastAsia="ru-RU"/>
              </w:rPr>
            </w:pPr>
            <w:r w:rsidRPr="00842C29">
              <w:rPr>
                <w:rFonts w:eastAsia="Times New Roman" w:cs="Times New Roman"/>
                <w:w w:val="99"/>
                <w:sz w:val="24"/>
                <w:szCs w:val="24"/>
                <w:lang w:eastAsia="ru-RU"/>
              </w:rPr>
              <w:t>№</w:t>
            </w:r>
          </w:p>
        </w:tc>
        <w:tc>
          <w:tcPr>
            <w:tcW w:w="2668"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328"/>
              <w:jc w:val="center"/>
              <w:rPr>
                <w:rFonts w:eastAsia="Times New Roman" w:cs="Times New Roman"/>
                <w:sz w:val="24"/>
                <w:szCs w:val="24"/>
                <w:lang w:eastAsia="ru-RU"/>
              </w:rPr>
            </w:pPr>
            <w:r w:rsidRPr="00842C29">
              <w:rPr>
                <w:rFonts w:eastAsia="Times New Roman" w:cs="Times New Roman"/>
                <w:sz w:val="24"/>
                <w:szCs w:val="24"/>
                <w:lang w:eastAsia="ru-RU"/>
              </w:rPr>
              <w:t>Данные (сведения), указанные в уведомлении</w:t>
            </w:r>
          </w:p>
        </w:tc>
        <w:tc>
          <w:tcPr>
            <w:tcW w:w="2666"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after="0"/>
              <w:ind w:right="159"/>
              <w:jc w:val="center"/>
              <w:rPr>
                <w:rFonts w:eastAsia="Times New Roman" w:cs="Times New Roman"/>
                <w:sz w:val="24"/>
                <w:szCs w:val="24"/>
                <w:lang w:eastAsia="ru-RU"/>
              </w:rPr>
            </w:pPr>
            <w:r w:rsidRPr="00842C29">
              <w:rPr>
                <w:rFonts w:eastAsia="Times New Roman" w:cs="Times New Roman"/>
                <w:sz w:val="24"/>
                <w:szCs w:val="24"/>
                <w:lang w:eastAsia="ru-RU"/>
              </w:rPr>
              <w:t>Данные (сведения), которые необходимо указать в уведомлении</w:t>
            </w:r>
          </w:p>
        </w:tc>
        <w:tc>
          <w:tcPr>
            <w:tcW w:w="3884"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239"/>
              <w:jc w:val="center"/>
              <w:rPr>
                <w:rFonts w:eastAsia="Times New Roman" w:cs="Times New Roman"/>
                <w:sz w:val="24"/>
                <w:szCs w:val="24"/>
                <w:lang w:eastAsia="ru-RU"/>
              </w:rPr>
            </w:pPr>
            <w:r w:rsidRPr="00842C29">
              <w:rPr>
                <w:rFonts w:eastAsia="Times New Roman" w:cs="Times New Roman"/>
                <w:sz w:val="24"/>
                <w:szCs w:val="24"/>
                <w:lang w:eastAsia="ru-RU"/>
              </w:rPr>
              <w:t>Обоснование с указанием реквизита (-ов) документа (-ов), документации, на основании которых принималось решение о выдаче уведомления</w:t>
            </w:r>
          </w:p>
        </w:tc>
      </w:tr>
      <w:tr w:rsidR="008D68AA" w:rsidRPr="00842C29" w:rsidTr="004267E3">
        <w:trPr>
          <w:trHeight w:hRule="exact" w:val="286"/>
        </w:trPr>
        <w:tc>
          <w:tcPr>
            <w:tcW w:w="1061"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668"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666"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884"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bl>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p>
    <w:p w:rsidR="008D68AA" w:rsidRPr="00842C29" w:rsidRDefault="008D68AA" w:rsidP="008D68AA">
      <w:pPr>
        <w:widowControl w:val="0"/>
        <w:tabs>
          <w:tab w:val="left" w:pos="9341"/>
        </w:tabs>
        <w:kinsoku w:val="0"/>
        <w:overflowPunct w:val="0"/>
        <w:autoSpaceDE w:val="0"/>
        <w:autoSpaceDN w:val="0"/>
        <w:adjustRightInd w:val="0"/>
        <w:spacing w:before="90" w:after="0"/>
        <w:ind w:right="1161"/>
        <w:rPr>
          <w:rFonts w:eastAsia="Times New Roman" w:cs="Times New Roman"/>
          <w:sz w:val="24"/>
          <w:szCs w:val="24"/>
          <w:lang w:eastAsia="ru-RU"/>
        </w:rPr>
      </w:pPr>
      <w:r w:rsidRPr="00842C29">
        <w:rPr>
          <w:rFonts w:eastAsia="Times New Roman" w:cs="Times New Roman"/>
          <w:sz w:val="24"/>
          <w:szCs w:val="24"/>
          <w:lang w:eastAsia="ru-RU"/>
        </w:rPr>
        <w:t>Приложение:</w:t>
      </w:r>
      <w:r w:rsidRPr="00842C29">
        <w:rPr>
          <w:rFonts w:eastAsia="Times New Roman" w:cs="Times New Roman"/>
          <w:sz w:val="24"/>
          <w:szCs w:val="24"/>
          <w:u w:val="single"/>
          <w:lang w:eastAsia="ru-RU"/>
        </w:rPr>
        <w:tab/>
      </w:r>
      <w:r w:rsidRPr="00842C29">
        <w:rPr>
          <w:rFonts w:eastAsia="Times New Roman" w:cs="Times New Roman"/>
          <w:sz w:val="24"/>
          <w:szCs w:val="24"/>
          <w:lang w:eastAsia="ru-RU"/>
        </w:rPr>
        <w:t xml:space="preserve"> Номер телефона и адрес электронной почты</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для</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связи:</w:t>
      </w:r>
      <w:r w:rsidRPr="00842C29">
        <w:rPr>
          <w:rFonts w:eastAsia="Times New Roman" w:cs="Times New Roman"/>
          <w:w w:val="99"/>
          <w:sz w:val="24"/>
          <w:szCs w:val="24"/>
          <w:u w:val="single"/>
          <w:lang w:eastAsia="ru-RU"/>
        </w:rPr>
        <w:tab/>
      </w:r>
      <w:r w:rsidRPr="00842C29">
        <w:rPr>
          <w:rFonts w:eastAsia="Times New Roman" w:cs="Times New Roman"/>
          <w:w w:val="95"/>
          <w:sz w:val="24"/>
          <w:szCs w:val="24"/>
          <w:lang w:eastAsia="ru-RU"/>
        </w:rPr>
        <w:t>Исправленное уведомление о соответствии/уведомление</w:t>
      </w:r>
      <w:r w:rsidR="00E56ABF" w:rsidRPr="00842C29">
        <w:rPr>
          <w:rFonts w:eastAsia="Times New Roman" w:cs="Times New Roman"/>
          <w:w w:val="95"/>
          <w:sz w:val="24"/>
          <w:szCs w:val="24"/>
          <w:lang w:eastAsia="ru-RU"/>
        </w:rPr>
        <w:t xml:space="preserve"> </w:t>
      </w:r>
      <w:r w:rsidRPr="00842C29">
        <w:rPr>
          <w:rFonts w:eastAsia="Times New Roman" w:cs="Times New Roman"/>
          <w:w w:val="95"/>
          <w:sz w:val="24"/>
          <w:szCs w:val="24"/>
          <w:lang w:eastAsia="ru-RU"/>
        </w:rPr>
        <w:t>о</w:t>
      </w:r>
      <w:r w:rsidR="00E56ABF" w:rsidRPr="00842C29">
        <w:rPr>
          <w:rFonts w:eastAsia="Times New Roman" w:cs="Times New Roman"/>
          <w:w w:val="95"/>
          <w:sz w:val="24"/>
          <w:szCs w:val="24"/>
          <w:lang w:eastAsia="ru-RU"/>
        </w:rPr>
        <w:t xml:space="preserve"> </w:t>
      </w:r>
      <w:r w:rsidRPr="00842C29">
        <w:rPr>
          <w:rFonts w:eastAsia="Times New Roman" w:cs="Times New Roman"/>
          <w:w w:val="95"/>
          <w:sz w:val="24"/>
          <w:szCs w:val="24"/>
          <w:lang w:eastAsia="ru-RU"/>
        </w:rPr>
        <w:t>несоответствии</w:t>
      </w:r>
      <w:r w:rsidRPr="00842C29">
        <w:rPr>
          <w:rFonts w:eastAsia="Times New Roman" w:cs="Times New Roman"/>
          <w:sz w:val="24"/>
          <w:szCs w:val="24"/>
          <w:lang w:eastAsia="ru-RU"/>
        </w:rPr>
        <w:t xml:space="preserve"> Результат рассмотрения настоящего заявления</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прошу:</w:t>
      </w:r>
    </w:p>
    <w:tbl>
      <w:tblPr>
        <w:tblW w:w="0" w:type="auto"/>
        <w:tblInd w:w="108" w:type="dxa"/>
        <w:tblLayout w:type="fixed"/>
        <w:tblCellMar>
          <w:left w:w="0" w:type="dxa"/>
          <w:right w:w="0" w:type="dxa"/>
        </w:tblCellMar>
        <w:tblLook w:val="0000" w:firstRow="0" w:lastRow="0" w:firstColumn="0" w:lastColumn="0" w:noHBand="0" w:noVBand="0"/>
      </w:tblPr>
      <w:tblGrid>
        <w:gridCol w:w="9377"/>
        <w:gridCol w:w="902"/>
      </w:tblGrid>
      <w:tr w:rsidR="008D68AA" w:rsidRPr="00842C29" w:rsidTr="004267E3">
        <w:trPr>
          <w:trHeight w:hRule="exact" w:val="1234"/>
        </w:trPr>
        <w:tc>
          <w:tcPr>
            <w:tcW w:w="937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ind w:right="1023"/>
              <w:rPr>
                <w:rFonts w:eastAsia="Times New Roman" w:cs="Times New Roman"/>
                <w:sz w:val="24"/>
                <w:szCs w:val="24"/>
                <w:lang w:eastAsia="ru-RU"/>
              </w:rPr>
            </w:pPr>
            <w:r w:rsidRPr="00842C29">
              <w:rPr>
                <w:rFonts w:eastAsia="Times New Roman" w:cs="Times New Roman"/>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1234"/>
        </w:trPr>
        <w:tc>
          <w:tcPr>
            <w:tcW w:w="937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tabs>
                <w:tab w:val="left" w:pos="5105"/>
              </w:tabs>
              <w:kinsoku w:val="0"/>
              <w:overflowPunct w:val="0"/>
              <w:autoSpaceDE w:val="0"/>
              <w:autoSpaceDN w:val="0"/>
              <w:adjustRightInd w:val="0"/>
              <w:spacing w:after="0"/>
              <w:ind w:right="195"/>
              <w:rPr>
                <w:rFonts w:eastAsia="Times New Roman" w:cs="Times New Roman"/>
                <w:sz w:val="24"/>
                <w:szCs w:val="24"/>
                <w:lang w:eastAsia="ru-RU"/>
              </w:rPr>
            </w:pPr>
            <w:r w:rsidRPr="00842C29">
              <w:rPr>
                <w:rFonts w:eastAsia="Times New Roman" w:cs="Times New Roman"/>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либо в</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многофункциональный центр предоставления государственных и муниципальных услуг, расположенном по адресу:</w:t>
            </w:r>
            <w:r w:rsidRPr="00842C29">
              <w:rPr>
                <w:rFonts w:eastAsia="Times New Roman" w:cs="Times New Roman"/>
                <w:sz w:val="24"/>
                <w:szCs w:val="24"/>
                <w:u w:val="single"/>
                <w:lang w:eastAsia="ru-RU"/>
              </w:rPr>
              <w:tab/>
            </w:r>
          </w:p>
        </w:tc>
        <w:tc>
          <w:tcPr>
            <w:tcW w:w="90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682"/>
        </w:trPr>
        <w:tc>
          <w:tcPr>
            <w:tcW w:w="937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tabs>
                <w:tab w:val="left" w:pos="4566"/>
              </w:tabs>
              <w:kinsoku w:val="0"/>
              <w:overflowPunct w:val="0"/>
              <w:autoSpaceDE w:val="0"/>
              <w:autoSpaceDN w:val="0"/>
              <w:adjustRightInd w:val="0"/>
              <w:spacing w:after="0"/>
              <w:ind w:right="4462"/>
              <w:rPr>
                <w:rFonts w:eastAsia="Times New Roman" w:cs="Times New Roman"/>
                <w:sz w:val="24"/>
                <w:szCs w:val="24"/>
                <w:lang w:eastAsia="ru-RU"/>
              </w:rPr>
            </w:pPr>
            <w:r w:rsidRPr="00842C29">
              <w:rPr>
                <w:rFonts w:eastAsia="Times New Roman" w:cs="Times New Roman"/>
                <w:sz w:val="24"/>
                <w:szCs w:val="24"/>
                <w:lang w:eastAsia="ru-RU"/>
              </w:rPr>
              <w:t>направить на бумажном носителе на</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почтовый адрес:</w:t>
            </w:r>
            <w:r w:rsidRPr="00842C29">
              <w:rPr>
                <w:rFonts w:eastAsia="Times New Roman" w:cs="Times New Roman"/>
                <w:sz w:val="24"/>
                <w:szCs w:val="24"/>
                <w:u w:val="single"/>
                <w:lang w:eastAsia="ru-RU"/>
              </w:rPr>
              <w:tab/>
            </w:r>
          </w:p>
        </w:tc>
        <w:tc>
          <w:tcPr>
            <w:tcW w:w="90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50"/>
        </w:trPr>
        <w:tc>
          <w:tcPr>
            <w:tcW w:w="10279" w:type="dxa"/>
            <w:gridSpan w:val="2"/>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10" w:after="0"/>
              <w:rPr>
                <w:rFonts w:eastAsia="Times New Roman" w:cs="Times New Roman"/>
                <w:sz w:val="24"/>
                <w:szCs w:val="24"/>
                <w:lang w:eastAsia="ru-RU"/>
              </w:rPr>
            </w:pPr>
            <w:r w:rsidRPr="00842C29">
              <w:rPr>
                <w:rFonts w:eastAsia="Times New Roman" w:cs="Times New Roman"/>
                <w:i/>
                <w:iCs/>
                <w:sz w:val="24"/>
                <w:szCs w:val="24"/>
                <w:lang w:eastAsia="ru-RU"/>
              </w:rPr>
              <w:t>Указывается один из перечисленных способов</w:t>
            </w:r>
          </w:p>
        </w:tc>
      </w:tr>
    </w:tbl>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before="6" w:after="0"/>
        <w:rPr>
          <w:rFonts w:eastAsia="Times New Roman" w:cs="Times New Roman"/>
          <w:sz w:val="24"/>
          <w:szCs w:val="24"/>
          <w:lang w:eastAsia="ru-RU"/>
        </w:rPr>
      </w:pPr>
    </w:p>
    <w:p w:rsidR="008D68AA" w:rsidRPr="00842C29" w:rsidRDefault="001841AC" w:rsidP="008D68AA">
      <w:pPr>
        <w:widowControl w:val="0"/>
        <w:tabs>
          <w:tab w:val="left" w:pos="6165"/>
        </w:tabs>
        <w:kinsoku w:val="0"/>
        <w:overflowPunct w:val="0"/>
        <w:autoSpaceDE w:val="0"/>
        <w:autoSpaceDN w:val="0"/>
        <w:adjustRightInd w:val="0"/>
        <w:spacing w:after="0" w:line="20" w:lineRule="exact"/>
        <w:rPr>
          <w:rFonts w:eastAsia="Times New Roman" w:cs="Times New Roman"/>
          <w:sz w:val="24"/>
          <w:szCs w:val="24"/>
          <w:lang w:eastAsia="ru-RU"/>
        </w:rPr>
      </w:pPr>
      <w:r>
        <w:rPr>
          <w:rFonts w:eastAsia="Times New Roman" w:cs="Times New Roman"/>
          <w:noProof/>
          <w:sz w:val="24"/>
          <w:szCs w:val="24"/>
          <w:lang w:eastAsia="ru-RU"/>
        </w:rPr>
      </w:r>
      <w:r>
        <w:rPr>
          <w:rFonts w:eastAsia="Times New Roman" w:cs="Times New Roman"/>
          <w:noProof/>
          <w:sz w:val="24"/>
          <w:szCs w:val="24"/>
          <w:lang w:eastAsia="ru-RU"/>
        </w:rPr>
        <w:pict>
          <v:group id="Группа 55" o:spid="_x0000_s1038" style="width:101.8pt;height:1pt;mso-position-horizontal-relative:char;mso-position-vertical-relative:line" coordsize="2036,20">
            <v:shape id="Freeform 46" o:spid="_x0000_s1039" style="position:absolute;left:5;top:5;width:2026;height:20;visibility:visible;mso-wrap-style:square;v-text-anchor:top" coordsize="20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" path="m,l2025,e" filled="f" strokeweight=".17636mm">
              <v:path arrowok="t" o:connecttype="custom" o:connectlocs="0,0;2025,0" o:connectangles="0,0"/>
            </v:shape>
            <w10:anchorlock/>
          </v:group>
        </w:pict>
      </w:r>
      <w:r w:rsidR="008D68AA" w:rsidRPr="00842C29">
        <w:rPr>
          <w:rFonts w:eastAsia="Times New Roman" w:cs="Times New Roman"/>
          <w:sz w:val="24"/>
          <w:szCs w:val="24"/>
          <w:lang w:eastAsia="ru-RU"/>
        </w:rPr>
        <w:tab/>
      </w:r>
      <w:r>
        <w:rPr>
          <w:rFonts w:eastAsia="Times New Roman" w:cs="Times New Roman"/>
          <w:noProof/>
          <w:sz w:val="24"/>
          <w:szCs w:val="24"/>
          <w:lang w:eastAsia="ru-RU"/>
        </w:rPr>
      </w:r>
      <w:r>
        <w:rPr>
          <w:rFonts w:eastAsia="Times New Roman" w:cs="Times New Roman"/>
          <w:noProof/>
          <w:sz w:val="24"/>
          <w:szCs w:val="24"/>
          <w:lang w:eastAsia="ru-RU"/>
        </w:rPr>
        <w:pict>
          <v:group id="Группа 53" o:spid="_x0000_s1036" style="width:157.75pt;height:1pt;mso-position-horizontal-relative:char;mso-position-vertical-relative:line" coordsize="3155,20">
            <v:shape id="Freeform 44" o:spid="_x0000_s1037" style="position:absolute;left:5;top:5;width:3145;height:20;visibility:visible;mso-wrap-style:square;v-text-anchor:top" coordsize="31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" path="m,l3144,e" filled="f" strokeweight=".17636mm">
              <v:path arrowok="t" o:connecttype="custom" o:connectlocs="0,0;3144,0" o:connectangles="0,0"/>
            </v:shape>
            <w10:anchorlock/>
          </v:group>
        </w:pict>
      </w:r>
    </w:p>
    <w:p w:rsidR="008D68AA" w:rsidRPr="00842C29" w:rsidRDefault="008D68AA" w:rsidP="008D68AA">
      <w:pPr>
        <w:widowControl w:val="0"/>
        <w:tabs>
          <w:tab w:val="left" w:pos="6165"/>
        </w:tabs>
        <w:kinsoku w:val="0"/>
        <w:overflowPunct w:val="0"/>
        <w:autoSpaceDE w:val="0"/>
        <w:autoSpaceDN w:val="0"/>
        <w:adjustRightInd w:val="0"/>
        <w:spacing w:after="0" w:line="20" w:lineRule="exact"/>
        <w:rPr>
          <w:rFonts w:eastAsia="Times New Roman" w:cs="Times New Roman"/>
          <w:sz w:val="24"/>
          <w:szCs w:val="24"/>
          <w:lang w:eastAsia="ru-RU"/>
        </w:rPr>
        <w:sectPr w:rsidR="008D68AA" w:rsidRPr="00842C29" w:rsidSect="004267E3">
          <w:pgSz w:w="11910" w:h="16840"/>
          <w:pgMar w:top="1040" w:right="340" w:bottom="280" w:left="709" w:header="720" w:footer="720" w:gutter="0"/>
          <w:cols w:space="720"/>
          <w:noEndnote/>
        </w:sectPr>
      </w:pP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before="8"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r w:rsidRPr="00842C29">
        <w:rPr>
          <w:rFonts w:eastAsia="Times New Roman" w:cs="Times New Roman"/>
          <w:sz w:val="24"/>
          <w:szCs w:val="24"/>
          <w:lang w:eastAsia="ru-RU"/>
        </w:rPr>
        <w:t>*Нужное</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подчеркнуть.</w:t>
      </w:r>
    </w:p>
    <w:p w:rsidR="008D68AA" w:rsidRPr="00842C29" w:rsidRDefault="008D68AA" w:rsidP="008D68AA">
      <w:pPr>
        <w:widowControl w:val="0"/>
        <w:tabs>
          <w:tab w:val="left" w:pos="2700"/>
        </w:tabs>
        <w:kinsoku w:val="0"/>
        <w:overflowPunct w:val="0"/>
        <w:autoSpaceDE w:val="0"/>
        <w:autoSpaceDN w:val="0"/>
        <w:adjustRightInd w:val="0"/>
        <w:spacing w:before="5" w:after="0" w:line="249" w:lineRule="auto"/>
        <w:ind w:right="1717"/>
        <w:rPr>
          <w:rFonts w:eastAsia="Times New Roman" w:cs="Times New Roman"/>
          <w:sz w:val="24"/>
          <w:szCs w:val="24"/>
          <w:lang w:eastAsia="ru-RU"/>
        </w:rPr>
      </w:pPr>
      <w:r w:rsidRPr="00842C29">
        <w:rPr>
          <w:rFonts w:eastAsia="Times New Roman" w:cs="Times New Roman"/>
          <w:sz w:val="24"/>
          <w:szCs w:val="24"/>
          <w:lang w:eastAsia="ru-RU"/>
        </w:rPr>
        <w:br w:type="column"/>
      </w:r>
      <w:r w:rsidRPr="00842C29">
        <w:rPr>
          <w:rFonts w:eastAsia="Times New Roman" w:cs="Times New Roman"/>
          <w:sz w:val="24"/>
          <w:szCs w:val="24"/>
          <w:lang w:eastAsia="ru-RU"/>
        </w:rPr>
        <w:lastRenderedPageBreak/>
        <w:t>(подпись)</w:t>
      </w:r>
      <w:r w:rsidRPr="00842C29">
        <w:rPr>
          <w:rFonts w:eastAsia="Times New Roman" w:cs="Times New Roman"/>
          <w:sz w:val="24"/>
          <w:szCs w:val="24"/>
          <w:lang w:eastAsia="ru-RU"/>
        </w:rPr>
        <w:tab/>
        <w:t>(фамилия,имя,отчество(приналичии)</w:t>
      </w:r>
    </w:p>
    <w:p w:rsidR="008D68AA" w:rsidRPr="00842C29" w:rsidRDefault="008D68AA" w:rsidP="008D68AA">
      <w:pPr>
        <w:widowControl w:val="0"/>
        <w:tabs>
          <w:tab w:val="left" w:pos="2700"/>
        </w:tabs>
        <w:kinsoku w:val="0"/>
        <w:overflowPunct w:val="0"/>
        <w:autoSpaceDE w:val="0"/>
        <w:autoSpaceDN w:val="0"/>
        <w:adjustRightInd w:val="0"/>
        <w:spacing w:before="5" w:after="0" w:line="249" w:lineRule="auto"/>
        <w:ind w:right="1717"/>
        <w:rPr>
          <w:rFonts w:eastAsia="Times New Roman" w:cs="Times New Roman"/>
          <w:sz w:val="24"/>
          <w:szCs w:val="24"/>
          <w:lang w:eastAsia="ru-RU"/>
        </w:rPr>
        <w:sectPr w:rsidR="008D68AA" w:rsidRPr="00842C29" w:rsidSect="004267E3">
          <w:type w:val="continuous"/>
          <w:pgSz w:w="11910" w:h="16840"/>
          <w:pgMar w:top="0" w:right="340" w:bottom="0" w:left="709" w:header="720" w:footer="720" w:gutter="0"/>
          <w:cols w:num="2" w:space="720" w:equalWidth="0">
            <w:col w:w="10348" w:space="1430"/>
            <w:col w:w="6513"/>
          </w:cols>
          <w:noEndnote/>
        </w:sectPr>
      </w:pPr>
    </w:p>
    <w:p w:rsidR="00E56ABF" w:rsidRPr="00842C29" w:rsidRDefault="008D68AA" w:rsidP="008D68AA">
      <w:pPr>
        <w:widowControl w:val="0"/>
        <w:kinsoku w:val="0"/>
        <w:overflowPunct w:val="0"/>
        <w:autoSpaceDE w:val="0"/>
        <w:autoSpaceDN w:val="0"/>
        <w:adjustRightInd w:val="0"/>
        <w:spacing w:before="76" w:after="0"/>
        <w:ind w:right="225"/>
        <w:jc w:val="right"/>
        <w:rPr>
          <w:rFonts w:eastAsia="Times New Roman" w:cs="Times New Roman"/>
          <w:sz w:val="24"/>
          <w:szCs w:val="24"/>
          <w:lang w:eastAsia="ru-RU"/>
        </w:rPr>
      </w:pPr>
      <w:r w:rsidRPr="00842C29">
        <w:rPr>
          <w:rFonts w:eastAsia="Times New Roman" w:cs="Times New Roman"/>
          <w:sz w:val="24"/>
          <w:szCs w:val="24"/>
          <w:lang w:eastAsia="ru-RU"/>
        </w:rPr>
        <w:lastRenderedPageBreak/>
        <w:t>Приложение</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 xml:space="preserve">№3 </w:t>
      </w:r>
    </w:p>
    <w:p w:rsidR="00E56ABF" w:rsidRPr="00842C29" w:rsidRDefault="008D68AA" w:rsidP="008D68AA">
      <w:pPr>
        <w:widowControl w:val="0"/>
        <w:kinsoku w:val="0"/>
        <w:overflowPunct w:val="0"/>
        <w:autoSpaceDE w:val="0"/>
        <w:autoSpaceDN w:val="0"/>
        <w:adjustRightInd w:val="0"/>
        <w:spacing w:before="76" w:after="0"/>
        <w:ind w:right="225"/>
        <w:jc w:val="right"/>
        <w:rPr>
          <w:rFonts w:eastAsia="Times New Roman" w:cs="Times New Roman"/>
          <w:sz w:val="24"/>
          <w:szCs w:val="24"/>
          <w:lang w:eastAsia="ru-RU"/>
        </w:rPr>
      </w:pPr>
      <w:r w:rsidRPr="00842C29">
        <w:rPr>
          <w:rFonts w:eastAsia="Times New Roman" w:cs="Times New Roman"/>
          <w:sz w:val="24"/>
          <w:szCs w:val="24"/>
          <w:lang w:eastAsia="ru-RU"/>
        </w:rPr>
        <w:t>к</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Административному</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регламенту</w:t>
      </w:r>
    </w:p>
    <w:p w:rsidR="00E56ABF" w:rsidRPr="00842C29" w:rsidRDefault="008D68AA" w:rsidP="008D68AA">
      <w:pPr>
        <w:widowControl w:val="0"/>
        <w:kinsoku w:val="0"/>
        <w:overflowPunct w:val="0"/>
        <w:autoSpaceDE w:val="0"/>
        <w:autoSpaceDN w:val="0"/>
        <w:adjustRightInd w:val="0"/>
        <w:spacing w:before="76" w:after="0"/>
        <w:ind w:right="225"/>
        <w:jc w:val="right"/>
        <w:rPr>
          <w:rFonts w:eastAsia="Times New Roman" w:cs="Times New Roman"/>
          <w:sz w:val="24"/>
          <w:szCs w:val="24"/>
          <w:lang w:eastAsia="ru-RU"/>
        </w:rPr>
      </w:pPr>
      <w:r w:rsidRPr="00842C29">
        <w:rPr>
          <w:rFonts w:eastAsia="Times New Roman" w:cs="Times New Roman"/>
          <w:sz w:val="24"/>
          <w:szCs w:val="24"/>
          <w:lang w:eastAsia="ru-RU"/>
        </w:rPr>
        <w:t xml:space="preserve"> по предоставлению</w:t>
      </w:r>
      <w:r w:rsidR="00E56ABF" w:rsidRPr="00842C29">
        <w:rPr>
          <w:rFonts w:eastAsia="Times New Roman" w:cs="Times New Roman"/>
          <w:sz w:val="24"/>
          <w:szCs w:val="24"/>
          <w:lang w:eastAsia="ru-RU"/>
        </w:rPr>
        <w:t xml:space="preserve"> Администрацией </w:t>
      </w:r>
    </w:p>
    <w:p w:rsidR="00E56ABF" w:rsidRPr="00842C29" w:rsidRDefault="00E56ABF" w:rsidP="008D68AA">
      <w:pPr>
        <w:widowControl w:val="0"/>
        <w:kinsoku w:val="0"/>
        <w:overflowPunct w:val="0"/>
        <w:autoSpaceDE w:val="0"/>
        <w:autoSpaceDN w:val="0"/>
        <w:adjustRightInd w:val="0"/>
        <w:spacing w:before="76" w:after="0"/>
        <w:ind w:right="225"/>
        <w:jc w:val="right"/>
        <w:rPr>
          <w:rFonts w:eastAsia="Times New Roman" w:cs="Times New Roman"/>
          <w:sz w:val="24"/>
          <w:szCs w:val="24"/>
          <w:lang w:eastAsia="ru-RU"/>
        </w:rPr>
      </w:pPr>
      <w:r w:rsidRPr="00842C29">
        <w:rPr>
          <w:rFonts w:eastAsia="Times New Roman" w:cs="Times New Roman"/>
          <w:sz w:val="24"/>
          <w:szCs w:val="24"/>
          <w:lang w:eastAsia="ru-RU"/>
        </w:rPr>
        <w:t>Льговского района Курской области</w:t>
      </w:r>
    </w:p>
    <w:p w:rsidR="008D68AA" w:rsidRPr="00842C29" w:rsidRDefault="008D68AA" w:rsidP="00E56ABF">
      <w:pPr>
        <w:widowControl w:val="0"/>
        <w:kinsoku w:val="0"/>
        <w:overflowPunct w:val="0"/>
        <w:autoSpaceDE w:val="0"/>
        <w:autoSpaceDN w:val="0"/>
        <w:adjustRightInd w:val="0"/>
        <w:spacing w:before="76" w:after="0"/>
        <w:ind w:right="225"/>
        <w:jc w:val="right"/>
        <w:rPr>
          <w:rFonts w:eastAsia="Times New Roman" w:cs="Times New Roman"/>
          <w:sz w:val="24"/>
          <w:szCs w:val="24"/>
          <w:lang w:eastAsia="ru-RU"/>
        </w:rPr>
      </w:pPr>
      <w:r w:rsidRPr="00842C29">
        <w:rPr>
          <w:rFonts w:eastAsia="Times New Roman" w:cs="Times New Roman"/>
          <w:sz w:val="24"/>
          <w:szCs w:val="24"/>
          <w:lang w:eastAsia="ru-RU"/>
        </w:rPr>
        <w:t>государственной</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(муниципальной) услуги</w:t>
      </w:r>
    </w:p>
    <w:p w:rsidR="008D68AA" w:rsidRPr="00842C29" w:rsidRDefault="008D68AA" w:rsidP="008D68AA">
      <w:pPr>
        <w:widowControl w:val="0"/>
        <w:kinsoku w:val="0"/>
        <w:overflowPunct w:val="0"/>
        <w:autoSpaceDE w:val="0"/>
        <w:autoSpaceDN w:val="0"/>
        <w:adjustRightInd w:val="0"/>
        <w:spacing w:before="11"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after="0"/>
        <w:ind w:right="224"/>
        <w:jc w:val="right"/>
        <w:rPr>
          <w:rFonts w:eastAsia="Times New Roman" w:cs="Times New Roman"/>
          <w:sz w:val="24"/>
          <w:szCs w:val="24"/>
          <w:lang w:eastAsia="ru-RU"/>
        </w:rPr>
      </w:pPr>
      <w:r w:rsidRPr="00842C29">
        <w:rPr>
          <w:rFonts w:eastAsia="Times New Roman" w:cs="Times New Roman"/>
          <w:sz w:val="24"/>
          <w:szCs w:val="24"/>
          <w:lang w:eastAsia="ru-RU"/>
        </w:rPr>
        <w:t>ФОРМА</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9F17DA" w:rsidRPr="00842C29" w:rsidRDefault="009F17DA" w:rsidP="009F17DA">
      <w:pPr>
        <w:widowControl w:val="0"/>
        <w:kinsoku w:val="0"/>
        <w:overflowPunct w:val="0"/>
        <w:autoSpaceDE w:val="0"/>
        <w:autoSpaceDN w:val="0"/>
        <w:adjustRightInd w:val="0"/>
        <w:spacing w:after="0"/>
        <w:jc w:val="right"/>
        <w:rPr>
          <w:rFonts w:eastAsia="Times New Roman" w:cs="Times New Roman"/>
          <w:sz w:val="24"/>
          <w:szCs w:val="24"/>
          <w:lang w:eastAsia="ru-RU"/>
        </w:rPr>
      </w:pPr>
      <w:r w:rsidRPr="00842C29">
        <w:rPr>
          <w:rFonts w:eastAsia="Times New Roman" w:cs="Times New Roman"/>
          <w:sz w:val="24"/>
          <w:szCs w:val="24"/>
          <w:lang w:eastAsia="ru-RU"/>
        </w:rPr>
        <w:t>Кому_______________________________</w:t>
      </w:r>
    </w:p>
    <w:p w:rsidR="009F17DA" w:rsidRPr="00842C29" w:rsidRDefault="009F17DA" w:rsidP="009F17DA">
      <w:pPr>
        <w:widowControl w:val="0"/>
        <w:kinsoku w:val="0"/>
        <w:overflowPunct w:val="0"/>
        <w:autoSpaceDE w:val="0"/>
        <w:autoSpaceDN w:val="0"/>
        <w:adjustRightInd w:val="0"/>
        <w:spacing w:after="0"/>
        <w:jc w:val="right"/>
        <w:rPr>
          <w:rFonts w:eastAsia="Times New Roman" w:cs="Times New Roman"/>
          <w:sz w:val="24"/>
          <w:szCs w:val="24"/>
          <w:lang w:eastAsia="ru-RU"/>
        </w:rPr>
      </w:pPr>
      <w:r w:rsidRPr="00842C29">
        <w:rPr>
          <w:rFonts w:eastAsia="Times New Roman" w:cs="Times New Roman"/>
          <w:sz w:val="24"/>
          <w:szCs w:val="24"/>
          <w:lang w:eastAsia="ru-RU"/>
        </w:rPr>
        <w:t>_______________________________</w:t>
      </w:r>
    </w:p>
    <w:p w:rsidR="009F17DA" w:rsidRPr="00842C29" w:rsidRDefault="009F17DA" w:rsidP="009F17DA">
      <w:pPr>
        <w:widowControl w:val="0"/>
        <w:kinsoku w:val="0"/>
        <w:overflowPunct w:val="0"/>
        <w:autoSpaceDE w:val="0"/>
        <w:autoSpaceDN w:val="0"/>
        <w:adjustRightInd w:val="0"/>
        <w:spacing w:after="0"/>
        <w:jc w:val="right"/>
        <w:rPr>
          <w:rFonts w:eastAsia="Times New Roman" w:cs="Times New Roman"/>
          <w:sz w:val="24"/>
          <w:szCs w:val="24"/>
          <w:lang w:eastAsia="ru-RU"/>
        </w:rPr>
      </w:pPr>
      <w:r w:rsidRPr="00842C29">
        <w:rPr>
          <w:rFonts w:eastAsia="Times New Roman" w:cs="Times New Roman"/>
          <w:sz w:val="24"/>
          <w:szCs w:val="24"/>
          <w:lang w:eastAsia="ru-RU"/>
        </w:rPr>
        <w:t>_______________________________</w:t>
      </w:r>
    </w:p>
    <w:p w:rsidR="009F17DA" w:rsidRPr="00842C29" w:rsidRDefault="009F17DA" w:rsidP="009F17DA">
      <w:pPr>
        <w:widowControl w:val="0"/>
        <w:kinsoku w:val="0"/>
        <w:overflowPunct w:val="0"/>
        <w:autoSpaceDE w:val="0"/>
        <w:autoSpaceDN w:val="0"/>
        <w:adjustRightInd w:val="0"/>
        <w:spacing w:after="0"/>
        <w:jc w:val="right"/>
        <w:rPr>
          <w:rFonts w:eastAsia="Times New Roman" w:cs="Times New Roman"/>
          <w:sz w:val="24"/>
          <w:szCs w:val="24"/>
          <w:lang w:eastAsia="ru-RU"/>
        </w:rPr>
      </w:pPr>
      <w:r w:rsidRPr="00842C29">
        <w:rPr>
          <w:rFonts w:eastAsia="Times New Roman" w:cs="Times New Roman"/>
          <w:sz w:val="24"/>
          <w:szCs w:val="24"/>
          <w:lang w:eastAsia="ru-RU"/>
        </w:rPr>
        <w:t xml:space="preserve">(фамилия, имя, отчество (при наличии) застройщика, </w:t>
      </w:r>
    </w:p>
    <w:p w:rsidR="009F17DA" w:rsidRPr="00842C29" w:rsidRDefault="009F17DA" w:rsidP="009F17DA">
      <w:pPr>
        <w:widowControl w:val="0"/>
        <w:kinsoku w:val="0"/>
        <w:overflowPunct w:val="0"/>
        <w:autoSpaceDE w:val="0"/>
        <w:autoSpaceDN w:val="0"/>
        <w:adjustRightInd w:val="0"/>
        <w:spacing w:after="0"/>
        <w:jc w:val="right"/>
        <w:rPr>
          <w:rFonts w:eastAsia="Times New Roman" w:cs="Times New Roman"/>
          <w:sz w:val="24"/>
          <w:szCs w:val="24"/>
          <w:lang w:eastAsia="ru-RU"/>
        </w:rPr>
      </w:pPr>
      <w:r w:rsidRPr="00842C29">
        <w:rPr>
          <w:rFonts w:eastAsia="Times New Roman" w:cs="Times New Roman"/>
          <w:sz w:val="24"/>
          <w:szCs w:val="24"/>
          <w:lang w:eastAsia="ru-RU"/>
        </w:rPr>
        <w:t xml:space="preserve">ОГРНИП (для физического лица, зарегистрированного </w:t>
      </w:r>
    </w:p>
    <w:p w:rsidR="009F17DA" w:rsidRPr="00842C29" w:rsidRDefault="009F17DA" w:rsidP="009F17DA">
      <w:pPr>
        <w:widowControl w:val="0"/>
        <w:kinsoku w:val="0"/>
        <w:overflowPunct w:val="0"/>
        <w:autoSpaceDE w:val="0"/>
        <w:autoSpaceDN w:val="0"/>
        <w:adjustRightInd w:val="0"/>
        <w:spacing w:after="0"/>
        <w:jc w:val="right"/>
        <w:rPr>
          <w:rFonts w:eastAsia="Times New Roman" w:cs="Times New Roman"/>
          <w:sz w:val="24"/>
          <w:szCs w:val="24"/>
          <w:lang w:eastAsia="ru-RU"/>
        </w:rPr>
      </w:pPr>
      <w:r w:rsidRPr="00842C29">
        <w:rPr>
          <w:rFonts w:eastAsia="Times New Roman" w:cs="Times New Roman"/>
          <w:sz w:val="24"/>
          <w:szCs w:val="24"/>
          <w:lang w:eastAsia="ru-RU"/>
        </w:rPr>
        <w:t xml:space="preserve">в качестве индивидуального предпринимателя) - для физического лица, </w:t>
      </w:r>
    </w:p>
    <w:p w:rsidR="009F17DA" w:rsidRPr="00842C29" w:rsidRDefault="009F17DA" w:rsidP="009F17DA">
      <w:pPr>
        <w:widowControl w:val="0"/>
        <w:kinsoku w:val="0"/>
        <w:overflowPunct w:val="0"/>
        <w:autoSpaceDE w:val="0"/>
        <w:autoSpaceDN w:val="0"/>
        <w:adjustRightInd w:val="0"/>
        <w:spacing w:after="0"/>
        <w:jc w:val="right"/>
        <w:rPr>
          <w:rFonts w:eastAsia="Times New Roman" w:cs="Times New Roman"/>
          <w:sz w:val="24"/>
          <w:szCs w:val="24"/>
          <w:lang w:eastAsia="ru-RU"/>
        </w:rPr>
      </w:pPr>
      <w:r w:rsidRPr="00842C29">
        <w:rPr>
          <w:rFonts w:eastAsia="Times New Roman" w:cs="Times New Roman"/>
          <w:sz w:val="24"/>
          <w:szCs w:val="24"/>
          <w:lang w:eastAsia="ru-RU"/>
        </w:rPr>
        <w:t>полное наименование застройщика, ИНН*, ОГРН - для юридического лица</w:t>
      </w:r>
    </w:p>
    <w:p w:rsidR="009F17DA" w:rsidRPr="00842C29" w:rsidRDefault="001841AC" w:rsidP="009F17DA">
      <w:pPr>
        <w:widowControl w:val="0"/>
        <w:kinsoku w:val="0"/>
        <w:overflowPunct w:val="0"/>
        <w:autoSpaceDE w:val="0"/>
        <w:autoSpaceDN w:val="0"/>
        <w:adjustRightInd w:val="0"/>
        <w:spacing w:after="0"/>
        <w:jc w:val="right"/>
        <w:rPr>
          <w:rFonts w:eastAsia="Times New Roman" w:cs="Times New Roman"/>
          <w:sz w:val="24"/>
          <w:szCs w:val="24"/>
          <w:lang w:eastAsia="ru-RU"/>
        </w:rPr>
      </w:pPr>
      <w:r>
        <w:rPr>
          <w:rFonts w:eastAsia="Times New Roman" w:cs="Times New Roman"/>
          <w:sz w:val="24"/>
          <w:szCs w:val="24"/>
          <w:lang w:eastAsia="ru-RU"/>
        </w:rPr>
        <w:pict>
          <v:shape id="Полилиния: фигура 18" o:spid="_x0000_s1035" style="position:absolute;left:0;text-align:left;margin-left:226.8pt;margin-top:12pt;width:336pt;height:0;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" o:allowincell="f" path="m,l6720,e" filled="f" strokeweight=".6pt">
            <v:path arrowok="t" o:connecttype="custom" o:connectlocs="0,0;4267200,0" o:connectangles="0,0"/>
            <w10:wrap type="topAndBottom" anchorx="page"/>
          </v:shape>
        </w:pict>
      </w:r>
    </w:p>
    <w:p w:rsidR="009F17DA" w:rsidRPr="00842C29" w:rsidRDefault="009F17DA" w:rsidP="009F17DA">
      <w:pPr>
        <w:widowControl w:val="0"/>
        <w:kinsoku w:val="0"/>
        <w:overflowPunct w:val="0"/>
        <w:autoSpaceDE w:val="0"/>
        <w:autoSpaceDN w:val="0"/>
        <w:adjustRightInd w:val="0"/>
        <w:spacing w:after="0"/>
        <w:jc w:val="right"/>
        <w:rPr>
          <w:rFonts w:eastAsia="Times New Roman" w:cs="Times New Roman"/>
          <w:sz w:val="24"/>
          <w:szCs w:val="24"/>
          <w:lang w:eastAsia="ru-RU"/>
        </w:rPr>
      </w:pPr>
      <w:r w:rsidRPr="00842C29">
        <w:rPr>
          <w:rFonts w:eastAsia="Times New Roman" w:cs="Times New Roman"/>
          <w:sz w:val="24"/>
          <w:szCs w:val="24"/>
          <w:lang w:eastAsia="ru-RU"/>
        </w:rPr>
        <w:t>почтовый индекс и адрес, телефон, адрес электронной почты застройщика)</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before="11"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after="0"/>
        <w:ind w:right="267"/>
        <w:jc w:val="center"/>
        <w:rPr>
          <w:rFonts w:eastAsia="Times New Roman" w:cs="Times New Roman"/>
          <w:b/>
          <w:bCs/>
          <w:sz w:val="24"/>
          <w:szCs w:val="24"/>
          <w:lang w:eastAsia="ru-RU"/>
        </w:rPr>
      </w:pPr>
      <w:r w:rsidRPr="00842C29">
        <w:rPr>
          <w:rFonts w:eastAsia="Times New Roman" w:cs="Times New Roman"/>
          <w:b/>
          <w:bCs/>
          <w:sz w:val="24"/>
          <w:szCs w:val="24"/>
          <w:lang w:eastAsia="ru-RU"/>
        </w:rPr>
        <w:t>Р Е Ш Е Н И Е</w:t>
      </w:r>
    </w:p>
    <w:p w:rsidR="008D68AA" w:rsidRPr="00842C29" w:rsidRDefault="008D68AA" w:rsidP="008D68AA">
      <w:pPr>
        <w:widowControl w:val="0"/>
        <w:kinsoku w:val="0"/>
        <w:overflowPunct w:val="0"/>
        <w:autoSpaceDE w:val="0"/>
        <w:autoSpaceDN w:val="0"/>
        <w:adjustRightInd w:val="0"/>
        <w:spacing w:after="0"/>
        <w:ind w:right="45"/>
        <w:jc w:val="center"/>
        <w:rPr>
          <w:rFonts w:eastAsia="Times New Roman" w:cs="Times New Roman"/>
          <w:b/>
          <w:bCs/>
          <w:sz w:val="24"/>
          <w:szCs w:val="24"/>
          <w:lang w:eastAsia="ru-RU"/>
        </w:rPr>
      </w:pPr>
      <w:r w:rsidRPr="00842C29">
        <w:rPr>
          <w:rFonts w:eastAsia="Times New Roman" w:cs="Times New Roman"/>
          <w:b/>
          <w:bCs/>
          <w:sz w:val="24"/>
          <w:szCs w:val="24"/>
          <w:lang w:eastAsia="ru-RU"/>
        </w:rPr>
        <w:t>об отказе во внесении исправлений в</w:t>
      </w:r>
    </w:p>
    <w:p w:rsidR="008D68AA" w:rsidRPr="00842C29" w:rsidRDefault="008D68AA" w:rsidP="008D68AA">
      <w:pPr>
        <w:widowControl w:val="0"/>
        <w:kinsoku w:val="0"/>
        <w:overflowPunct w:val="0"/>
        <w:autoSpaceDE w:val="0"/>
        <w:autoSpaceDN w:val="0"/>
        <w:adjustRightInd w:val="0"/>
        <w:spacing w:after="0"/>
        <w:ind w:right="1044"/>
        <w:jc w:val="center"/>
        <w:rPr>
          <w:rFonts w:eastAsia="Times New Roman" w:cs="Times New Roman"/>
          <w:b/>
          <w:bCs/>
          <w:sz w:val="24"/>
          <w:szCs w:val="24"/>
          <w:lang w:eastAsia="ru-RU"/>
        </w:rPr>
      </w:pPr>
      <w:r w:rsidRPr="00842C29">
        <w:rPr>
          <w:rFonts w:eastAsia="Times New Roman" w:cs="Times New Roman"/>
          <w:b/>
          <w:bCs/>
          <w:sz w:val="24"/>
          <w:szCs w:val="24"/>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D68AA" w:rsidRPr="00842C29" w:rsidRDefault="008D68AA" w:rsidP="008D68AA">
      <w:pPr>
        <w:widowControl w:val="0"/>
        <w:kinsoku w:val="0"/>
        <w:overflowPunct w:val="0"/>
        <w:autoSpaceDE w:val="0"/>
        <w:autoSpaceDN w:val="0"/>
        <w:adjustRightInd w:val="0"/>
        <w:spacing w:after="0"/>
        <w:ind w:right="267"/>
        <w:jc w:val="center"/>
        <w:rPr>
          <w:rFonts w:eastAsia="Times New Roman" w:cs="Times New Roman"/>
          <w:b/>
          <w:bCs/>
          <w:sz w:val="24"/>
          <w:szCs w:val="24"/>
          <w:lang w:eastAsia="ru-RU"/>
        </w:rPr>
      </w:pPr>
      <w:r w:rsidRPr="00842C29">
        <w:rPr>
          <w:rFonts w:eastAsia="Times New Roman" w:cs="Times New Roman"/>
          <w:b/>
          <w:bCs/>
          <w:sz w:val="24"/>
          <w:szCs w:val="24"/>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D68AA" w:rsidRPr="00842C29" w:rsidRDefault="008D68AA" w:rsidP="008D68AA">
      <w:pPr>
        <w:widowControl w:val="0"/>
        <w:kinsoku w:val="0"/>
        <w:overflowPunct w:val="0"/>
        <w:autoSpaceDE w:val="0"/>
        <w:autoSpaceDN w:val="0"/>
        <w:adjustRightInd w:val="0"/>
        <w:spacing w:after="0"/>
        <w:ind w:right="267"/>
        <w:jc w:val="center"/>
        <w:rPr>
          <w:rFonts w:eastAsia="Times New Roman" w:cs="Times New Roman"/>
          <w:b/>
          <w:bCs/>
          <w:sz w:val="24"/>
          <w:szCs w:val="24"/>
          <w:lang w:eastAsia="ru-RU"/>
        </w:rPr>
      </w:pPr>
      <w:r w:rsidRPr="00842C29">
        <w:rPr>
          <w:rFonts w:eastAsia="Times New Roman" w:cs="Times New Roman"/>
          <w:b/>
          <w:bCs/>
          <w:sz w:val="24"/>
          <w:szCs w:val="24"/>
          <w:lang w:eastAsia="ru-RU"/>
        </w:rPr>
        <w:t>(далее – уведомление)</w:t>
      </w:r>
    </w:p>
    <w:p w:rsidR="008D68AA" w:rsidRPr="00842C29" w:rsidRDefault="008D68AA" w:rsidP="008D68AA">
      <w:pPr>
        <w:widowControl w:val="0"/>
        <w:kinsoku w:val="0"/>
        <w:overflowPunct w:val="0"/>
        <w:autoSpaceDE w:val="0"/>
        <w:autoSpaceDN w:val="0"/>
        <w:adjustRightInd w:val="0"/>
        <w:spacing w:after="0"/>
        <w:rPr>
          <w:rFonts w:eastAsia="Times New Roman" w:cs="Times New Roman"/>
          <w:b/>
          <w:bCs/>
          <w:sz w:val="24"/>
          <w:szCs w:val="24"/>
          <w:lang w:eastAsia="ru-RU"/>
        </w:rPr>
      </w:pPr>
    </w:p>
    <w:p w:rsidR="008D68AA" w:rsidRPr="00842C29" w:rsidRDefault="001841AC" w:rsidP="008D68AA">
      <w:pPr>
        <w:widowControl w:val="0"/>
        <w:kinsoku w:val="0"/>
        <w:overflowPunct w:val="0"/>
        <w:autoSpaceDE w:val="0"/>
        <w:autoSpaceDN w:val="0"/>
        <w:adjustRightInd w:val="0"/>
        <w:spacing w:before="8" w:after="0"/>
        <w:rPr>
          <w:rFonts w:eastAsia="Times New Roman" w:cs="Times New Roman"/>
          <w:b/>
          <w:bCs/>
          <w:sz w:val="24"/>
          <w:szCs w:val="24"/>
          <w:lang w:eastAsia="ru-RU"/>
        </w:rPr>
      </w:pPr>
      <w:r>
        <w:rPr>
          <w:rFonts w:eastAsia="Times New Roman" w:cs="Times New Roman"/>
          <w:noProof/>
          <w:sz w:val="24"/>
          <w:szCs w:val="24"/>
          <w:lang w:eastAsia="ru-RU"/>
        </w:rPr>
        <w:pict>
          <v:shape id="Полилиния: фигура 51" o:spid="_x0000_s1034" style="position:absolute;margin-left:63.75pt;margin-top:14.75pt;width:498pt;height:0;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" o:allowincell="f" path="m,l9960,e" filled="f" strokeweight=".6pt">
            <v:path arrowok="t" o:connecttype="custom" o:connectlocs="0,0;6324600,0" o:connectangles="0,0"/>
            <w10:wrap type="topAndBottom" anchorx="page"/>
          </v:shape>
        </w:pict>
      </w:r>
    </w:p>
    <w:p w:rsidR="008D68AA" w:rsidRPr="00842C29" w:rsidRDefault="008D68AA" w:rsidP="008D68AA">
      <w:pPr>
        <w:widowControl w:val="0"/>
        <w:kinsoku w:val="0"/>
        <w:overflowPunct w:val="0"/>
        <w:autoSpaceDE w:val="0"/>
        <w:autoSpaceDN w:val="0"/>
        <w:adjustRightInd w:val="0"/>
        <w:spacing w:after="0"/>
        <w:ind w:right="229"/>
        <w:jc w:val="center"/>
        <w:rPr>
          <w:rFonts w:eastAsia="Times New Roman" w:cs="Times New Roman"/>
          <w:sz w:val="24"/>
          <w:szCs w:val="24"/>
          <w:lang w:eastAsia="ru-RU"/>
        </w:rPr>
      </w:pPr>
      <w:r w:rsidRPr="00842C29">
        <w:rPr>
          <w:rFonts w:eastAsia="Times New Roman" w:cs="Times New Roman"/>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D68AA" w:rsidRPr="00842C29" w:rsidRDefault="008D68AA" w:rsidP="008D68AA">
      <w:pPr>
        <w:widowControl w:val="0"/>
        <w:kinsoku w:val="0"/>
        <w:overflowPunct w:val="0"/>
        <w:autoSpaceDE w:val="0"/>
        <w:autoSpaceDN w:val="0"/>
        <w:adjustRightInd w:val="0"/>
        <w:spacing w:after="0"/>
        <w:ind w:right="45"/>
        <w:jc w:val="center"/>
        <w:rPr>
          <w:rFonts w:eastAsia="Times New Roman" w:cs="Times New Roman"/>
          <w:sz w:val="24"/>
          <w:szCs w:val="24"/>
          <w:lang w:eastAsia="ru-RU"/>
        </w:rPr>
      </w:pPr>
      <w:r w:rsidRPr="00842C29">
        <w:rPr>
          <w:rFonts w:eastAsia="Times New Roman" w:cs="Times New Roman"/>
          <w:sz w:val="24"/>
          <w:szCs w:val="24"/>
          <w:lang w:eastAsia="ru-RU"/>
        </w:rPr>
        <w:t>по  результатам  рассмотрения  заявления  об  исправлении  допущенных  опечаток  и  ошибок   в</w:t>
      </w:r>
    </w:p>
    <w:p w:rsidR="008D68AA" w:rsidRPr="00842C29" w:rsidRDefault="008D68AA" w:rsidP="008D68AA">
      <w:pPr>
        <w:widowControl w:val="0"/>
        <w:tabs>
          <w:tab w:val="left" w:pos="3390"/>
          <w:tab w:val="left" w:pos="5399"/>
          <w:tab w:val="left" w:pos="5634"/>
        </w:tabs>
        <w:kinsoku w:val="0"/>
        <w:overflowPunct w:val="0"/>
        <w:autoSpaceDE w:val="0"/>
        <w:autoSpaceDN w:val="0"/>
        <w:adjustRightInd w:val="0"/>
        <w:spacing w:after="0"/>
        <w:rPr>
          <w:rFonts w:eastAsia="Times New Roman" w:cs="Times New Roman"/>
          <w:sz w:val="24"/>
          <w:szCs w:val="24"/>
          <w:lang w:eastAsia="ru-RU"/>
        </w:rPr>
      </w:pPr>
      <w:r w:rsidRPr="00842C29">
        <w:rPr>
          <w:rFonts w:eastAsia="Times New Roman" w:cs="Times New Roman"/>
          <w:sz w:val="24"/>
          <w:szCs w:val="24"/>
          <w:lang w:eastAsia="ru-RU"/>
        </w:rPr>
        <w:t>уведомлении от</w:t>
      </w:r>
      <w:r w:rsidRPr="00842C29">
        <w:rPr>
          <w:rFonts w:eastAsia="Times New Roman" w:cs="Times New Roman"/>
          <w:sz w:val="24"/>
          <w:szCs w:val="24"/>
          <w:u w:val="single"/>
          <w:lang w:eastAsia="ru-RU"/>
        </w:rPr>
        <w:tab/>
      </w:r>
      <w:r w:rsidRPr="00842C29">
        <w:rPr>
          <w:rFonts w:eastAsia="Times New Roman" w:cs="Times New Roman"/>
          <w:sz w:val="24"/>
          <w:szCs w:val="24"/>
          <w:lang w:eastAsia="ru-RU"/>
        </w:rPr>
        <w:t>№</w:t>
      </w:r>
      <w:r w:rsidRPr="00842C29">
        <w:rPr>
          <w:rFonts w:eastAsia="Times New Roman" w:cs="Times New Roman"/>
          <w:sz w:val="24"/>
          <w:szCs w:val="24"/>
          <w:u w:val="single"/>
          <w:lang w:eastAsia="ru-RU"/>
        </w:rPr>
        <w:tab/>
      </w:r>
      <w:r w:rsidRPr="00842C29">
        <w:rPr>
          <w:rFonts w:eastAsia="Times New Roman" w:cs="Times New Roman"/>
          <w:sz w:val="24"/>
          <w:szCs w:val="24"/>
          <w:lang w:eastAsia="ru-RU"/>
        </w:rPr>
        <w:tab/>
        <w:t>принято   решение   об   отказе   во внесении</w:t>
      </w:r>
    </w:p>
    <w:p w:rsidR="008D68AA" w:rsidRPr="00842C29" w:rsidRDefault="008D68AA" w:rsidP="008D68AA">
      <w:pPr>
        <w:widowControl w:val="0"/>
        <w:kinsoku w:val="0"/>
        <w:overflowPunct w:val="0"/>
        <w:autoSpaceDE w:val="0"/>
        <w:autoSpaceDN w:val="0"/>
        <w:adjustRightInd w:val="0"/>
        <w:spacing w:before="37" w:after="0"/>
        <w:rPr>
          <w:rFonts w:eastAsia="Times New Roman" w:cs="Times New Roman"/>
          <w:sz w:val="24"/>
          <w:szCs w:val="24"/>
          <w:lang w:eastAsia="ru-RU"/>
        </w:rPr>
      </w:pPr>
      <w:r w:rsidRPr="00842C29">
        <w:rPr>
          <w:rFonts w:eastAsia="Times New Roman" w:cs="Times New Roman"/>
          <w:sz w:val="24"/>
          <w:szCs w:val="24"/>
          <w:lang w:eastAsia="ru-RU"/>
        </w:rPr>
        <w:t>(дата и номер регистрации)</w:t>
      </w:r>
    </w:p>
    <w:p w:rsidR="008D68AA" w:rsidRPr="00842C29" w:rsidRDefault="008D68AA" w:rsidP="008D68AA">
      <w:pPr>
        <w:widowControl w:val="0"/>
        <w:kinsoku w:val="0"/>
        <w:overflowPunct w:val="0"/>
        <w:autoSpaceDE w:val="0"/>
        <w:autoSpaceDN w:val="0"/>
        <w:adjustRightInd w:val="0"/>
        <w:spacing w:before="8" w:after="0"/>
        <w:rPr>
          <w:rFonts w:eastAsia="Times New Roman" w:cs="Times New Roman"/>
          <w:sz w:val="24"/>
          <w:szCs w:val="24"/>
          <w:lang w:eastAsia="ru-RU"/>
        </w:rPr>
      </w:pPr>
      <w:r w:rsidRPr="00842C29">
        <w:rPr>
          <w:rFonts w:eastAsia="Times New Roman" w:cs="Times New Roman"/>
          <w:sz w:val="24"/>
          <w:szCs w:val="24"/>
          <w:lang w:eastAsia="ru-RU"/>
        </w:rPr>
        <w:t>исправлений в уведомление.</w:t>
      </w:r>
    </w:p>
    <w:p w:rsidR="008D68AA" w:rsidRPr="00842C29" w:rsidRDefault="008D68AA" w:rsidP="008D68AA">
      <w:pPr>
        <w:widowControl w:val="0"/>
        <w:kinsoku w:val="0"/>
        <w:overflowPunct w:val="0"/>
        <w:autoSpaceDE w:val="0"/>
        <w:autoSpaceDN w:val="0"/>
        <w:adjustRightInd w:val="0"/>
        <w:spacing w:before="6" w:after="0"/>
        <w:rPr>
          <w:rFonts w:eastAsia="Times New Roman" w:cs="Times New Roman"/>
          <w:sz w:val="24"/>
          <w:szCs w:val="24"/>
          <w:lang w:eastAsia="ru-RU"/>
        </w:rPr>
      </w:pPr>
    </w:p>
    <w:tbl>
      <w:tblPr>
        <w:tblW w:w="0" w:type="auto"/>
        <w:tblInd w:w="108" w:type="dxa"/>
        <w:tblLayout w:type="fixed"/>
        <w:tblCellMar>
          <w:left w:w="0" w:type="dxa"/>
          <w:right w:w="0" w:type="dxa"/>
        </w:tblCellMar>
        <w:tblLook w:val="0000" w:firstRow="0" w:lastRow="0" w:firstColumn="0" w:lastColumn="0" w:noHBand="0" w:noVBand="0"/>
      </w:tblPr>
      <w:tblGrid>
        <w:gridCol w:w="1846"/>
        <w:gridCol w:w="4549"/>
        <w:gridCol w:w="3884"/>
      </w:tblGrid>
      <w:tr w:rsidR="008D68AA" w:rsidRPr="00842C29" w:rsidTr="004267E3">
        <w:trPr>
          <w:trHeight w:hRule="exact" w:val="1114"/>
        </w:trPr>
        <w:tc>
          <w:tcPr>
            <w:tcW w:w="1846"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241"/>
              <w:jc w:val="center"/>
              <w:rPr>
                <w:rFonts w:eastAsia="Times New Roman" w:cs="Times New Roman"/>
                <w:sz w:val="24"/>
                <w:szCs w:val="24"/>
                <w:lang w:eastAsia="ru-RU"/>
              </w:rPr>
            </w:pPr>
            <w:r w:rsidRPr="00842C29">
              <w:rPr>
                <w:rFonts w:eastAsia="Times New Roman" w:cs="Times New Roman"/>
                <w:sz w:val="24"/>
                <w:szCs w:val="24"/>
                <w:lang w:eastAsia="ru-RU"/>
              </w:rPr>
              <w:t>№ пункта Администра- тивного регламента</w:t>
            </w:r>
          </w:p>
        </w:tc>
        <w:tc>
          <w:tcPr>
            <w:tcW w:w="454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242"/>
              <w:jc w:val="center"/>
              <w:rPr>
                <w:rFonts w:eastAsia="Times New Roman" w:cs="Times New Roman"/>
                <w:sz w:val="24"/>
                <w:szCs w:val="24"/>
                <w:lang w:eastAsia="ru-RU"/>
              </w:rPr>
            </w:pPr>
            <w:r w:rsidRPr="00842C29">
              <w:rPr>
                <w:rFonts w:eastAsia="Times New Roman" w:cs="Times New Roman"/>
                <w:sz w:val="24"/>
                <w:szCs w:val="24"/>
                <w:lang w:eastAsia="ru-RU"/>
              </w:rPr>
              <w:t>Наименование основания для отказа во внесении исправлений в уведомление в соответствии с Административным регламентом</w:t>
            </w:r>
          </w:p>
        </w:tc>
        <w:tc>
          <w:tcPr>
            <w:tcW w:w="3884"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143" w:after="0"/>
              <w:ind w:right="389"/>
              <w:jc w:val="center"/>
              <w:rPr>
                <w:rFonts w:eastAsia="Times New Roman" w:cs="Times New Roman"/>
                <w:sz w:val="24"/>
                <w:szCs w:val="24"/>
                <w:lang w:eastAsia="ru-RU"/>
              </w:rPr>
            </w:pPr>
            <w:r w:rsidRPr="00842C29">
              <w:rPr>
                <w:rFonts w:eastAsia="Times New Roman" w:cs="Times New Roman"/>
                <w:sz w:val="24"/>
                <w:szCs w:val="24"/>
                <w:lang w:eastAsia="ru-RU"/>
              </w:rPr>
              <w:t>Разъяснение причин отказа во внесении исправлений в уведомление</w:t>
            </w:r>
          </w:p>
        </w:tc>
      </w:tr>
      <w:tr w:rsidR="008D68AA" w:rsidRPr="00842C29" w:rsidTr="004267E3">
        <w:trPr>
          <w:trHeight w:hRule="exact" w:val="1032"/>
        </w:trPr>
        <w:tc>
          <w:tcPr>
            <w:tcW w:w="1846"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381"/>
              <w:rPr>
                <w:rFonts w:eastAsia="Times New Roman" w:cs="Times New Roman"/>
                <w:sz w:val="24"/>
                <w:szCs w:val="24"/>
                <w:lang w:eastAsia="ru-RU"/>
              </w:rPr>
            </w:pPr>
            <w:r w:rsidRPr="00842C29">
              <w:rPr>
                <w:rFonts w:eastAsia="Times New Roman" w:cs="Times New Roman"/>
                <w:sz w:val="24"/>
                <w:szCs w:val="24"/>
                <w:lang w:eastAsia="ru-RU"/>
              </w:rPr>
              <w:t>подпункт "а" пункта 2.26</w:t>
            </w:r>
          </w:p>
        </w:tc>
        <w:tc>
          <w:tcPr>
            <w:tcW w:w="454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658"/>
              <w:rPr>
                <w:rFonts w:eastAsia="Times New Roman" w:cs="Times New Roman"/>
                <w:sz w:val="24"/>
                <w:szCs w:val="24"/>
                <w:lang w:eastAsia="ru-RU"/>
              </w:rPr>
            </w:pPr>
            <w:r w:rsidRPr="00842C29">
              <w:rPr>
                <w:rFonts w:eastAsia="Times New Roman" w:cs="Times New Roman"/>
                <w:sz w:val="24"/>
                <w:szCs w:val="24"/>
                <w:lang w:eastAsia="ru-RU"/>
              </w:rPr>
              <w:t>несоответствие заявителя кругу лиц, указанных в пункте 2.2 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417"/>
              <w:rPr>
                <w:rFonts w:eastAsia="Times New Roman" w:cs="Times New Roman"/>
                <w:sz w:val="24"/>
                <w:szCs w:val="24"/>
                <w:lang w:eastAsia="ru-RU"/>
              </w:rPr>
            </w:pPr>
            <w:r w:rsidRPr="00842C29">
              <w:rPr>
                <w:rFonts w:eastAsia="Times New Roman" w:cs="Times New Roman"/>
                <w:i/>
                <w:iCs/>
                <w:sz w:val="24"/>
                <w:szCs w:val="24"/>
                <w:lang w:eastAsia="ru-RU"/>
              </w:rPr>
              <w:t>Указываются основания такого вывода</w:t>
            </w:r>
          </w:p>
        </w:tc>
      </w:tr>
      <w:tr w:rsidR="008D68AA" w:rsidRPr="00842C29" w:rsidTr="004267E3">
        <w:trPr>
          <w:trHeight w:hRule="exact" w:val="682"/>
        </w:trPr>
        <w:tc>
          <w:tcPr>
            <w:tcW w:w="1846"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366"/>
              <w:rPr>
                <w:rFonts w:eastAsia="Times New Roman" w:cs="Times New Roman"/>
                <w:sz w:val="24"/>
                <w:szCs w:val="24"/>
                <w:lang w:eastAsia="ru-RU"/>
              </w:rPr>
            </w:pPr>
            <w:r w:rsidRPr="00842C29">
              <w:rPr>
                <w:rFonts w:eastAsia="Times New Roman" w:cs="Times New Roman"/>
                <w:sz w:val="24"/>
                <w:szCs w:val="24"/>
                <w:lang w:eastAsia="ru-RU"/>
              </w:rPr>
              <w:t>подпункт "б" пункта 2.26</w:t>
            </w:r>
          </w:p>
        </w:tc>
        <w:tc>
          <w:tcPr>
            <w:tcW w:w="454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448"/>
              <w:rPr>
                <w:rFonts w:eastAsia="Times New Roman" w:cs="Times New Roman"/>
                <w:sz w:val="24"/>
                <w:szCs w:val="24"/>
                <w:lang w:eastAsia="ru-RU"/>
              </w:rPr>
            </w:pPr>
            <w:r w:rsidRPr="00842C29">
              <w:rPr>
                <w:rFonts w:eastAsia="Times New Roman" w:cs="Times New Roman"/>
                <w:sz w:val="24"/>
                <w:szCs w:val="24"/>
                <w:lang w:eastAsia="ru-RU"/>
              </w:rPr>
              <w:t>отсутствие факта допущения опечатки или ошибки в уведомлении</w:t>
            </w:r>
          </w:p>
        </w:tc>
        <w:tc>
          <w:tcPr>
            <w:tcW w:w="3884"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417"/>
              <w:rPr>
                <w:rFonts w:eastAsia="Times New Roman" w:cs="Times New Roman"/>
                <w:sz w:val="24"/>
                <w:szCs w:val="24"/>
                <w:lang w:eastAsia="ru-RU"/>
              </w:rPr>
            </w:pPr>
            <w:r w:rsidRPr="00842C29">
              <w:rPr>
                <w:rFonts w:eastAsia="Times New Roman" w:cs="Times New Roman"/>
                <w:i/>
                <w:iCs/>
                <w:sz w:val="24"/>
                <w:szCs w:val="24"/>
                <w:lang w:eastAsia="ru-RU"/>
              </w:rPr>
              <w:t>Указываются основания такого вывода</w:t>
            </w:r>
          </w:p>
        </w:tc>
      </w:tr>
    </w:tbl>
    <w:p w:rsidR="008D68AA" w:rsidRPr="00842C29" w:rsidRDefault="008D68AA" w:rsidP="008D68AA">
      <w:pPr>
        <w:widowControl w:val="0"/>
        <w:kinsoku w:val="0"/>
        <w:overflowPunct w:val="0"/>
        <w:autoSpaceDE w:val="0"/>
        <w:autoSpaceDN w:val="0"/>
        <w:adjustRightInd w:val="0"/>
        <w:spacing w:before="7"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before="90" w:after="0"/>
        <w:rPr>
          <w:rFonts w:eastAsia="Times New Roman" w:cs="Times New Roman"/>
          <w:sz w:val="24"/>
          <w:szCs w:val="24"/>
          <w:lang w:eastAsia="ru-RU"/>
        </w:rPr>
      </w:pPr>
      <w:r w:rsidRPr="00842C29">
        <w:rPr>
          <w:rFonts w:eastAsia="Times New Roman" w:cs="Times New Roman"/>
          <w:sz w:val="24"/>
          <w:szCs w:val="24"/>
          <w:lang w:eastAsia="ru-RU"/>
        </w:rPr>
        <w:t xml:space="preserve">Вы вправе повторно обратиться с заявлением об исправлении допущенных опечаток и ошибок в </w:t>
      </w:r>
      <w:r w:rsidRPr="00842C29">
        <w:rPr>
          <w:rFonts w:eastAsia="Times New Roman" w:cs="Times New Roman"/>
          <w:sz w:val="24"/>
          <w:szCs w:val="24"/>
          <w:lang w:eastAsia="ru-RU"/>
        </w:rPr>
        <w:lastRenderedPageBreak/>
        <w:t>уведомлении после устранения указанных нарушений.</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r w:rsidRPr="00842C29">
        <w:rPr>
          <w:rFonts w:eastAsia="Times New Roman" w:cs="Times New Roman"/>
          <w:sz w:val="24"/>
          <w:szCs w:val="24"/>
          <w:lang w:eastAsia="ru-RU"/>
        </w:rPr>
        <w:t>Данный отказ может быть обжалован в досудебном порядке путем направления жалобы  в</w:t>
      </w:r>
    </w:p>
    <w:p w:rsidR="008D68AA" w:rsidRPr="00842C29" w:rsidRDefault="001841AC" w:rsidP="008D68AA">
      <w:pPr>
        <w:widowControl w:val="0"/>
        <w:kinsoku w:val="0"/>
        <w:overflowPunct w:val="0"/>
        <w:autoSpaceDE w:val="0"/>
        <w:autoSpaceDN w:val="0"/>
        <w:adjustRightInd w:val="0"/>
        <w:spacing w:before="3" w:after="0"/>
        <w:rPr>
          <w:rFonts w:eastAsia="Times New Roman" w:cs="Times New Roman"/>
          <w:sz w:val="24"/>
          <w:szCs w:val="24"/>
          <w:lang w:eastAsia="ru-RU"/>
        </w:rPr>
      </w:pPr>
      <w:r>
        <w:rPr>
          <w:rFonts w:eastAsia="Times New Roman" w:cs="Times New Roman"/>
          <w:noProof/>
          <w:sz w:val="24"/>
          <w:szCs w:val="24"/>
          <w:lang w:eastAsia="ru-RU"/>
        </w:rPr>
        <w:pict>
          <v:shape id="Полилиния: фигура 50" o:spid="_x0000_s1033" style="position:absolute;margin-left:63.8pt;margin-top:14.5pt;width:503.1pt;height:0;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" o:allowincell="f" path="m,l10063,e" filled="f" strokeweight=".7pt">
            <v:path arrowok="t" o:connecttype="custom" o:connectlocs="0,0;6389370,0" o:connectangles="0,0"/>
            <w10:wrap type="topAndBottom" anchorx="page"/>
          </v:shape>
        </w:pict>
      </w:r>
    </w:p>
    <w:p w:rsidR="008D68AA" w:rsidRPr="00842C29" w:rsidRDefault="008D68AA" w:rsidP="008D68AA">
      <w:pPr>
        <w:widowControl w:val="0"/>
        <w:tabs>
          <w:tab w:val="left" w:pos="7075"/>
        </w:tabs>
        <w:kinsoku w:val="0"/>
        <w:overflowPunct w:val="0"/>
        <w:autoSpaceDE w:val="0"/>
        <w:autoSpaceDN w:val="0"/>
        <w:adjustRightInd w:val="0"/>
        <w:spacing w:after="0" w:line="317" w:lineRule="exact"/>
        <w:rPr>
          <w:rFonts w:eastAsia="Times New Roman" w:cs="Times New Roman"/>
          <w:sz w:val="24"/>
          <w:szCs w:val="24"/>
          <w:lang w:eastAsia="ru-RU"/>
        </w:rPr>
      </w:pPr>
      <w:r w:rsidRPr="00842C29">
        <w:rPr>
          <w:rFonts w:eastAsia="Times New Roman" w:cs="Times New Roman"/>
          <w:sz w:val="24"/>
          <w:szCs w:val="24"/>
          <w:u w:val="single"/>
          <w:lang w:eastAsia="ru-RU"/>
        </w:rPr>
        <w:tab/>
      </w:r>
      <w:r w:rsidRPr="00842C29">
        <w:rPr>
          <w:rFonts w:eastAsia="Times New Roman" w:cs="Times New Roman"/>
          <w:sz w:val="24"/>
          <w:szCs w:val="24"/>
          <w:lang w:eastAsia="ru-RU"/>
        </w:rPr>
        <w:t>, а также в судебном</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порядке.</w:t>
      </w:r>
    </w:p>
    <w:p w:rsidR="008D68AA" w:rsidRPr="00842C29" w:rsidRDefault="008D68AA" w:rsidP="008D68AA">
      <w:pPr>
        <w:widowControl w:val="0"/>
        <w:tabs>
          <w:tab w:val="left" w:pos="10253"/>
        </w:tabs>
        <w:kinsoku w:val="0"/>
        <w:overflowPunct w:val="0"/>
        <w:autoSpaceDE w:val="0"/>
        <w:autoSpaceDN w:val="0"/>
        <w:adjustRightInd w:val="0"/>
        <w:spacing w:before="113" w:after="0"/>
        <w:rPr>
          <w:rFonts w:eastAsia="Times New Roman" w:cs="Times New Roman"/>
          <w:sz w:val="24"/>
          <w:szCs w:val="24"/>
          <w:lang w:eastAsia="ru-RU"/>
        </w:rPr>
      </w:pPr>
      <w:r w:rsidRPr="00842C29">
        <w:rPr>
          <w:rFonts w:eastAsia="Times New Roman" w:cs="Times New Roman"/>
          <w:sz w:val="24"/>
          <w:szCs w:val="24"/>
          <w:lang w:eastAsia="ru-RU"/>
        </w:rPr>
        <w:t>Дополнительно информируем:</w:t>
      </w:r>
      <w:r w:rsidRPr="00842C29">
        <w:rPr>
          <w:rFonts w:eastAsia="Times New Roman" w:cs="Times New Roman"/>
          <w:sz w:val="24"/>
          <w:szCs w:val="24"/>
          <w:u w:val="single"/>
          <w:lang w:eastAsia="ru-RU"/>
        </w:rPr>
        <w:tab/>
      </w:r>
    </w:p>
    <w:p w:rsidR="008D68AA" w:rsidRPr="00842C29" w:rsidRDefault="008D68AA" w:rsidP="008D68AA">
      <w:pPr>
        <w:widowControl w:val="0"/>
        <w:tabs>
          <w:tab w:val="left" w:pos="10075"/>
        </w:tabs>
        <w:kinsoku w:val="0"/>
        <w:overflowPunct w:val="0"/>
        <w:autoSpaceDE w:val="0"/>
        <w:autoSpaceDN w:val="0"/>
        <w:adjustRightInd w:val="0"/>
        <w:spacing w:before="8" w:after="0"/>
        <w:rPr>
          <w:rFonts w:eastAsia="Times New Roman" w:cs="Times New Roman"/>
          <w:sz w:val="24"/>
          <w:szCs w:val="24"/>
          <w:lang w:eastAsia="ru-RU"/>
        </w:rPr>
      </w:pPr>
      <w:r w:rsidRPr="00842C29">
        <w:rPr>
          <w:rFonts w:eastAsia="Times New Roman" w:cs="Times New Roman"/>
          <w:sz w:val="24"/>
          <w:szCs w:val="24"/>
          <w:u w:val="single"/>
          <w:lang w:eastAsia="ru-RU"/>
        </w:rPr>
        <w:tab/>
      </w:r>
      <w:r w:rsidRPr="00842C29">
        <w:rPr>
          <w:rFonts w:eastAsia="Times New Roman" w:cs="Times New Roman"/>
          <w:sz w:val="24"/>
          <w:szCs w:val="24"/>
          <w:lang w:eastAsia="ru-RU"/>
        </w:rPr>
        <w:t>.</w:t>
      </w:r>
    </w:p>
    <w:p w:rsidR="008D68AA" w:rsidRPr="00842C29" w:rsidRDefault="008D68AA" w:rsidP="008D68AA">
      <w:pPr>
        <w:widowControl w:val="0"/>
        <w:kinsoku w:val="0"/>
        <w:overflowPunct w:val="0"/>
        <w:autoSpaceDE w:val="0"/>
        <w:autoSpaceDN w:val="0"/>
        <w:adjustRightInd w:val="0"/>
        <w:spacing w:after="0"/>
        <w:ind w:right="610"/>
        <w:rPr>
          <w:rFonts w:eastAsia="Times New Roman" w:cs="Times New Roman"/>
          <w:sz w:val="24"/>
          <w:szCs w:val="24"/>
          <w:lang w:eastAsia="ru-RU"/>
        </w:rPr>
      </w:pPr>
      <w:r w:rsidRPr="00842C29">
        <w:rPr>
          <w:rFonts w:eastAsia="Times New Roman" w:cs="Times New Roman"/>
          <w:sz w:val="24"/>
          <w:szCs w:val="24"/>
          <w:lang w:eastAsia="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8D68AA" w:rsidRPr="00842C29" w:rsidRDefault="008D68AA" w:rsidP="009F17DA">
      <w:pPr>
        <w:widowControl w:val="0"/>
        <w:tabs>
          <w:tab w:val="left" w:pos="0"/>
          <w:tab w:val="left" w:pos="142"/>
        </w:tabs>
        <w:kinsoku w:val="0"/>
        <w:overflowPunct w:val="0"/>
        <w:autoSpaceDE w:val="0"/>
        <w:autoSpaceDN w:val="0"/>
        <w:adjustRightInd w:val="0"/>
        <w:spacing w:after="0" w:line="20" w:lineRule="exact"/>
        <w:rPr>
          <w:rFonts w:eastAsia="Times New Roman" w:cs="Times New Roman"/>
          <w:sz w:val="24"/>
          <w:szCs w:val="24"/>
          <w:lang w:eastAsia="ru-RU"/>
        </w:rPr>
        <w:sectPr w:rsidR="008D68AA" w:rsidRPr="00842C29" w:rsidSect="004267E3">
          <w:pgSz w:w="11910" w:h="16840"/>
          <w:pgMar w:top="1040" w:right="400" w:bottom="280" w:left="709" w:header="720" w:footer="720" w:gutter="0"/>
          <w:cols w:space="720" w:equalWidth="0">
            <w:col w:w="10348"/>
          </w:cols>
          <w:noEndnote/>
        </w:sectPr>
      </w:pPr>
    </w:p>
    <w:p w:rsidR="000E6FD1" w:rsidRPr="00842C29" w:rsidRDefault="000E6FD1" w:rsidP="008D68AA">
      <w:pPr>
        <w:widowControl w:val="0"/>
        <w:tabs>
          <w:tab w:val="left" w:pos="3246"/>
          <w:tab w:val="left" w:pos="5851"/>
        </w:tabs>
        <w:kinsoku w:val="0"/>
        <w:overflowPunct w:val="0"/>
        <w:autoSpaceDE w:val="0"/>
        <w:autoSpaceDN w:val="0"/>
        <w:adjustRightInd w:val="0"/>
        <w:spacing w:before="5" w:after="0" w:line="249" w:lineRule="auto"/>
        <w:ind w:right="1415"/>
        <w:rPr>
          <w:rFonts w:eastAsia="Times New Roman" w:cs="Times New Roman"/>
          <w:sz w:val="24"/>
          <w:szCs w:val="24"/>
          <w:lang w:eastAsia="ru-RU"/>
        </w:rPr>
      </w:pPr>
      <w:r w:rsidRPr="00842C29">
        <w:rPr>
          <w:rFonts w:eastAsia="Times New Roman" w:cs="Times New Roman"/>
          <w:sz w:val="24"/>
          <w:szCs w:val="24"/>
          <w:lang w:eastAsia="ru-RU"/>
        </w:rPr>
        <w:lastRenderedPageBreak/>
        <w:t>________________                       _______________________                _________________________________</w:t>
      </w:r>
    </w:p>
    <w:p w:rsidR="008D68AA" w:rsidRPr="00842C29" w:rsidRDefault="008D68AA" w:rsidP="008D68AA">
      <w:pPr>
        <w:widowControl w:val="0"/>
        <w:tabs>
          <w:tab w:val="left" w:pos="3246"/>
          <w:tab w:val="left" w:pos="5851"/>
        </w:tabs>
        <w:kinsoku w:val="0"/>
        <w:overflowPunct w:val="0"/>
        <w:autoSpaceDE w:val="0"/>
        <w:autoSpaceDN w:val="0"/>
        <w:adjustRightInd w:val="0"/>
        <w:spacing w:before="5" w:after="0" w:line="249" w:lineRule="auto"/>
        <w:ind w:right="1415"/>
        <w:rPr>
          <w:rFonts w:eastAsia="Times New Roman" w:cs="Times New Roman"/>
          <w:sz w:val="24"/>
          <w:szCs w:val="24"/>
          <w:lang w:eastAsia="ru-RU"/>
        </w:rPr>
      </w:pPr>
      <w:r w:rsidRPr="00842C29">
        <w:rPr>
          <w:rFonts w:eastAsia="Times New Roman" w:cs="Times New Roman"/>
          <w:sz w:val="24"/>
          <w:szCs w:val="24"/>
          <w:lang w:eastAsia="ru-RU"/>
        </w:rPr>
        <w:lastRenderedPageBreak/>
        <w:t>(должность)</w:t>
      </w:r>
      <w:r w:rsidRPr="00842C29">
        <w:rPr>
          <w:rFonts w:eastAsia="Times New Roman" w:cs="Times New Roman"/>
          <w:sz w:val="24"/>
          <w:szCs w:val="24"/>
          <w:lang w:eastAsia="ru-RU"/>
        </w:rPr>
        <w:tab/>
        <w:t>(подпись)</w:t>
      </w:r>
      <w:r w:rsidRPr="00842C29">
        <w:rPr>
          <w:rFonts w:eastAsia="Times New Roman" w:cs="Times New Roman"/>
          <w:sz w:val="24"/>
          <w:szCs w:val="24"/>
          <w:lang w:eastAsia="ru-RU"/>
        </w:rPr>
        <w:tab/>
        <w:t>(фамилия,</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имя,</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отчество(при</w:t>
      </w:r>
      <w:r w:rsidR="00E56ABF" w:rsidRPr="00842C29">
        <w:rPr>
          <w:rFonts w:eastAsia="Times New Roman" w:cs="Times New Roman"/>
          <w:sz w:val="24"/>
          <w:szCs w:val="24"/>
          <w:lang w:eastAsia="ru-RU"/>
        </w:rPr>
        <w:t xml:space="preserve"> </w:t>
      </w:r>
      <w:r w:rsidR="000E6FD1" w:rsidRPr="00842C29">
        <w:rPr>
          <w:rFonts w:eastAsia="Times New Roman" w:cs="Times New Roman"/>
          <w:spacing w:val="-3"/>
          <w:sz w:val="24"/>
          <w:szCs w:val="24"/>
          <w:lang w:eastAsia="ru-RU"/>
        </w:rPr>
        <w:t>наличии</w:t>
      </w:r>
      <w:r w:rsidRPr="00842C29">
        <w:rPr>
          <w:rFonts w:eastAsia="Times New Roman" w:cs="Times New Roman"/>
          <w:sz w:val="24"/>
          <w:szCs w:val="24"/>
          <w:lang w:eastAsia="ru-RU"/>
        </w:rPr>
        <w:t>)</w:t>
      </w:r>
    </w:p>
    <w:p w:rsidR="008D68AA" w:rsidRPr="00842C29" w:rsidRDefault="008D68AA" w:rsidP="008D68AA">
      <w:pPr>
        <w:widowControl w:val="0"/>
        <w:tabs>
          <w:tab w:val="left" w:pos="3246"/>
          <w:tab w:val="left" w:pos="5851"/>
        </w:tabs>
        <w:kinsoku w:val="0"/>
        <w:overflowPunct w:val="0"/>
        <w:autoSpaceDE w:val="0"/>
        <w:autoSpaceDN w:val="0"/>
        <w:adjustRightInd w:val="0"/>
        <w:spacing w:before="5" w:after="0" w:line="249" w:lineRule="auto"/>
        <w:ind w:right="1415"/>
        <w:rPr>
          <w:rFonts w:eastAsia="Times New Roman" w:cs="Times New Roman"/>
          <w:sz w:val="24"/>
          <w:szCs w:val="24"/>
          <w:lang w:eastAsia="ru-RU"/>
        </w:rPr>
        <w:sectPr w:rsidR="008D68AA" w:rsidRPr="00842C29" w:rsidSect="000E6FD1">
          <w:type w:val="continuous"/>
          <w:pgSz w:w="11910" w:h="16840"/>
          <w:pgMar w:top="0" w:right="0" w:bottom="0" w:left="709" w:header="720" w:footer="720" w:gutter="0"/>
          <w:cols w:num="2" w:space="720" w:equalWidth="0">
            <w:col w:w="11201" w:space="390"/>
            <w:col w:w="9362"/>
          </w:cols>
          <w:noEndnote/>
        </w:sectPr>
      </w:pPr>
    </w:p>
    <w:p w:rsidR="008D68AA" w:rsidRPr="00842C29" w:rsidRDefault="008D68AA" w:rsidP="008D68AA">
      <w:pPr>
        <w:widowControl w:val="0"/>
        <w:kinsoku w:val="0"/>
        <w:overflowPunct w:val="0"/>
        <w:autoSpaceDE w:val="0"/>
        <w:autoSpaceDN w:val="0"/>
        <w:adjustRightInd w:val="0"/>
        <w:spacing w:before="2"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before="90" w:after="0"/>
        <w:rPr>
          <w:rFonts w:eastAsia="Times New Roman" w:cs="Times New Roman"/>
          <w:sz w:val="24"/>
          <w:szCs w:val="24"/>
          <w:lang w:eastAsia="ru-RU"/>
        </w:rPr>
      </w:pPr>
      <w:r w:rsidRPr="00842C29">
        <w:rPr>
          <w:rFonts w:eastAsia="Times New Roman" w:cs="Times New Roman"/>
          <w:sz w:val="24"/>
          <w:szCs w:val="24"/>
          <w:lang w:eastAsia="ru-RU"/>
        </w:rPr>
        <w:t>*Сведения об ИНН в отношении иностранного юридического лица не указываются.</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r w:rsidRPr="00842C29">
        <w:rPr>
          <w:rFonts w:eastAsia="Times New Roman" w:cs="Times New Roman"/>
          <w:sz w:val="24"/>
          <w:szCs w:val="24"/>
          <w:lang w:eastAsia="ru-RU"/>
        </w:rPr>
        <w:t>**Нужное подчеркнуть.</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sectPr w:rsidR="008D68AA" w:rsidRPr="00842C29" w:rsidSect="004267E3">
          <w:type w:val="continuous"/>
          <w:pgSz w:w="11910" w:h="16840"/>
          <w:pgMar w:top="0" w:right="400" w:bottom="0" w:left="709" w:header="720" w:footer="720" w:gutter="0"/>
          <w:cols w:space="720" w:equalWidth="0">
            <w:col w:w="10348"/>
          </w:cols>
          <w:noEndnote/>
        </w:sectPr>
      </w:pPr>
    </w:p>
    <w:p w:rsidR="00E56ABF" w:rsidRPr="00842C29" w:rsidRDefault="008D68AA" w:rsidP="008D68AA">
      <w:pPr>
        <w:widowControl w:val="0"/>
        <w:kinsoku w:val="0"/>
        <w:overflowPunct w:val="0"/>
        <w:autoSpaceDE w:val="0"/>
        <w:autoSpaceDN w:val="0"/>
        <w:adjustRightInd w:val="0"/>
        <w:spacing w:before="76" w:after="0"/>
        <w:ind w:right="225"/>
        <w:jc w:val="right"/>
        <w:rPr>
          <w:rFonts w:eastAsia="Times New Roman" w:cs="Times New Roman"/>
          <w:sz w:val="24"/>
          <w:szCs w:val="24"/>
          <w:lang w:eastAsia="ru-RU"/>
        </w:rPr>
      </w:pPr>
      <w:r w:rsidRPr="00842C29">
        <w:rPr>
          <w:rFonts w:eastAsia="Times New Roman" w:cs="Times New Roman"/>
          <w:sz w:val="24"/>
          <w:szCs w:val="24"/>
          <w:lang w:eastAsia="ru-RU"/>
        </w:rPr>
        <w:lastRenderedPageBreak/>
        <w:t>Приложение</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№4</w:t>
      </w:r>
    </w:p>
    <w:p w:rsidR="00E56ABF" w:rsidRPr="00842C29" w:rsidRDefault="008D68AA" w:rsidP="008D68AA">
      <w:pPr>
        <w:widowControl w:val="0"/>
        <w:kinsoku w:val="0"/>
        <w:overflowPunct w:val="0"/>
        <w:autoSpaceDE w:val="0"/>
        <w:autoSpaceDN w:val="0"/>
        <w:adjustRightInd w:val="0"/>
        <w:spacing w:before="76" w:after="0"/>
        <w:ind w:right="225"/>
        <w:jc w:val="right"/>
        <w:rPr>
          <w:rFonts w:eastAsia="Times New Roman" w:cs="Times New Roman"/>
          <w:sz w:val="24"/>
          <w:szCs w:val="24"/>
          <w:lang w:eastAsia="ru-RU"/>
        </w:rPr>
      </w:pPr>
      <w:r w:rsidRPr="00842C29">
        <w:rPr>
          <w:rFonts w:eastAsia="Times New Roman" w:cs="Times New Roman"/>
          <w:sz w:val="24"/>
          <w:szCs w:val="24"/>
          <w:lang w:eastAsia="ru-RU"/>
        </w:rPr>
        <w:t xml:space="preserve"> к</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Административному</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регламенту</w:t>
      </w:r>
    </w:p>
    <w:p w:rsidR="00E56ABF" w:rsidRPr="00842C29" w:rsidRDefault="008D68AA" w:rsidP="008D68AA">
      <w:pPr>
        <w:widowControl w:val="0"/>
        <w:kinsoku w:val="0"/>
        <w:overflowPunct w:val="0"/>
        <w:autoSpaceDE w:val="0"/>
        <w:autoSpaceDN w:val="0"/>
        <w:adjustRightInd w:val="0"/>
        <w:spacing w:before="76" w:after="0"/>
        <w:ind w:right="225"/>
        <w:jc w:val="right"/>
        <w:rPr>
          <w:rFonts w:eastAsia="Times New Roman" w:cs="Times New Roman"/>
          <w:sz w:val="24"/>
          <w:szCs w:val="24"/>
          <w:lang w:eastAsia="ru-RU"/>
        </w:rPr>
      </w:pPr>
      <w:r w:rsidRPr="00842C29">
        <w:rPr>
          <w:rFonts w:eastAsia="Times New Roman" w:cs="Times New Roman"/>
          <w:sz w:val="24"/>
          <w:szCs w:val="24"/>
          <w:lang w:eastAsia="ru-RU"/>
        </w:rPr>
        <w:t xml:space="preserve"> по предоставлению</w:t>
      </w:r>
      <w:r w:rsidR="00E56ABF" w:rsidRPr="00842C29">
        <w:rPr>
          <w:rFonts w:eastAsia="Times New Roman" w:cs="Times New Roman"/>
          <w:sz w:val="24"/>
          <w:szCs w:val="24"/>
          <w:lang w:eastAsia="ru-RU"/>
        </w:rPr>
        <w:t xml:space="preserve"> Администрацией</w:t>
      </w:r>
    </w:p>
    <w:p w:rsidR="00E56ABF" w:rsidRPr="00842C29" w:rsidRDefault="00E56ABF" w:rsidP="008D68AA">
      <w:pPr>
        <w:widowControl w:val="0"/>
        <w:kinsoku w:val="0"/>
        <w:overflowPunct w:val="0"/>
        <w:autoSpaceDE w:val="0"/>
        <w:autoSpaceDN w:val="0"/>
        <w:adjustRightInd w:val="0"/>
        <w:spacing w:before="76" w:after="0"/>
        <w:ind w:right="225"/>
        <w:jc w:val="right"/>
        <w:rPr>
          <w:rFonts w:eastAsia="Times New Roman" w:cs="Times New Roman"/>
          <w:sz w:val="24"/>
          <w:szCs w:val="24"/>
          <w:lang w:eastAsia="ru-RU"/>
        </w:rPr>
      </w:pPr>
      <w:r w:rsidRPr="00842C29">
        <w:rPr>
          <w:rFonts w:eastAsia="Times New Roman" w:cs="Times New Roman"/>
          <w:sz w:val="24"/>
          <w:szCs w:val="24"/>
          <w:lang w:eastAsia="ru-RU"/>
        </w:rPr>
        <w:t xml:space="preserve">Льговского района Курской области </w:t>
      </w:r>
    </w:p>
    <w:p w:rsidR="008D68AA" w:rsidRPr="00842C29" w:rsidRDefault="008D68AA" w:rsidP="00E56ABF">
      <w:pPr>
        <w:widowControl w:val="0"/>
        <w:kinsoku w:val="0"/>
        <w:overflowPunct w:val="0"/>
        <w:autoSpaceDE w:val="0"/>
        <w:autoSpaceDN w:val="0"/>
        <w:adjustRightInd w:val="0"/>
        <w:spacing w:before="76" w:after="0"/>
        <w:ind w:right="225"/>
        <w:jc w:val="right"/>
        <w:rPr>
          <w:rFonts w:eastAsia="Times New Roman" w:cs="Times New Roman"/>
          <w:sz w:val="24"/>
          <w:szCs w:val="24"/>
          <w:lang w:eastAsia="ru-RU"/>
        </w:rPr>
      </w:pPr>
      <w:r w:rsidRPr="00842C29">
        <w:rPr>
          <w:rFonts w:eastAsia="Times New Roman" w:cs="Times New Roman"/>
          <w:sz w:val="24"/>
          <w:szCs w:val="24"/>
          <w:lang w:eastAsia="ru-RU"/>
        </w:rPr>
        <w:t>государственной</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(муниципальной) услуги</w:t>
      </w:r>
    </w:p>
    <w:p w:rsidR="008D68AA" w:rsidRPr="00842C29" w:rsidRDefault="008D68AA" w:rsidP="008D68AA">
      <w:pPr>
        <w:widowControl w:val="0"/>
        <w:kinsoku w:val="0"/>
        <w:overflowPunct w:val="0"/>
        <w:autoSpaceDE w:val="0"/>
        <w:autoSpaceDN w:val="0"/>
        <w:adjustRightInd w:val="0"/>
        <w:spacing w:before="11" w:after="0"/>
        <w:rPr>
          <w:rFonts w:eastAsia="Times New Roman" w:cs="Times New Roman"/>
          <w:sz w:val="24"/>
          <w:szCs w:val="24"/>
          <w:lang w:eastAsia="ru-RU"/>
        </w:rPr>
      </w:pPr>
    </w:p>
    <w:p w:rsidR="008D68AA" w:rsidRPr="00842C29" w:rsidRDefault="00226858" w:rsidP="008D68AA">
      <w:pPr>
        <w:widowControl w:val="0"/>
        <w:kinsoku w:val="0"/>
        <w:overflowPunct w:val="0"/>
        <w:autoSpaceDE w:val="0"/>
        <w:autoSpaceDN w:val="0"/>
        <w:adjustRightInd w:val="0"/>
        <w:spacing w:after="0"/>
        <w:rPr>
          <w:rFonts w:eastAsia="Times New Roman" w:cs="Times New Roman"/>
          <w:sz w:val="24"/>
          <w:szCs w:val="24"/>
          <w:lang w:eastAsia="ru-RU"/>
        </w:rPr>
      </w:pPr>
      <w:r>
        <w:rPr>
          <w:rFonts w:eastAsia="Times New Roman" w:cs="Times New Roman"/>
          <w:sz w:val="24"/>
          <w:szCs w:val="24"/>
          <w:lang w:eastAsia="ru-RU"/>
        </w:rPr>
        <w:t xml:space="preserve">                                                                                                                                                                  </w:t>
      </w:r>
      <w:r w:rsidR="008D68AA" w:rsidRPr="00842C29">
        <w:rPr>
          <w:rFonts w:eastAsia="Times New Roman" w:cs="Times New Roman"/>
          <w:sz w:val="24"/>
          <w:szCs w:val="24"/>
          <w:lang w:eastAsia="ru-RU"/>
        </w:rPr>
        <w:t>ФОРМА</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after="0"/>
        <w:ind w:right="267"/>
        <w:jc w:val="center"/>
        <w:rPr>
          <w:rFonts w:eastAsia="Times New Roman" w:cs="Times New Roman"/>
          <w:b/>
          <w:bCs/>
          <w:sz w:val="24"/>
          <w:szCs w:val="24"/>
          <w:lang w:eastAsia="ru-RU"/>
        </w:rPr>
      </w:pPr>
      <w:r w:rsidRPr="00842C29">
        <w:rPr>
          <w:rFonts w:eastAsia="Times New Roman" w:cs="Times New Roman"/>
          <w:b/>
          <w:bCs/>
          <w:sz w:val="24"/>
          <w:szCs w:val="24"/>
          <w:lang w:eastAsia="ru-RU"/>
        </w:rPr>
        <w:t>З А Я В Л Е Н И Е</w:t>
      </w:r>
    </w:p>
    <w:p w:rsidR="008D68AA" w:rsidRPr="00842C29" w:rsidRDefault="008D68AA" w:rsidP="008D68AA">
      <w:pPr>
        <w:widowControl w:val="0"/>
        <w:kinsoku w:val="0"/>
        <w:overflowPunct w:val="0"/>
        <w:autoSpaceDE w:val="0"/>
        <w:autoSpaceDN w:val="0"/>
        <w:adjustRightInd w:val="0"/>
        <w:spacing w:before="120" w:after="0"/>
        <w:ind w:right="267"/>
        <w:jc w:val="center"/>
        <w:rPr>
          <w:rFonts w:eastAsia="Times New Roman" w:cs="Times New Roman"/>
          <w:b/>
          <w:bCs/>
          <w:sz w:val="24"/>
          <w:szCs w:val="24"/>
          <w:lang w:eastAsia="ru-RU"/>
        </w:rPr>
      </w:pPr>
      <w:r w:rsidRPr="00842C29">
        <w:rPr>
          <w:rFonts w:eastAsia="Times New Roman" w:cs="Times New Roman"/>
          <w:b/>
          <w:bCs/>
          <w:sz w:val="24"/>
          <w:szCs w:val="24"/>
          <w:lang w:eastAsia="ru-RU"/>
        </w:rPr>
        <w:t>о выдаче дубликата</w:t>
      </w:r>
    </w:p>
    <w:p w:rsidR="008D68AA" w:rsidRPr="00842C29" w:rsidRDefault="008D68AA" w:rsidP="008D68AA">
      <w:pPr>
        <w:widowControl w:val="0"/>
        <w:kinsoku w:val="0"/>
        <w:overflowPunct w:val="0"/>
        <w:autoSpaceDE w:val="0"/>
        <w:autoSpaceDN w:val="0"/>
        <w:adjustRightInd w:val="0"/>
        <w:spacing w:after="0"/>
        <w:ind w:right="1044"/>
        <w:jc w:val="center"/>
        <w:rPr>
          <w:rFonts w:eastAsia="Times New Roman" w:cs="Times New Roman"/>
          <w:b/>
          <w:bCs/>
          <w:sz w:val="24"/>
          <w:szCs w:val="24"/>
          <w:lang w:eastAsia="ru-RU"/>
        </w:rPr>
      </w:pPr>
      <w:r w:rsidRPr="00842C29">
        <w:rPr>
          <w:rFonts w:eastAsia="Times New Roman" w:cs="Times New Roman"/>
          <w:b/>
          <w:bCs/>
          <w:sz w:val="24"/>
          <w:szCs w:val="24"/>
          <w:lang w:eastAsia="ru-RU"/>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D68AA" w:rsidRPr="00842C29" w:rsidRDefault="008D68AA" w:rsidP="008D68AA">
      <w:pPr>
        <w:widowControl w:val="0"/>
        <w:kinsoku w:val="0"/>
        <w:overflowPunct w:val="0"/>
        <w:autoSpaceDE w:val="0"/>
        <w:autoSpaceDN w:val="0"/>
        <w:adjustRightInd w:val="0"/>
        <w:spacing w:after="0"/>
        <w:ind w:right="267"/>
        <w:jc w:val="center"/>
        <w:rPr>
          <w:rFonts w:eastAsia="Times New Roman" w:cs="Times New Roman"/>
          <w:b/>
          <w:bCs/>
          <w:sz w:val="24"/>
          <w:szCs w:val="24"/>
          <w:lang w:eastAsia="ru-RU"/>
        </w:rPr>
      </w:pPr>
      <w:r w:rsidRPr="00842C29">
        <w:rPr>
          <w:rFonts w:eastAsia="Times New Roman" w:cs="Times New Roman"/>
          <w:b/>
          <w:bCs/>
          <w:sz w:val="24"/>
          <w:szCs w:val="24"/>
          <w:lang w:eastAsia="ru-RU"/>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D68AA" w:rsidRPr="00842C29" w:rsidRDefault="008D68AA" w:rsidP="008D68AA">
      <w:pPr>
        <w:widowControl w:val="0"/>
        <w:kinsoku w:val="0"/>
        <w:overflowPunct w:val="0"/>
        <w:autoSpaceDE w:val="0"/>
        <w:autoSpaceDN w:val="0"/>
        <w:adjustRightInd w:val="0"/>
        <w:spacing w:after="0"/>
        <w:ind w:right="267"/>
        <w:jc w:val="center"/>
        <w:rPr>
          <w:rFonts w:eastAsia="Times New Roman" w:cs="Times New Roman"/>
          <w:b/>
          <w:bCs/>
          <w:sz w:val="24"/>
          <w:szCs w:val="24"/>
          <w:lang w:eastAsia="ru-RU"/>
        </w:rPr>
      </w:pPr>
      <w:r w:rsidRPr="00842C29">
        <w:rPr>
          <w:rFonts w:eastAsia="Times New Roman" w:cs="Times New Roman"/>
          <w:b/>
          <w:bCs/>
          <w:sz w:val="24"/>
          <w:szCs w:val="24"/>
          <w:lang w:eastAsia="ru-RU"/>
        </w:rPr>
        <w:t>(далее - уведомление)</w:t>
      </w:r>
    </w:p>
    <w:p w:rsidR="008D68AA" w:rsidRPr="00842C29" w:rsidRDefault="008D68AA" w:rsidP="008D68AA">
      <w:pPr>
        <w:widowControl w:val="0"/>
        <w:kinsoku w:val="0"/>
        <w:overflowPunct w:val="0"/>
        <w:autoSpaceDE w:val="0"/>
        <w:autoSpaceDN w:val="0"/>
        <w:adjustRightInd w:val="0"/>
        <w:spacing w:after="0"/>
        <w:rPr>
          <w:rFonts w:eastAsia="Times New Roman" w:cs="Times New Roman"/>
          <w:b/>
          <w:bCs/>
          <w:sz w:val="24"/>
          <w:szCs w:val="24"/>
          <w:lang w:eastAsia="ru-RU"/>
        </w:rPr>
      </w:pPr>
    </w:p>
    <w:p w:rsidR="008D68AA" w:rsidRPr="00842C29" w:rsidRDefault="008D68AA" w:rsidP="008D68AA">
      <w:pPr>
        <w:widowControl w:val="0"/>
        <w:kinsoku w:val="0"/>
        <w:overflowPunct w:val="0"/>
        <w:autoSpaceDE w:val="0"/>
        <w:autoSpaceDN w:val="0"/>
        <w:adjustRightInd w:val="0"/>
        <w:spacing w:before="11" w:after="0"/>
        <w:rPr>
          <w:rFonts w:eastAsia="Times New Roman" w:cs="Times New Roman"/>
          <w:b/>
          <w:bCs/>
          <w:sz w:val="24"/>
          <w:szCs w:val="24"/>
          <w:lang w:eastAsia="ru-RU"/>
        </w:rPr>
      </w:pPr>
    </w:p>
    <w:p w:rsidR="008D68AA" w:rsidRPr="00842C29" w:rsidRDefault="008D68AA" w:rsidP="008D68AA">
      <w:pPr>
        <w:widowControl w:val="0"/>
        <w:tabs>
          <w:tab w:val="left" w:pos="577"/>
          <w:tab w:val="left" w:pos="1990"/>
          <w:tab w:val="left" w:pos="2650"/>
        </w:tabs>
        <w:kinsoku w:val="0"/>
        <w:overflowPunct w:val="0"/>
        <w:autoSpaceDE w:val="0"/>
        <w:autoSpaceDN w:val="0"/>
        <w:adjustRightInd w:val="0"/>
        <w:spacing w:after="0"/>
        <w:ind w:right="224"/>
        <w:jc w:val="right"/>
        <w:rPr>
          <w:rFonts w:eastAsia="Times New Roman" w:cs="Times New Roman"/>
          <w:w w:val="95"/>
          <w:sz w:val="24"/>
          <w:szCs w:val="24"/>
          <w:lang w:eastAsia="ru-RU"/>
        </w:rPr>
      </w:pPr>
      <w:r w:rsidRPr="00842C29">
        <w:rPr>
          <w:rFonts w:eastAsia="Times New Roman" w:cs="Times New Roman"/>
          <w:sz w:val="24"/>
          <w:szCs w:val="24"/>
          <w:lang w:eastAsia="ru-RU"/>
        </w:rPr>
        <w:t>"</w:t>
      </w:r>
      <w:r w:rsidRPr="00842C29">
        <w:rPr>
          <w:rFonts w:eastAsia="Times New Roman" w:cs="Times New Roman"/>
          <w:sz w:val="24"/>
          <w:szCs w:val="24"/>
          <w:u w:val="single"/>
          <w:lang w:eastAsia="ru-RU"/>
        </w:rPr>
        <w:tab/>
      </w:r>
      <w:r w:rsidRPr="00842C29">
        <w:rPr>
          <w:rFonts w:eastAsia="Times New Roman" w:cs="Times New Roman"/>
          <w:sz w:val="24"/>
          <w:szCs w:val="24"/>
          <w:lang w:eastAsia="ru-RU"/>
        </w:rPr>
        <w:t>"</w:t>
      </w:r>
      <w:r w:rsidRPr="00842C29">
        <w:rPr>
          <w:rFonts w:eastAsia="Times New Roman" w:cs="Times New Roman"/>
          <w:sz w:val="24"/>
          <w:szCs w:val="24"/>
          <w:u w:val="single"/>
          <w:lang w:eastAsia="ru-RU"/>
        </w:rPr>
        <w:tab/>
      </w:r>
      <w:r w:rsidRPr="00842C29">
        <w:rPr>
          <w:rFonts w:eastAsia="Times New Roman" w:cs="Times New Roman"/>
          <w:sz w:val="24"/>
          <w:szCs w:val="24"/>
          <w:lang w:eastAsia="ru-RU"/>
        </w:rPr>
        <w:t>20</w:t>
      </w:r>
      <w:r w:rsidRPr="00842C29">
        <w:rPr>
          <w:rFonts w:eastAsia="Times New Roman" w:cs="Times New Roman"/>
          <w:sz w:val="24"/>
          <w:szCs w:val="24"/>
          <w:u w:val="single"/>
          <w:lang w:eastAsia="ru-RU"/>
        </w:rPr>
        <w:tab/>
      </w:r>
      <w:r w:rsidRPr="00842C29">
        <w:rPr>
          <w:rFonts w:eastAsia="Times New Roman" w:cs="Times New Roman"/>
          <w:w w:val="95"/>
          <w:sz w:val="24"/>
          <w:szCs w:val="24"/>
          <w:lang w:eastAsia="ru-RU"/>
        </w:rPr>
        <w:t>г.</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1841AC" w:rsidP="008D68AA">
      <w:pPr>
        <w:widowControl w:val="0"/>
        <w:kinsoku w:val="0"/>
        <w:overflowPunct w:val="0"/>
        <w:autoSpaceDE w:val="0"/>
        <w:autoSpaceDN w:val="0"/>
        <w:adjustRightInd w:val="0"/>
        <w:spacing w:before="8" w:after="0"/>
        <w:rPr>
          <w:rFonts w:eastAsia="Times New Roman" w:cs="Times New Roman"/>
          <w:sz w:val="24"/>
          <w:szCs w:val="24"/>
          <w:lang w:eastAsia="ru-RU"/>
        </w:rPr>
      </w:pPr>
      <w:r>
        <w:rPr>
          <w:rFonts w:eastAsia="Times New Roman" w:cs="Times New Roman"/>
          <w:noProof/>
          <w:sz w:val="24"/>
          <w:szCs w:val="24"/>
          <w:lang w:eastAsia="ru-RU"/>
        </w:rPr>
        <w:pict>
          <v:shape id="Полилиния: фигура 43" o:spid="_x0000_s1032" style="position:absolute;margin-left:63.75pt;margin-top:14.75pt;width:498pt;height:0;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" o:allowincell="f" path="m,l9960,e" filled="f" strokeweight=".6pt">
            <v:path arrowok="t" o:connecttype="custom" o:connectlocs="0,0;6324600,0" o:connectangles="0,0"/>
            <w10:wrap type="topAndBottom" anchorx="page"/>
          </v:shape>
        </w:pict>
      </w:r>
    </w:p>
    <w:p w:rsidR="008D68AA" w:rsidRPr="00842C29" w:rsidRDefault="008D68AA" w:rsidP="008D68AA">
      <w:pPr>
        <w:widowControl w:val="0"/>
        <w:kinsoku w:val="0"/>
        <w:overflowPunct w:val="0"/>
        <w:autoSpaceDE w:val="0"/>
        <w:autoSpaceDN w:val="0"/>
        <w:adjustRightInd w:val="0"/>
        <w:spacing w:before="2" w:after="0" w:line="249" w:lineRule="auto"/>
        <w:ind w:right="419"/>
        <w:rPr>
          <w:rFonts w:eastAsia="Times New Roman" w:cs="Times New Roman"/>
          <w:sz w:val="24"/>
          <w:szCs w:val="24"/>
          <w:lang w:eastAsia="ru-RU"/>
        </w:rPr>
      </w:pPr>
      <w:r w:rsidRPr="00842C29">
        <w:rPr>
          <w:rFonts w:eastAsia="Times New Roman" w:cs="Times New Roman"/>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D68AA" w:rsidRPr="00842C29" w:rsidRDefault="008D68AA" w:rsidP="008D68AA">
      <w:pPr>
        <w:widowControl w:val="0"/>
        <w:kinsoku w:val="0"/>
        <w:overflowPunct w:val="0"/>
        <w:autoSpaceDE w:val="0"/>
        <w:autoSpaceDN w:val="0"/>
        <w:adjustRightInd w:val="0"/>
        <w:spacing w:before="2" w:after="0"/>
        <w:rPr>
          <w:rFonts w:eastAsia="Times New Roman" w:cs="Times New Roman"/>
          <w:sz w:val="24"/>
          <w:szCs w:val="24"/>
          <w:lang w:eastAsia="ru-RU"/>
        </w:rPr>
      </w:pPr>
    </w:p>
    <w:p w:rsidR="008D68AA" w:rsidRPr="00842C29" w:rsidRDefault="008D68AA" w:rsidP="008D68AA">
      <w:pPr>
        <w:widowControl w:val="0"/>
        <w:numPr>
          <w:ilvl w:val="3"/>
          <w:numId w:val="1"/>
        </w:numPr>
        <w:tabs>
          <w:tab w:val="left" w:pos="4101"/>
        </w:tabs>
        <w:kinsoku w:val="0"/>
        <w:overflowPunct w:val="0"/>
        <w:autoSpaceDE w:val="0"/>
        <w:autoSpaceDN w:val="0"/>
        <w:adjustRightInd w:val="0"/>
        <w:spacing w:after="0"/>
        <w:ind w:firstLine="567"/>
        <w:rPr>
          <w:rFonts w:eastAsia="Times New Roman" w:cs="Times New Roman"/>
          <w:sz w:val="24"/>
          <w:szCs w:val="24"/>
          <w:lang w:eastAsia="ru-RU"/>
        </w:rPr>
      </w:pPr>
      <w:r w:rsidRPr="00842C29">
        <w:rPr>
          <w:rFonts w:eastAsia="Times New Roman" w:cs="Times New Roman"/>
          <w:sz w:val="24"/>
          <w:szCs w:val="24"/>
          <w:lang w:eastAsia="ru-RU"/>
        </w:rPr>
        <w:t>Сведения о</w:t>
      </w:r>
      <w:r w:rsidR="00E56ABF" w:rsidRPr="00842C29">
        <w:rPr>
          <w:rFonts w:eastAsia="Times New Roman" w:cs="Times New Roman"/>
          <w:sz w:val="24"/>
          <w:szCs w:val="24"/>
          <w:lang w:eastAsia="ru-RU"/>
        </w:rPr>
        <w:t xml:space="preserve"> </w:t>
      </w:r>
      <w:r w:rsidRPr="00842C29">
        <w:rPr>
          <w:rFonts w:eastAsia="Times New Roman" w:cs="Times New Roman"/>
          <w:sz w:val="24"/>
          <w:szCs w:val="24"/>
          <w:lang w:eastAsia="ru-RU"/>
        </w:rPr>
        <w:t>застройщике</w:t>
      </w:r>
    </w:p>
    <w:p w:rsidR="008D68AA" w:rsidRPr="00842C29" w:rsidRDefault="008D68AA" w:rsidP="008D68AA">
      <w:pPr>
        <w:widowControl w:val="0"/>
        <w:kinsoku w:val="0"/>
        <w:overflowPunct w:val="0"/>
        <w:autoSpaceDE w:val="0"/>
        <w:autoSpaceDN w:val="0"/>
        <w:adjustRightInd w:val="0"/>
        <w:spacing w:before="6" w:after="0"/>
        <w:rPr>
          <w:rFonts w:eastAsia="Times New Roman" w:cs="Times New Roman"/>
          <w:sz w:val="24"/>
          <w:szCs w:val="24"/>
          <w:lang w:eastAsia="ru-RU"/>
        </w:rPr>
      </w:pPr>
    </w:p>
    <w:tbl>
      <w:tblPr>
        <w:tblW w:w="0" w:type="auto"/>
        <w:tblInd w:w="108" w:type="dxa"/>
        <w:tblLayout w:type="fixed"/>
        <w:tblCellMar>
          <w:left w:w="0" w:type="dxa"/>
          <w:right w:w="0" w:type="dxa"/>
        </w:tblCellMar>
        <w:tblLook w:val="0000" w:firstRow="0" w:lastRow="0" w:firstColumn="0" w:lastColumn="0" w:noHBand="0" w:noVBand="0"/>
      </w:tblPr>
      <w:tblGrid>
        <w:gridCol w:w="1061"/>
        <w:gridCol w:w="5491"/>
        <w:gridCol w:w="3727"/>
      </w:tblGrid>
      <w:tr w:rsidR="008D68AA" w:rsidRPr="00842C29" w:rsidTr="004267E3">
        <w:trPr>
          <w:trHeight w:hRule="exact" w:val="682"/>
        </w:trPr>
        <w:tc>
          <w:tcPr>
            <w:tcW w:w="1061"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45" w:after="0"/>
              <w:ind w:right="235"/>
              <w:jc w:val="center"/>
              <w:rPr>
                <w:rFonts w:eastAsia="Times New Roman" w:cs="Times New Roman"/>
                <w:sz w:val="24"/>
                <w:szCs w:val="24"/>
                <w:lang w:eastAsia="ru-RU"/>
              </w:rPr>
            </w:pPr>
            <w:r w:rsidRPr="00842C29">
              <w:rPr>
                <w:rFonts w:eastAsia="Times New Roman" w:cs="Times New Roman"/>
                <w:sz w:val="24"/>
                <w:szCs w:val="24"/>
                <w:lang w:eastAsia="ru-RU"/>
              </w:rPr>
              <w:t>1.1.</w:t>
            </w:r>
          </w:p>
        </w:tc>
        <w:tc>
          <w:tcPr>
            <w:tcW w:w="5491"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45" w:after="0"/>
              <w:ind w:right="874"/>
              <w:rPr>
                <w:rFonts w:eastAsia="Times New Roman" w:cs="Times New Roman"/>
                <w:sz w:val="24"/>
                <w:szCs w:val="24"/>
                <w:lang w:eastAsia="ru-RU"/>
              </w:rPr>
            </w:pPr>
            <w:r w:rsidRPr="00842C29">
              <w:rPr>
                <w:rFonts w:eastAsia="Times New Roman" w:cs="Times New Roman"/>
                <w:sz w:val="24"/>
                <w:szCs w:val="24"/>
                <w:lang w:eastAsia="ru-RU"/>
              </w:rPr>
              <w:t>Сведения о физическом лице, в случае если застройщиком является физическое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406"/>
        </w:trPr>
        <w:tc>
          <w:tcPr>
            <w:tcW w:w="1061"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45" w:after="0"/>
              <w:ind w:right="235"/>
              <w:jc w:val="center"/>
              <w:rPr>
                <w:rFonts w:eastAsia="Times New Roman" w:cs="Times New Roman"/>
                <w:sz w:val="24"/>
                <w:szCs w:val="24"/>
                <w:lang w:eastAsia="ru-RU"/>
              </w:rPr>
            </w:pPr>
            <w:r w:rsidRPr="00842C29">
              <w:rPr>
                <w:rFonts w:eastAsia="Times New Roman" w:cs="Times New Roman"/>
                <w:sz w:val="24"/>
                <w:szCs w:val="24"/>
                <w:lang w:eastAsia="ru-RU"/>
              </w:rPr>
              <w:t>1.1.1.</w:t>
            </w:r>
          </w:p>
        </w:tc>
        <w:tc>
          <w:tcPr>
            <w:tcW w:w="5491"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45" w:after="0"/>
              <w:rPr>
                <w:rFonts w:eastAsia="Times New Roman" w:cs="Times New Roman"/>
                <w:sz w:val="24"/>
                <w:szCs w:val="24"/>
                <w:lang w:eastAsia="ru-RU"/>
              </w:rPr>
            </w:pPr>
            <w:r w:rsidRPr="00842C29">
              <w:rPr>
                <w:rFonts w:eastAsia="Times New Roman" w:cs="Times New Roman"/>
                <w:sz w:val="24"/>
                <w:szCs w:val="24"/>
                <w:lang w:eastAsia="ru-RU"/>
              </w:rPr>
              <w:t>Фамилия, имя, отчество (при наличии)</w:t>
            </w:r>
          </w:p>
        </w:tc>
        <w:tc>
          <w:tcPr>
            <w:tcW w:w="372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958"/>
        </w:trPr>
        <w:tc>
          <w:tcPr>
            <w:tcW w:w="1061"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45" w:after="0"/>
              <w:ind w:right="235"/>
              <w:jc w:val="center"/>
              <w:rPr>
                <w:rFonts w:eastAsia="Times New Roman" w:cs="Times New Roman"/>
                <w:sz w:val="24"/>
                <w:szCs w:val="24"/>
                <w:lang w:eastAsia="ru-RU"/>
              </w:rPr>
            </w:pPr>
            <w:r w:rsidRPr="00842C29">
              <w:rPr>
                <w:rFonts w:eastAsia="Times New Roman" w:cs="Times New Roman"/>
                <w:sz w:val="24"/>
                <w:szCs w:val="24"/>
                <w:lang w:eastAsia="ru-RU"/>
              </w:rPr>
              <w:t>1.1.2.</w:t>
            </w:r>
          </w:p>
        </w:tc>
        <w:tc>
          <w:tcPr>
            <w:tcW w:w="5491"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45" w:after="0"/>
              <w:ind w:right="182"/>
              <w:rPr>
                <w:rFonts w:eastAsia="Times New Roman" w:cs="Times New Roman"/>
                <w:sz w:val="24"/>
                <w:szCs w:val="24"/>
                <w:lang w:eastAsia="ru-RU"/>
              </w:rPr>
            </w:pPr>
            <w:r w:rsidRPr="00842C29">
              <w:rPr>
                <w:rFonts w:eastAsia="Times New Roman" w:cs="Times New Roman"/>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1234"/>
        </w:trPr>
        <w:tc>
          <w:tcPr>
            <w:tcW w:w="1061"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45" w:after="0"/>
              <w:ind w:right="235"/>
              <w:jc w:val="center"/>
              <w:rPr>
                <w:rFonts w:eastAsia="Times New Roman" w:cs="Times New Roman"/>
                <w:sz w:val="24"/>
                <w:szCs w:val="24"/>
                <w:lang w:eastAsia="ru-RU"/>
              </w:rPr>
            </w:pPr>
            <w:r w:rsidRPr="00842C29">
              <w:rPr>
                <w:rFonts w:eastAsia="Times New Roman" w:cs="Times New Roman"/>
                <w:sz w:val="24"/>
                <w:szCs w:val="24"/>
                <w:lang w:eastAsia="ru-RU"/>
              </w:rPr>
              <w:t>1.1.3.</w:t>
            </w:r>
          </w:p>
        </w:tc>
        <w:tc>
          <w:tcPr>
            <w:tcW w:w="5491"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45" w:after="0"/>
              <w:ind w:right="114"/>
              <w:rPr>
                <w:rFonts w:eastAsia="Times New Roman" w:cs="Times New Roman"/>
                <w:sz w:val="24"/>
                <w:szCs w:val="24"/>
                <w:lang w:eastAsia="ru-RU"/>
              </w:rPr>
            </w:pPr>
            <w:r w:rsidRPr="00842C29">
              <w:rPr>
                <w:rFonts w:eastAsia="Times New Roman" w:cs="Times New Roman"/>
                <w:sz w:val="24"/>
                <w:szCs w:val="24"/>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682"/>
        </w:trPr>
        <w:tc>
          <w:tcPr>
            <w:tcW w:w="1061"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45" w:after="0"/>
              <w:ind w:right="235"/>
              <w:jc w:val="center"/>
              <w:rPr>
                <w:rFonts w:eastAsia="Times New Roman" w:cs="Times New Roman"/>
                <w:sz w:val="24"/>
                <w:szCs w:val="24"/>
                <w:lang w:eastAsia="ru-RU"/>
              </w:rPr>
            </w:pPr>
            <w:r w:rsidRPr="00842C29">
              <w:rPr>
                <w:rFonts w:eastAsia="Times New Roman" w:cs="Times New Roman"/>
                <w:sz w:val="24"/>
                <w:szCs w:val="24"/>
                <w:lang w:eastAsia="ru-RU"/>
              </w:rPr>
              <w:t>1.2.</w:t>
            </w:r>
          </w:p>
        </w:tc>
        <w:tc>
          <w:tcPr>
            <w:tcW w:w="5491"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45" w:after="0"/>
              <w:ind w:right="683"/>
              <w:rPr>
                <w:rFonts w:eastAsia="Times New Roman" w:cs="Times New Roman"/>
                <w:sz w:val="24"/>
                <w:szCs w:val="24"/>
                <w:lang w:eastAsia="ru-RU"/>
              </w:rPr>
            </w:pPr>
            <w:r w:rsidRPr="00842C29">
              <w:rPr>
                <w:rFonts w:eastAsia="Times New Roman" w:cs="Times New Roman"/>
                <w:sz w:val="24"/>
                <w:szCs w:val="24"/>
                <w:lang w:eastAsia="ru-RU"/>
              </w:rPr>
              <w:t>Сведения о юридическом лице (в случае если застройщиком является юридическое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406"/>
        </w:trPr>
        <w:tc>
          <w:tcPr>
            <w:tcW w:w="1061"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45" w:after="0"/>
              <w:ind w:right="235"/>
              <w:jc w:val="center"/>
              <w:rPr>
                <w:rFonts w:eastAsia="Times New Roman" w:cs="Times New Roman"/>
                <w:sz w:val="24"/>
                <w:szCs w:val="24"/>
                <w:lang w:eastAsia="ru-RU"/>
              </w:rPr>
            </w:pPr>
            <w:r w:rsidRPr="00842C29">
              <w:rPr>
                <w:rFonts w:eastAsia="Times New Roman" w:cs="Times New Roman"/>
                <w:sz w:val="24"/>
                <w:szCs w:val="24"/>
                <w:lang w:eastAsia="ru-RU"/>
              </w:rPr>
              <w:t>1.2.1.</w:t>
            </w:r>
          </w:p>
        </w:tc>
        <w:tc>
          <w:tcPr>
            <w:tcW w:w="5491"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45" w:after="0"/>
              <w:rPr>
                <w:rFonts w:eastAsia="Times New Roman" w:cs="Times New Roman"/>
                <w:sz w:val="24"/>
                <w:szCs w:val="24"/>
                <w:lang w:eastAsia="ru-RU"/>
              </w:rPr>
            </w:pPr>
            <w:r w:rsidRPr="00842C29">
              <w:rPr>
                <w:rFonts w:eastAsia="Times New Roman" w:cs="Times New Roman"/>
                <w:sz w:val="24"/>
                <w:szCs w:val="24"/>
                <w:lang w:eastAsia="ru-RU"/>
              </w:rPr>
              <w:t>Полное наименование</w:t>
            </w:r>
          </w:p>
        </w:tc>
        <w:tc>
          <w:tcPr>
            <w:tcW w:w="372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682"/>
        </w:trPr>
        <w:tc>
          <w:tcPr>
            <w:tcW w:w="1061"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45" w:after="0"/>
              <w:ind w:right="235"/>
              <w:jc w:val="center"/>
              <w:rPr>
                <w:rFonts w:eastAsia="Times New Roman" w:cs="Times New Roman"/>
                <w:sz w:val="24"/>
                <w:szCs w:val="24"/>
                <w:lang w:eastAsia="ru-RU"/>
              </w:rPr>
            </w:pPr>
            <w:r w:rsidRPr="00842C29">
              <w:rPr>
                <w:rFonts w:eastAsia="Times New Roman" w:cs="Times New Roman"/>
                <w:sz w:val="24"/>
                <w:szCs w:val="24"/>
                <w:lang w:eastAsia="ru-RU"/>
              </w:rPr>
              <w:t>1.2.2.</w:t>
            </w:r>
          </w:p>
        </w:tc>
        <w:tc>
          <w:tcPr>
            <w:tcW w:w="5491"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45" w:after="0"/>
              <w:ind w:right="633"/>
              <w:rPr>
                <w:rFonts w:eastAsia="Times New Roman" w:cs="Times New Roman"/>
                <w:sz w:val="24"/>
                <w:szCs w:val="24"/>
                <w:lang w:eastAsia="ru-RU"/>
              </w:rPr>
            </w:pPr>
            <w:r w:rsidRPr="00842C29">
              <w:rPr>
                <w:rFonts w:eastAsia="Times New Roman" w:cs="Times New Roman"/>
                <w:sz w:val="24"/>
                <w:szCs w:val="24"/>
                <w:lang w:eastAsia="ru-RU"/>
              </w:rPr>
              <w:t>Основной государственный регистрационный номер</w:t>
            </w:r>
          </w:p>
        </w:tc>
        <w:tc>
          <w:tcPr>
            <w:tcW w:w="372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1234"/>
        </w:trPr>
        <w:tc>
          <w:tcPr>
            <w:tcW w:w="1061"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45" w:after="0"/>
              <w:ind w:right="235"/>
              <w:jc w:val="center"/>
              <w:rPr>
                <w:rFonts w:eastAsia="Times New Roman" w:cs="Times New Roman"/>
                <w:sz w:val="24"/>
                <w:szCs w:val="24"/>
                <w:lang w:eastAsia="ru-RU"/>
              </w:rPr>
            </w:pPr>
            <w:r w:rsidRPr="00842C29">
              <w:rPr>
                <w:rFonts w:eastAsia="Times New Roman" w:cs="Times New Roman"/>
                <w:sz w:val="24"/>
                <w:szCs w:val="24"/>
                <w:lang w:eastAsia="ru-RU"/>
              </w:rPr>
              <w:t>1.2.3.</w:t>
            </w:r>
          </w:p>
        </w:tc>
        <w:tc>
          <w:tcPr>
            <w:tcW w:w="5491"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45" w:after="0"/>
              <w:ind w:right="159"/>
              <w:rPr>
                <w:rFonts w:eastAsia="Times New Roman" w:cs="Times New Roman"/>
                <w:sz w:val="24"/>
                <w:szCs w:val="24"/>
                <w:lang w:eastAsia="ru-RU"/>
              </w:rPr>
            </w:pPr>
            <w:r w:rsidRPr="00842C29">
              <w:rPr>
                <w:rFonts w:eastAsia="Times New Roman" w:cs="Times New Roman"/>
                <w:sz w:val="24"/>
                <w:szCs w:val="24"/>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bl>
    <w:p w:rsidR="008D68AA" w:rsidRPr="00842C29" w:rsidRDefault="008D68AA" w:rsidP="008D68AA">
      <w:pPr>
        <w:widowControl w:val="0"/>
        <w:kinsoku w:val="0"/>
        <w:overflowPunct w:val="0"/>
        <w:autoSpaceDE w:val="0"/>
        <w:autoSpaceDN w:val="0"/>
        <w:adjustRightInd w:val="0"/>
        <w:spacing w:before="7" w:after="0"/>
        <w:rPr>
          <w:rFonts w:eastAsia="Times New Roman" w:cs="Times New Roman"/>
          <w:sz w:val="24"/>
          <w:szCs w:val="24"/>
          <w:lang w:eastAsia="ru-RU"/>
        </w:rPr>
      </w:pPr>
    </w:p>
    <w:p w:rsidR="000E6FD1" w:rsidRPr="00842C29" w:rsidRDefault="000E6FD1" w:rsidP="008D68AA">
      <w:pPr>
        <w:widowControl w:val="0"/>
        <w:kinsoku w:val="0"/>
        <w:overflowPunct w:val="0"/>
        <w:autoSpaceDE w:val="0"/>
        <w:autoSpaceDN w:val="0"/>
        <w:adjustRightInd w:val="0"/>
        <w:spacing w:before="7" w:after="0"/>
        <w:rPr>
          <w:rFonts w:eastAsia="Times New Roman" w:cs="Times New Roman"/>
          <w:sz w:val="24"/>
          <w:szCs w:val="24"/>
          <w:lang w:eastAsia="ru-RU"/>
        </w:rPr>
      </w:pPr>
    </w:p>
    <w:p w:rsidR="000E6FD1" w:rsidRPr="00842C29" w:rsidRDefault="000E6FD1" w:rsidP="008D68AA">
      <w:pPr>
        <w:widowControl w:val="0"/>
        <w:kinsoku w:val="0"/>
        <w:overflowPunct w:val="0"/>
        <w:autoSpaceDE w:val="0"/>
        <w:autoSpaceDN w:val="0"/>
        <w:adjustRightInd w:val="0"/>
        <w:spacing w:before="7" w:after="0"/>
        <w:rPr>
          <w:rFonts w:eastAsia="Times New Roman" w:cs="Times New Roman"/>
          <w:sz w:val="24"/>
          <w:szCs w:val="24"/>
          <w:lang w:eastAsia="ru-RU"/>
        </w:rPr>
      </w:pPr>
    </w:p>
    <w:p w:rsidR="00B50005" w:rsidRPr="00842C29" w:rsidRDefault="00B50005" w:rsidP="008D68AA">
      <w:pPr>
        <w:widowControl w:val="0"/>
        <w:kinsoku w:val="0"/>
        <w:overflowPunct w:val="0"/>
        <w:autoSpaceDE w:val="0"/>
        <w:autoSpaceDN w:val="0"/>
        <w:adjustRightInd w:val="0"/>
        <w:spacing w:before="7" w:after="0"/>
        <w:rPr>
          <w:rFonts w:eastAsia="Times New Roman" w:cs="Times New Roman"/>
          <w:sz w:val="24"/>
          <w:szCs w:val="24"/>
          <w:lang w:eastAsia="ru-RU"/>
        </w:rPr>
      </w:pPr>
    </w:p>
    <w:p w:rsidR="008D68AA" w:rsidRPr="00842C29" w:rsidRDefault="008D68AA" w:rsidP="000E6FD1">
      <w:pPr>
        <w:widowControl w:val="0"/>
        <w:numPr>
          <w:ilvl w:val="3"/>
          <w:numId w:val="1"/>
        </w:numPr>
        <w:kinsoku w:val="0"/>
        <w:overflowPunct w:val="0"/>
        <w:autoSpaceDE w:val="0"/>
        <w:autoSpaceDN w:val="0"/>
        <w:adjustRightInd w:val="0"/>
        <w:spacing w:before="90" w:after="0"/>
        <w:ind w:left="0" w:firstLine="567"/>
        <w:jc w:val="center"/>
        <w:rPr>
          <w:rFonts w:eastAsia="Times New Roman" w:cs="Times New Roman"/>
          <w:sz w:val="24"/>
          <w:szCs w:val="24"/>
          <w:lang w:eastAsia="ru-RU"/>
        </w:rPr>
      </w:pPr>
      <w:r w:rsidRPr="00842C29">
        <w:rPr>
          <w:rFonts w:eastAsia="Times New Roman" w:cs="Times New Roman"/>
          <w:sz w:val="24"/>
          <w:szCs w:val="24"/>
          <w:lang w:eastAsia="ru-RU"/>
        </w:rPr>
        <w:t>Сведения о выданном</w:t>
      </w:r>
      <w:r w:rsidR="00B50005" w:rsidRPr="00842C29">
        <w:rPr>
          <w:rFonts w:eastAsia="Times New Roman" w:cs="Times New Roman"/>
          <w:sz w:val="24"/>
          <w:szCs w:val="24"/>
          <w:lang w:eastAsia="ru-RU"/>
        </w:rPr>
        <w:t xml:space="preserve"> </w:t>
      </w:r>
      <w:r w:rsidRPr="00842C29">
        <w:rPr>
          <w:rFonts w:eastAsia="Times New Roman" w:cs="Times New Roman"/>
          <w:sz w:val="24"/>
          <w:szCs w:val="24"/>
          <w:lang w:eastAsia="ru-RU"/>
        </w:rPr>
        <w:t>уведомлении</w:t>
      </w:r>
    </w:p>
    <w:tbl>
      <w:tblPr>
        <w:tblW w:w="0" w:type="auto"/>
        <w:tblInd w:w="108" w:type="dxa"/>
        <w:tblLayout w:type="fixed"/>
        <w:tblCellMar>
          <w:left w:w="0" w:type="dxa"/>
          <w:right w:w="0" w:type="dxa"/>
        </w:tblCellMar>
        <w:tblLook w:val="0000" w:firstRow="0" w:lastRow="0" w:firstColumn="0" w:lastColumn="0" w:noHBand="0" w:noVBand="0"/>
      </w:tblPr>
      <w:tblGrid>
        <w:gridCol w:w="1122"/>
        <w:gridCol w:w="4979"/>
        <w:gridCol w:w="2088"/>
        <w:gridCol w:w="2090"/>
      </w:tblGrid>
      <w:tr w:rsidR="008D68AA" w:rsidRPr="00842C29" w:rsidTr="004267E3">
        <w:trPr>
          <w:trHeight w:hRule="exact" w:val="562"/>
        </w:trPr>
        <w:tc>
          <w:tcPr>
            <w:tcW w:w="112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143" w:after="0"/>
              <w:jc w:val="center"/>
              <w:rPr>
                <w:rFonts w:eastAsia="Times New Roman" w:cs="Times New Roman"/>
                <w:sz w:val="24"/>
                <w:szCs w:val="24"/>
                <w:lang w:eastAsia="ru-RU"/>
              </w:rPr>
            </w:pPr>
            <w:r w:rsidRPr="00842C29">
              <w:rPr>
                <w:rFonts w:eastAsia="Times New Roman" w:cs="Times New Roman"/>
                <w:w w:val="99"/>
                <w:sz w:val="24"/>
                <w:szCs w:val="24"/>
                <w:lang w:eastAsia="ru-RU"/>
              </w:rPr>
              <w:t>№</w:t>
            </w:r>
          </w:p>
        </w:tc>
        <w:tc>
          <w:tcPr>
            <w:tcW w:w="497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Орган, выдавший уведомление</w:t>
            </w:r>
          </w:p>
        </w:tc>
        <w:tc>
          <w:tcPr>
            <w:tcW w:w="2088"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143" w:after="0"/>
              <w:rPr>
                <w:rFonts w:eastAsia="Times New Roman" w:cs="Times New Roman"/>
                <w:sz w:val="24"/>
                <w:szCs w:val="24"/>
                <w:lang w:eastAsia="ru-RU"/>
              </w:rPr>
            </w:pPr>
            <w:r w:rsidRPr="00842C29">
              <w:rPr>
                <w:rFonts w:eastAsia="Times New Roman" w:cs="Times New Roman"/>
                <w:sz w:val="24"/>
                <w:szCs w:val="24"/>
                <w:lang w:eastAsia="ru-RU"/>
              </w:rPr>
              <w:t>Номер документа</w:t>
            </w:r>
          </w:p>
        </w:tc>
        <w:tc>
          <w:tcPr>
            <w:tcW w:w="2090"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143" w:after="0"/>
              <w:rPr>
                <w:rFonts w:eastAsia="Times New Roman" w:cs="Times New Roman"/>
                <w:sz w:val="24"/>
                <w:szCs w:val="24"/>
                <w:lang w:eastAsia="ru-RU"/>
              </w:rPr>
            </w:pPr>
            <w:r w:rsidRPr="00842C29">
              <w:rPr>
                <w:rFonts w:eastAsia="Times New Roman" w:cs="Times New Roman"/>
                <w:sz w:val="24"/>
                <w:szCs w:val="24"/>
                <w:lang w:eastAsia="ru-RU"/>
              </w:rPr>
              <w:t>Дата документа</w:t>
            </w:r>
          </w:p>
        </w:tc>
      </w:tr>
      <w:tr w:rsidR="008D68AA" w:rsidRPr="00842C29" w:rsidTr="004267E3">
        <w:trPr>
          <w:trHeight w:hRule="exact" w:val="940"/>
        </w:trPr>
        <w:tc>
          <w:tcPr>
            <w:tcW w:w="112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497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088"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090"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bl>
    <w:p w:rsidR="008D68AA" w:rsidRPr="00842C29" w:rsidRDefault="008D68AA" w:rsidP="008D68AA">
      <w:pPr>
        <w:widowControl w:val="0"/>
        <w:kinsoku w:val="0"/>
        <w:overflowPunct w:val="0"/>
        <w:autoSpaceDE w:val="0"/>
        <w:autoSpaceDN w:val="0"/>
        <w:adjustRightInd w:val="0"/>
        <w:spacing w:before="2"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before="90" w:after="0"/>
        <w:rPr>
          <w:rFonts w:eastAsia="Times New Roman" w:cs="Times New Roman"/>
          <w:sz w:val="24"/>
          <w:szCs w:val="24"/>
          <w:lang w:eastAsia="ru-RU"/>
        </w:rPr>
      </w:pPr>
      <w:r w:rsidRPr="00842C29">
        <w:rPr>
          <w:rFonts w:eastAsia="Times New Roman" w:cs="Times New Roman"/>
          <w:sz w:val="24"/>
          <w:szCs w:val="24"/>
          <w:lang w:eastAsia="ru-RU"/>
        </w:rPr>
        <w:t>Прошу выдать дубликат уведомления.</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D68AA">
      <w:pPr>
        <w:widowControl w:val="0"/>
        <w:tabs>
          <w:tab w:val="left" w:pos="9298"/>
        </w:tabs>
        <w:kinsoku w:val="0"/>
        <w:overflowPunct w:val="0"/>
        <w:autoSpaceDE w:val="0"/>
        <w:autoSpaceDN w:val="0"/>
        <w:adjustRightInd w:val="0"/>
        <w:spacing w:after="0"/>
        <w:ind w:right="1161"/>
        <w:jc w:val="both"/>
        <w:rPr>
          <w:rFonts w:eastAsia="Times New Roman" w:cs="Times New Roman"/>
          <w:sz w:val="24"/>
          <w:szCs w:val="24"/>
          <w:lang w:eastAsia="ru-RU"/>
        </w:rPr>
      </w:pPr>
      <w:r w:rsidRPr="00842C29">
        <w:rPr>
          <w:rFonts w:eastAsia="Times New Roman" w:cs="Times New Roman"/>
          <w:sz w:val="24"/>
          <w:szCs w:val="24"/>
          <w:lang w:eastAsia="ru-RU"/>
        </w:rPr>
        <w:t>Приложение:</w:t>
      </w:r>
      <w:r w:rsidRPr="00842C29">
        <w:rPr>
          <w:rFonts w:eastAsia="Times New Roman" w:cs="Times New Roman"/>
          <w:sz w:val="24"/>
          <w:szCs w:val="24"/>
          <w:u w:val="single"/>
          <w:lang w:eastAsia="ru-RU"/>
        </w:rPr>
        <w:tab/>
      </w:r>
      <w:r w:rsidRPr="00842C29">
        <w:rPr>
          <w:rFonts w:eastAsia="Times New Roman" w:cs="Times New Roman"/>
          <w:sz w:val="24"/>
          <w:szCs w:val="24"/>
          <w:lang w:eastAsia="ru-RU"/>
        </w:rPr>
        <w:t xml:space="preserve"> Номер телефона и адрес электронной почты</w:t>
      </w:r>
      <w:r w:rsidR="00B50005" w:rsidRPr="00842C29">
        <w:rPr>
          <w:rFonts w:eastAsia="Times New Roman" w:cs="Times New Roman"/>
          <w:sz w:val="24"/>
          <w:szCs w:val="24"/>
          <w:lang w:eastAsia="ru-RU"/>
        </w:rPr>
        <w:t xml:space="preserve"> </w:t>
      </w:r>
      <w:r w:rsidRPr="00842C29">
        <w:rPr>
          <w:rFonts w:eastAsia="Times New Roman" w:cs="Times New Roman"/>
          <w:sz w:val="24"/>
          <w:szCs w:val="24"/>
          <w:lang w:eastAsia="ru-RU"/>
        </w:rPr>
        <w:t>для</w:t>
      </w:r>
      <w:r w:rsidR="00B50005" w:rsidRPr="00842C29">
        <w:rPr>
          <w:rFonts w:eastAsia="Times New Roman" w:cs="Times New Roman"/>
          <w:sz w:val="24"/>
          <w:szCs w:val="24"/>
          <w:lang w:eastAsia="ru-RU"/>
        </w:rPr>
        <w:t xml:space="preserve"> </w:t>
      </w:r>
      <w:r w:rsidRPr="00842C29">
        <w:rPr>
          <w:rFonts w:eastAsia="Times New Roman" w:cs="Times New Roman"/>
          <w:sz w:val="24"/>
          <w:szCs w:val="24"/>
          <w:lang w:eastAsia="ru-RU"/>
        </w:rPr>
        <w:t>связи:</w:t>
      </w:r>
      <w:r w:rsidRPr="00842C29">
        <w:rPr>
          <w:rFonts w:eastAsia="Times New Roman" w:cs="Times New Roman"/>
          <w:w w:val="99"/>
          <w:sz w:val="24"/>
          <w:szCs w:val="24"/>
          <w:u w:val="single"/>
          <w:lang w:eastAsia="ru-RU"/>
        </w:rPr>
        <w:tab/>
      </w:r>
      <w:r w:rsidRPr="00842C29">
        <w:rPr>
          <w:rFonts w:eastAsia="Times New Roman" w:cs="Times New Roman"/>
          <w:sz w:val="24"/>
          <w:szCs w:val="24"/>
          <w:lang w:eastAsia="ru-RU"/>
        </w:rPr>
        <w:t xml:space="preserve"> Результат рассмотрения настоящего заявления</w:t>
      </w:r>
      <w:r w:rsidR="00B50005" w:rsidRPr="00842C29">
        <w:rPr>
          <w:rFonts w:eastAsia="Times New Roman" w:cs="Times New Roman"/>
          <w:sz w:val="24"/>
          <w:szCs w:val="24"/>
          <w:lang w:eastAsia="ru-RU"/>
        </w:rPr>
        <w:t xml:space="preserve"> </w:t>
      </w:r>
      <w:r w:rsidRPr="00842C29">
        <w:rPr>
          <w:rFonts w:eastAsia="Times New Roman" w:cs="Times New Roman"/>
          <w:sz w:val="24"/>
          <w:szCs w:val="24"/>
          <w:lang w:eastAsia="ru-RU"/>
        </w:rPr>
        <w:t>прошу:</w:t>
      </w:r>
    </w:p>
    <w:p w:rsidR="008D68AA" w:rsidRPr="00842C29" w:rsidRDefault="008D68AA" w:rsidP="008D68AA">
      <w:pPr>
        <w:widowControl w:val="0"/>
        <w:kinsoku w:val="0"/>
        <w:overflowPunct w:val="0"/>
        <w:autoSpaceDE w:val="0"/>
        <w:autoSpaceDN w:val="0"/>
        <w:adjustRightInd w:val="0"/>
        <w:spacing w:before="6" w:after="0"/>
        <w:rPr>
          <w:rFonts w:eastAsia="Times New Roman" w:cs="Times New Roman"/>
          <w:sz w:val="24"/>
          <w:szCs w:val="24"/>
          <w:lang w:eastAsia="ru-RU"/>
        </w:rPr>
      </w:pPr>
    </w:p>
    <w:tbl>
      <w:tblPr>
        <w:tblW w:w="0" w:type="auto"/>
        <w:tblInd w:w="108" w:type="dxa"/>
        <w:tblLayout w:type="fixed"/>
        <w:tblCellMar>
          <w:left w:w="0" w:type="dxa"/>
          <w:right w:w="0" w:type="dxa"/>
        </w:tblCellMar>
        <w:tblLook w:val="0000" w:firstRow="0" w:lastRow="0" w:firstColumn="0" w:lastColumn="0" w:noHBand="0" w:noVBand="0"/>
      </w:tblPr>
      <w:tblGrid>
        <w:gridCol w:w="8749"/>
        <w:gridCol w:w="1530"/>
      </w:tblGrid>
      <w:tr w:rsidR="008D68AA" w:rsidRPr="00842C29" w:rsidTr="004267E3">
        <w:trPr>
          <w:trHeight w:hRule="exact" w:val="1234"/>
        </w:trPr>
        <w:tc>
          <w:tcPr>
            <w:tcW w:w="874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395"/>
              <w:rPr>
                <w:rFonts w:eastAsia="Times New Roman" w:cs="Times New Roman"/>
                <w:sz w:val="24"/>
                <w:szCs w:val="24"/>
                <w:lang w:eastAsia="ru-RU"/>
              </w:rPr>
            </w:pPr>
            <w:r w:rsidRPr="00842C29">
              <w:rPr>
                <w:rFonts w:eastAsia="Times New Roman" w:cs="Times New Roman"/>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0"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1234"/>
        </w:trPr>
        <w:tc>
          <w:tcPr>
            <w:tcW w:w="874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tabs>
                <w:tab w:val="left" w:pos="8621"/>
              </w:tabs>
              <w:kinsoku w:val="0"/>
              <w:overflowPunct w:val="0"/>
              <w:autoSpaceDE w:val="0"/>
              <w:autoSpaceDN w:val="0"/>
              <w:adjustRightInd w:val="0"/>
              <w:spacing w:before="5" w:after="0"/>
              <w:ind w:right="116"/>
              <w:rPr>
                <w:rFonts w:eastAsia="Times New Roman" w:cs="Times New Roman"/>
                <w:sz w:val="24"/>
                <w:szCs w:val="24"/>
                <w:lang w:eastAsia="ru-RU"/>
              </w:rPr>
            </w:pPr>
            <w:r w:rsidRPr="00842C29">
              <w:rPr>
                <w:rFonts w:eastAsia="Times New Roman" w:cs="Times New Roman"/>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r w:rsidR="00B50005" w:rsidRPr="00842C29">
              <w:rPr>
                <w:rFonts w:eastAsia="Times New Roman" w:cs="Times New Roman"/>
                <w:sz w:val="24"/>
                <w:szCs w:val="24"/>
                <w:lang w:eastAsia="ru-RU"/>
              </w:rPr>
              <w:t xml:space="preserve"> </w:t>
            </w:r>
            <w:r w:rsidRPr="00842C29">
              <w:rPr>
                <w:rFonts w:eastAsia="Times New Roman" w:cs="Times New Roman"/>
                <w:sz w:val="24"/>
                <w:szCs w:val="24"/>
                <w:lang w:eastAsia="ru-RU"/>
              </w:rPr>
              <w:t>адресу:</w:t>
            </w:r>
            <w:r w:rsidRPr="00842C29">
              <w:rPr>
                <w:rFonts w:eastAsia="Times New Roman" w:cs="Times New Roman"/>
                <w:sz w:val="24"/>
                <w:szCs w:val="24"/>
                <w:u w:val="single"/>
                <w:lang w:eastAsia="ru-RU"/>
              </w:rPr>
              <w:tab/>
            </w:r>
          </w:p>
        </w:tc>
        <w:tc>
          <w:tcPr>
            <w:tcW w:w="1530"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682"/>
        </w:trPr>
        <w:tc>
          <w:tcPr>
            <w:tcW w:w="874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направить  на бумажном носителе на почтовый адрес:</w:t>
            </w:r>
          </w:p>
        </w:tc>
        <w:tc>
          <w:tcPr>
            <w:tcW w:w="1530"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347"/>
        </w:trPr>
        <w:tc>
          <w:tcPr>
            <w:tcW w:w="10279" w:type="dxa"/>
            <w:gridSpan w:val="2"/>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15" w:after="0"/>
              <w:rPr>
                <w:rFonts w:eastAsia="Times New Roman" w:cs="Times New Roman"/>
                <w:sz w:val="24"/>
                <w:szCs w:val="24"/>
                <w:lang w:eastAsia="ru-RU"/>
              </w:rPr>
            </w:pPr>
            <w:r w:rsidRPr="00842C29">
              <w:rPr>
                <w:rFonts w:eastAsia="Times New Roman" w:cs="Times New Roman"/>
                <w:sz w:val="24"/>
                <w:szCs w:val="24"/>
                <w:lang w:eastAsia="ru-RU"/>
              </w:rPr>
              <w:t>Указывается один из перечисленных способов</w:t>
            </w:r>
          </w:p>
        </w:tc>
      </w:tr>
    </w:tbl>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1841AC" w:rsidP="008D68AA">
      <w:pPr>
        <w:widowControl w:val="0"/>
        <w:kinsoku w:val="0"/>
        <w:overflowPunct w:val="0"/>
        <w:autoSpaceDE w:val="0"/>
        <w:autoSpaceDN w:val="0"/>
        <w:adjustRightInd w:val="0"/>
        <w:spacing w:before="7" w:after="0"/>
        <w:rPr>
          <w:rFonts w:eastAsia="Times New Roman" w:cs="Times New Roman"/>
          <w:sz w:val="24"/>
          <w:szCs w:val="24"/>
          <w:lang w:eastAsia="ru-RU"/>
        </w:rPr>
      </w:pPr>
      <w:r>
        <w:rPr>
          <w:rFonts w:eastAsia="Times New Roman" w:cs="Times New Roman"/>
          <w:noProof/>
          <w:sz w:val="24"/>
          <w:szCs w:val="24"/>
          <w:lang w:eastAsia="ru-RU"/>
        </w:rPr>
        <w:pict>
          <v:shape id="Полилиния: фигура 42" o:spid="_x0000_s1031" style="position:absolute;margin-left:252pt;margin-top:18.65pt;width:83.15pt;height:0;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" o:allowincell="f" path="m,l1664,e" filled="f" strokeweight=".17636mm">
            <v:path arrowok="t" o:connecttype="custom" o:connectlocs="0,0;1056005,0" o:connectangles="0,0"/>
            <w10:wrap type="topAndBottom" anchorx="page"/>
          </v:shape>
        </w:pict>
      </w:r>
      <w:r>
        <w:rPr>
          <w:rFonts w:eastAsia="Times New Roman" w:cs="Times New Roman"/>
          <w:noProof/>
          <w:sz w:val="24"/>
          <w:szCs w:val="24"/>
          <w:lang w:eastAsia="ru-RU"/>
        </w:rPr>
        <w:pict>
          <v:shape id="Полилиния: фигура 41" o:spid="_x0000_s1030" style="position:absolute;margin-left:361.5pt;margin-top:18.65pt;width:157.2pt;height:0;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" o:allowincell="f" path="m,l3145,e" filled="f" strokeweight=".17636mm">
            <v:path arrowok="t" o:connecttype="custom" o:connectlocs="0,0;1996440,0" o:connectangles="0,0"/>
            <w10:wrap type="topAndBottom" anchorx="page"/>
          </v:shape>
        </w:pict>
      </w:r>
    </w:p>
    <w:p w:rsidR="008D68AA" w:rsidRPr="00842C29" w:rsidRDefault="008D68AA" w:rsidP="008D68AA">
      <w:pPr>
        <w:widowControl w:val="0"/>
        <w:tabs>
          <w:tab w:val="left" w:pos="6697"/>
        </w:tabs>
        <w:kinsoku w:val="0"/>
        <w:overflowPunct w:val="0"/>
        <w:autoSpaceDE w:val="0"/>
        <w:autoSpaceDN w:val="0"/>
        <w:adjustRightInd w:val="0"/>
        <w:spacing w:after="0" w:line="216" w:lineRule="exact"/>
        <w:rPr>
          <w:rFonts w:eastAsia="Times New Roman" w:cs="Times New Roman"/>
          <w:sz w:val="24"/>
          <w:szCs w:val="24"/>
          <w:lang w:eastAsia="ru-RU"/>
        </w:rPr>
      </w:pPr>
      <w:r w:rsidRPr="00842C29">
        <w:rPr>
          <w:rFonts w:eastAsia="Times New Roman" w:cs="Times New Roman"/>
          <w:sz w:val="24"/>
          <w:szCs w:val="24"/>
          <w:lang w:eastAsia="ru-RU"/>
        </w:rPr>
        <w:t>(подпись)(фамилия, имя,</w:t>
      </w:r>
      <w:r w:rsidR="00B50005" w:rsidRPr="00842C29">
        <w:rPr>
          <w:rFonts w:eastAsia="Times New Roman" w:cs="Times New Roman"/>
          <w:sz w:val="24"/>
          <w:szCs w:val="24"/>
          <w:lang w:eastAsia="ru-RU"/>
        </w:rPr>
        <w:t xml:space="preserve"> </w:t>
      </w:r>
      <w:r w:rsidRPr="00842C29">
        <w:rPr>
          <w:rFonts w:eastAsia="Times New Roman" w:cs="Times New Roman"/>
          <w:sz w:val="24"/>
          <w:szCs w:val="24"/>
          <w:lang w:eastAsia="ru-RU"/>
        </w:rPr>
        <w:t>отчество</w:t>
      </w:r>
    </w:p>
    <w:p w:rsidR="008D68AA" w:rsidRPr="00842C29" w:rsidRDefault="001841AC" w:rsidP="008D68AA">
      <w:pPr>
        <w:widowControl w:val="0"/>
        <w:kinsoku w:val="0"/>
        <w:overflowPunct w:val="0"/>
        <w:autoSpaceDE w:val="0"/>
        <w:autoSpaceDN w:val="0"/>
        <w:adjustRightInd w:val="0"/>
        <w:spacing w:before="10" w:after="0"/>
        <w:ind w:right="2154"/>
        <w:jc w:val="right"/>
        <w:rPr>
          <w:rFonts w:eastAsia="Times New Roman" w:cs="Times New Roman"/>
          <w:sz w:val="24"/>
          <w:szCs w:val="24"/>
          <w:lang w:eastAsia="ru-RU"/>
        </w:rPr>
      </w:pPr>
      <w:r>
        <w:rPr>
          <w:rFonts w:eastAsia="Times New Roman" w:cs="Times New Roman"/>
          <w:noProof/>
          <w:sz w:val="24"/>
          <w:szCs w:val="24"/>
          <w:lang w:eastAsia="ru-RU"/>
        </w:rPr>
        <w:pict>
          <v:shape id="Полилиния: фигура 40" o:spid="_x0000_s1029" style="position:absolute;left:0;text-align:left;margin-left:63.8pt;margin-top:-79.05pt;width:150pt;height:0;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" o:allowincell="f" path="m,l3000,e" filled="f" strokeweight=".6pt">
            <v:path arrowok="t" o:connecttype="custom" o:connectlocs="0,0;1905000,0" o:connectangles="0,0"/>
            <w10:wrap anchorx="page"/>
          </v:shape>
        </w:pict>
      </w:r>
      <w:r w:rsidR="008D68AA" w:rsidRPr="00842C29">
        <w:rPr>
          <w:rFonts w:eastAsia="Times New Roman" w:cs="Times New Roman"/>
          <w:sz w:val="24"/>
          <w:szCs w:val="24"/>
          <w:lang w:eastAsia="ru-RU"/>
        </w:rPr>
        <w:t>(при наличии)</w:t>
      </w:r>
    </w:p>
    <w:p w:rsidR="008D68AA" w:rsidRPr="00842C29" w:rsidRDefault="008D68AA" w:rsidP="008D68AA">
      <w:pPr>
        <w:widowControl w:val="0"/>
        <w:kinsoku w:val="0"/>
        <w:overflowPunct w:val="0"/>
        <w:autoSpaceDE w:val="0"/>
        <w:autoSpaceDN w:val="0"/>
        <w:adjustRightInd w:val="0"/>
        <w:spacing w:before="2"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before="90" w:after="0"/>
        <w:rPr>
          <w:rFonts w:eastAsia="Times New Roman" w:cs="Times New Roman"/>
          <w:sz w:val="24"/>
          <w:szCs w:val="24"/>
          <w:lang w:eastAsia="ru-RU"/>
        </w:rPr>
      </w:pPr>
      <w:r w:rsidRPr="00842C29">
        <w:rPr>
          <w:rFonts w:eastAsia="Times New Roman" w:cs="Times New Roman"/>
          <w:sz w:val="24"/>
          <w:szCs w:val="24"/>
          <w:lang w:eastAsia="ru-RU"/>
        </w:rPr>
        <w:t>*Нужное подчеркнуть.</w:t>
      </w:r>
    </w:p>
    <w:p w:rsidR="008D68AA" w:rsidRPr="00842C29" w:rsidRDefault="008D68AA" w:rsidP="008D68AA">
      <w:pPr>
        <w:widowControl w:val="0"/>
        <w:kinsoku w:val="0"/>
        <w:overflowPunct w:val="0"/>
        <w:autoSpaceDE w:val="0"/>
        <w:autoSpaceDN w:val="0"/>
        <w:adjustRightInd w:val="0"/>
        <w:spacing w:before="90" w:after="0"/>
        <w:rPr>
          <w:rFonts w:eastAsia="Times New Roman" w:cs="Times New Roman"/>
          <w:sz w:val="24"/>
          <w:szCs w:val="24"/>
          <w:lang w:eastAsia="ru-RU"/>
        </w:rPr>
        <w:sectPr w:rsidR="008D68AA" w:rsidRPr="00842C29" w:rsidSect="00B50005">
          <w:pgSz w:w="11910" w:h="16840"/>
          <w:pgMar w:top="851" w:right="340" w:bottom="280" w:left="709" w:header="720" w:footer="720" w:gutter="0"/>
          <w:cols w:space="720"/>
          <w:noEndnote/>
        </w:sectPr>
      </w:pPr>
    </w:p>
    <w:p w:rsidR="00B50005" w:rsidRPr="00842C29" w:rsidRDefault="008D68AA" w:rsidP="008D68AA">
      <w:pPr>
        <w:widowControl w:val="0"/>
        <w:kinsoku w:val="0"/>
        <w:overflowPunct w:val="0"/>
        <w:autoSpaceDE w:val="0"/>
        <w:autoSpaceDN w:val="0"/>
        <w:adjustRightInd w:val="0"/>
        <w:spacing w:before="76" w:after="0"/>
        <w:ind w:right="225"/>
        <w:jc w:val="right"/>
        <w:rPr>
          <w:rFonts w:eastAsia="Times New Roman" w:cs="Times New Roman"/>
          <w:sz w:val="24"/>
          <w:szCs w:val="24"/>
          <w:lang w:eastAsia="ru-RU"/>
        </w:rPr>
      </w:pPr>
      <w:r w:rsidRPr="00842C29">
        <w:rPr>
          <w:rFonts w:eastAsia="Times New Roman" w:cs="Times New Roman"/>
          <w:sz w:val="24"/>
          <w:szCs w:val="24"/>
          <w:lang w:eastAsia="ru-RU"/>
        </w:rPr>
        <w:lastRenderedPageBreak/>
        <w:t>Приложение</w:t>
      </w:r>
      <w:r w:rsidR="00B50005" w:rsidRPr="00842C29">
        <w:rPr>
          <w:rFonts w:eastAsia="Times New Roman" w:cs="Times New Roman"/>
          <w:sz w:val="24"/>
          <w:szCs w:val="24"/>
          <w:lang w:eastAsia="ru-RU"/>
        </w:rPr>
        <w:t xml:space="preserve"> </w:t>
      </w:r>
      <w:r w:rsidRPr="00842C29">
        <w:rPr>
          <w:rFonts w:eastAsia="Times New Roman" w:cs="Times New Roman"/>
          <w:sz w:val="24"/>
          <w:szCs w:val="24"/>
          <w:lang w:eastAsia="ru-RU"/>
        </w:rPr>
        <w:t>№5</w:t>
      </w:r>
    </w:p>
    <w:p w:rsidR="00B50005" w:rsidRPr="00842C29" w:rsidRDefault="008D68AA" w:rsidP="008D68AA">
      <w:pPr>
        <w:widowControl w:val="0"/>
        <w:kinsoku w:val="0"/>
        <w:overflowPunct w:val="0"/>
        <w:autoSpaceDE w:val="0"/>
        <w:autoSpaceDN w:val="0"/>
        <w:adjustRightInd w:val="0"/>
        <w:spacing w:before="76" w:after="0"/>
        <w:ind w:right="225"/>
        <w:jc w:val="right"/>
        <w:rPr>
          <w:rFonts w:eastAsia="Times New Roman" w:cs="Times New Roman"/>
          <w:sz w:val="24"/>
          <w:szCs w:val="24"/>
          <w:lang w:eastAsia="ru-RU"/>
        </w:rPr>
      </w:pPr>
      <w:r w:rsidRPr="00842C29">
        <w:rPr>
          <w:rFonts w:eastAsia="Times New Roman" w:cs="Times New Roman"/>
          <w:sz w:val="24"/>
          <w:szCs w:val="24"/>
          <w:lang w:eastAsia="ru-RU"/>
        </w:rPr>
        <w:t xml:space="preserve"> к</w:t>
      </w:r>
      <w:r w:rsidR="00B50005" w:rsidRPr="00842C29">
        <w:rPr>
          <w:rFonts w:eastAsia="Times New Roman" w:cs="Times New Roman"/>
          <w:sz w:val="24"/>
          <w:szCs w:val="24"/>
          <w:lang w:eastAsia="ru-RU"/>
        </w:rPr>
        <w:t xml:space="preserve"> </w:t>
      </w:r>
      <w:r w:rsidRPr="00842C29">
        <w:rPr>
          <w:rFonts w:eastAsia="Times New Roman" w:cs="Times New Roman"/>
          <w:sz w:val="24"/>
          <w:szCs w:val="24"/>
          <w:lang w:eastAsia="ru-RU"/>
        </w:rPr>
        <w:t>Административному</w:t>
      </w:r>
      <w:r w:rsidR="00B50005" w:rsidRPr="00842C29">
        <w:rPr>
          <w:rFonts w:eastAsia="Times New Roman" w:cs="Times New Roman"/>
          <w:sz w:val="24"/>
          <w:szCs w:val="24"/>
          <w:lang w:eastAsia="ru-RU"/>
        </w:rPr>
        <w:t xml:space="preserve"> </w:t>
      </w:r>
      <w:r w:rsidRPr="00842C29">
        <w:rPr>
          <w:rFonts w:eastAsia="Times New Roman" w:cs="Times New Roman"/>
          <w:sz w:val="24"/>
          <w:szCs w:val="24"/>
          <w:lang w:eastAsia="ru-RU"/>
        </w:rPr>
        <w:t>регламенту</w:t>
      </w:r>
    </w:p>
    <w:p w:rsidR="00B50005" w:rsidRPr="00842C29" w:rsidRDefault="008D68AA" w:rsidP="008D68AA">
      <w:pPr>
        <w:widowControl w:val="0"/>
        <w:kinsoku w:val="0"/>
        <w:overflowPunct w:val="0"/>
        <w:autoSpaceDE w:val="0"/>
        <w:autoSpaceDN w:val="0"/>
        <w:adjustRightInd w:val="0"/>
        <w:spacing w:before="76" w:after="0"/>
        <w:ind w:right="225"/>
        <w:jc w:val="right"/>
        <w:rPr>
          <w:rFonts w:eastAsia="Times New Roman" w:cs="Times New Roman"/>
          <w:sz w:val="24"/>
          <w:szCs w:val="24"/>
          <w:lang w:eastAsia="ru-RU"/>
        </w:rPr>
      </w:pPr>
      <w:r w:rsidRPr="00842C29">
        <w:rPr>
          <w:rFonts w:eastAsia="Times New Roman" w:cs="Times New Roman"/>
          <w:sz w:val="24"/>
          <w:szCs w:val="24"/>
          <w:lang w:eastAsia="ru-RU"/>
        </w:rPr>
        <w:t xml:space="preserve"> по предоставлению</w:t>
      </w:r>
      <w:r w:rsidR="00B50005" w:rsidRPr="00842C29">
        <w:rPr>
          <w:rFonts w:eastAsia="Times New Roman" w:cs="Times New Roman"/>
          <w:sz w:val="24"/>
          <w:szCs w:val="24"/>
          <w:lang w:eastAsia="ru-RU"/>
        </w:rPr>
        <w:t xml:space="preserve"> Администрацией</w:t>
      </w:r>
    </w:p>
    <w:p w:rsidR="00B50005" w:rsidRPr="00842C29" w:rsidRDefault="00B50005" w:rsidP="008D68AA">
      <w:pPr>
        <w:widowControl w:val="0"/>
        <w:kinsoku w:val="0"/>
        <w:overflowPunct w:val="0"/>
        <w:autoSpaceDE w:val="0"/>
        <w:autoSpaceDN w:val="0"/>
        <w:adjustRightInd w:val="0"/>
        <w:spacing w:before="76" w:after="0"/>
        <w:ind w:right="225"/>
        <w:jc w:val="right"/>
        <w:rPr>
          <w:rFonts w:eastAsia="Times New Roman" w:cs="Times New Roman"/>
          <w:sz w:val="24"/>
          <w:szCs w:val="24"/>
          <w:lang w:eastAsia="ru-RU"/>
        </w:rPr>
      </w:pPr>
      <w:r w:rsidRPr="00842C29">
        <w:rPr>
          <w:rFonts w:eastAsia="Times New Roman" w:cs="Times New Roman"/>
          <w:sz w:val="24"/>
          <w:szCs w:val="24"/>
          <w:lang w:eastAsia="ru-RU"/>
        </w:rPr>
        <w:t xml:space="preserve">Льговского района Курской области </w:t>
      </w:r>
    </w:p>
    <w:p w:rsidR="008D68AA" w:rsidRPr="00842C29" w:rsidRDefault="008D68AA" w:rsidP="00B50005">
      <w:pPr>
        <w:widowControl w:val="0"/>
        <w:kinsoku w:val="0"/>
        <w:overflowPunct w:val="0"/>
        <w:autoSpaceDE w:val="0"/>
        <w:autoSpaceDN w:val="0"/>
        <w:adjustRightInd w:val="0"/>
        <w:spacing w:before="76" w:after="0"/>
        <w:ind w:right="225"/>
        <w:jc w:val="right"/>
        <w:rPr>
          <w:rFonts w:eastAsia="Times New Roman" w:cs="Times New Roman"/>
          <w:sz w:val="24"/>
          <w:szCs w:val="24"/>
          <w:lang w:eastAsia="ru-RU"/>
        </w:rPr>
      </w:pPr>
      <w:r w:rsidRPr="00842C29">
        <w:rPr>
          <w:rFonts w:eastAsia="Times New Roman" w:cs="Times New Roman"/>
          <w:sz w:val="24"/>
          <w:szCs w:val="24"/>
          <w:lang w:eastAsia="ru-RU"/>
        </w:rPr>
        <w:t>государственной</w:t>
      </w:r>
      <w:r w:rsidR="00B50005" w:rsidRPr="00842C29">
        <w:rPr>
          <w:rFonts w:eastAsia="Times New Roman" w:cs="Times New Roman"/>
          <w:sz w:val="24"/>
          <w:szCs w:val="24"/>
          <w:lang w:eastAsia="ru-RU"/>
        </w:rPr>
        <w:t xml:space="preserve"> </w:t>
      </w:r>
      <w:r w:rsidRPr="00842C29">
        <w:rPr>
          <w:rFonts w:eastAsia="Times New Roman" w:cs="Times New Roman"/>
          <w:sz w:val="24"/>
          <w:szCs w:val="24"/>
          <w:lang w:eastAsia="ru-RU"/>
        </w:rPr>
        <w:t>(муниципальной) услуги</w:t>
      </w:r>
    </w:p>
    <w:p w:rsidR="008D68AA" w:rsidRPr="00842C29" w:rsidRDefault="008D68AA" w:rsidP="008D68AA">
      <w:pPr>
        <w:widowControl w:val="0"/>
        <w:kinsoku w:val="0"/>
        <w:overflowPunct w:val="0"/>
        <w:autoSpaceDE w:val="0"/>
        <w:autoSpaceDN w:val="0"/>
        <w:adjustRightInd w:val="0"/>
        <w:spacing w:before="11"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after="0"/>
        <w:ind w:right="224"/>
        <w:jc w:val="right"/>
        <w:rPr>
          <w:rFonts w:eastAsia="Times New Roman" w:cs="Times New Roman"/>
          <w:sz w:val="24"/>
          <w:szCs w:val="24"/>
          <w:lang w:eastAsia="ru-RU"/>
        </w:rPr>
      </w:pPr>
      <w:r w:rsidRPr="00842C29">
        <w:rPr>
          <w:rFonts w:eastAsia="Times New Roman" w:cs="Times New Roman"/>
          <w:sz w:val="24"/>
          <w:szCs w:val="24"/>
          <w:lang w:eastAsia="ru-RU"/>
        </w:rPr>
        <w:t>ФОРМА</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0E6FD1" w:rsidRPr="00842C29" w:rsidRDefault="000E6FD1" w:rsidP="000E6FD1">
      <w:pPr>
        <w:widowControl w:val="0"/>
        <w:tabs>
          <w:tab w:val="left" w:pos="10143"/>
        </w:tabs>
        <w:kinsoku w:val="0"/>
        <w:overflowPunct w:val="0"/>
        <w:autoSpaceDE w:val="0"/>
        <w:autoSpaceDN w:val="0"/>
        <w:adjustRightInd w:val="0"/>
        <w:spacing w:after="0" w:line="249" w:lineRule="auto"/>
        <w:ind w:right="318"/>
        <w:jc w:val="right"/>
        <w:rPr>
          <w:rFonts w:eastAsia="Times New Roman" w:cs="Times New Roman"/>
          <w:sz w:val="24"/>
          <w:szCs w:val="24"/>
          <w:lang w:eastAsia="ru-RU"/>
        </w:rPr>
      </w:pPr>
      <w:r w:rsidRPr="00842C29">
        <w:rPr>
          <w:rFonts w:eastAsia="Times New Roman" w:cs="Times New Roman"/>
          <w:sz w:val="24"/>
          <w:szCs w:val="24"/>
          <w:lang w:eastAsia="ru-RU"/>
        </w:rPr>
        <w:t>Кому_______________________________</w:t>
      </w:r>
    </w:p>
    <w:p w:rsidR="000E6FD1" w:rsidRPr="00842C29" w:rsidRDefault="000E6FD1" w:rsidP="000E6FD1">
      <w:pPr>
        <w:widowControl w:val="0"/>
        <w:tabs>
          <w:tab w:val="left" w:pos="10143"/>
        </w:tabs>
        <w:kinsoku w:val="0"/>
        <w:overflowPunct w:val="0"/>
        <w:autoSpaceDE w:val="0"/>
        <w:autoSpaceDN w:val="0"/>
        <w:adjustRightInd w:val="0"/>
        <w:spacing w:after="0" w:line="249" w:lineRule="auto"/>
        <w:ind w:right="318"/>
        <w:jc w:val="right"/>
        <w:rPr>
          <w:rFonts w:eastAsia="Times New Roman" w:cs="Times New Roman"/>
          <w:sz w:val="24"/>
          <w:szCs w:val="24"/>
          <w:lang w:eastAsia="ru-RU"/>
        </w:rPr>
      </w:pPr>
      <w:r w:rsidRPr="00842C29">
        <w:rPr>
          <w:rFonts w:eastAsia="Times New Roman" w:cs="Times New Roman"/>
          <w:sz w:val="24"/>
          <w:szCs w:val="24"/>
          <w:lang w:eastAsia="ru-RU"/>
        </w:rPr>
        <w:t>_______________________________</w:t>
      </w:r>
    </w:p>
    <w:p w:rsidR="000E6FD1" w:rsidRPr="00842C29" w:rsidRDefault="000E6FD1" w:rsidP="000E6FD1">
      <w:pPr>
        <w:widowControl w:val="0"/>
        <w:tabs>
          <w:tab w:val="left" w:pos="10143"/>
        </w:tabs>
        <w:kinsoku w:val="0"/>
        <w:overflowPunct w:val="0"/>
        <w:autoSpaceDE w:val="0"/>
        <w:autoSpaceDN w:val="0"/>
        <w:adjustRightInd w:val="0"/>
        <w:spacing w:after="0" w:line="249" w:lineRule="auto"/>
        <w:ind w:right="318"/>
        <w:jc w:val="right"/>
        <w:rPr>
          <w:rFonts w:eastAsia="Times New Roman" w:cs="Times New Roman"/>
          <w:sz w:val="24"/>
          <w:szCs w:val="24"/>
          <w:lang w:eastAsia="ru-RU"/>
        </w:rPr>
      </w:pPr>
      <w:r w:rsidRPr="00842C29">
        <w:rPr>
          <w:rFonts w:eastAsia="Times New Roman" w:cs="Times New Roman"/>
          <w:sz w:val="24"/>
          <w:szCs w:val="24"/>
          <w:lang w:eastAsia="ru-RU"/>
        </w:rPr>
        <w:t>_______________________________</w:t>
      </w:r>
    </w:p>
    <w:p w:rsidR="000E6FD1" w:rsidRPr="00842C29" w:rsidRDefault="000E6FD1" w:rsidP="000E6FD1">
      <w:pPr>
        <w:widowControl w:val="0"/>
        <w:tabs>
          <w:tab w:val="left" w:pos="10143"/>
        </w:tabs>
        <w:kinsoku w:val="0"/>
        <w:overflowPunct w:val="0"/>
        <w:autoSpaceDE w:val="0"/>
        <w:autoSpaceDN w:val="0"/>
        <w:adjustRightInd w:val="0"/>
        <w:spacing w:after="0" w:line="249" w:lineRule="auto"/>
        <w:ind w:right="318"/>
        <w:jc w:val="right"/>
        <w:rPr>
          <w:rFonts w:eastAsia="Times New Roman" w:cs="Times New Roman"/>
          <w:spacing w:val="-14"/>
          <w:sz w:val="24"/>
          <w:szCs w:val="24"/>
          <w:lang w:eastAsia="ru-RU"/>
        </w:rPr>
      </w:pPr>
      <w:r w:rsidRPr="00842C29">
        <w:rPr>
          <w:rFonts w:eastAsia="Times New Roman" w:cs="Times New Roman"/>
          <w:sz w:val="24"/>
          <w:szCs w:val="24"/>
          <w:lang w:eastAsia="ru-RU"/>
        </w:rPr>
        <w:t>(фамилия, имя, отчество (при наличии) застройщика,</w:t>
      </w:r>
    </w:p>
    <w:p w:rsidR="000E6FD1" w:rsidRPr="00842C29" w:rsidRDefault="000E6FD1" w:rsidP="000E6FD1">
      <w:pPr>
        <w:widowControl w:val="0"/>
        <w:tabs>
          <w:tab w:val="left" w:pos="10143"/>
        </w:tabs>
        <w:kinsoku w:val="0"/>
        <w:overflowPunct w:val="0"/>
        <w:autoSpaceDE w:val="0"/>
        <w:autoSpaceDN w:val="0"/>
        <w:adjustRightInd w:val="0"/>
        <w:spacing w:after="0" w:line="249" w:lineRule="auto"/>
        <w:ind w:right="318"/>
        <w:jc w:val="right"/>
        <w:rPr>
          <w:rFonts w:eastAsia="Times New Roman" w:cs="Times New Roman"/>
          <w:sz w:val="24"/>
          <w:szCs w:val="24"/>
          <w:lang w:eastAsia="ru-RU"/>
        </w:rPr>
      </w:pPr>
      <w:r w:rsidRPr="00842C29">
        <w:rPr>
          <w:rFonts w:eastAsia="Times New Roman" w:cs="Times New Roman"/>
          <w:sz w:val="24"/>
          <w:szCs w:val="24"/>
          <w:lang w:eastAsia="ru-RU"/>
        </w:rPr>
        <w:t xml:space="preserve">ОГРНИП(для физического лица, зарегистрированного </w:t>
      </w:r>
    </w:p>
    <w:p w:rsidR="000E6FD1" w:rsidRPr="00842C29" w:rsidRDefault="000E6FD1" w:rsidP="000E6FD1">
      <w:pPr>
        <w:widowControl w:val="0"/>
        <w:tabs>
          <w:tab w:val="left" w:pos="10143"/>
        </w:tabs>
        <w:kinsoku w:val="0"/>
        <w:overflowPunct w:val="0"/>
        <w:autoSpaceDE w:val="0"/>
        <w:autoSpaceDN w:val="0"/>
        <w:adjustRightInd w:val="0"/>
        <w:spacing w:after="0" w:line="249" w:lineRule="auto"/>
        <w:ind w:right="318"/>
        <w:jc w:val="right"/>
        <w:rPr>
          <w:rFonts w:eastAsia="Times New Roman" w:cs="Times New Roman"/>
          <w:sz w:val="24"/>
          <w:szCs w:val="24"/>
          <w:lang w:eastAsia="ru-RU"/>
        </w:rPr>
      </w:pPr>
      <w:r w:rsidRPr="00842C29">
        <w:rPr>
          <w:rFonts w:eastAsia="Times New Roman" w:cs="Times New Roman"/>
          <w:sz w:val="24"/>
          <w:szCs w:val="24"/>
          <w:lang w:eastAsia="ru-RU"/>
        </w:rPr>
        <w:t>в качестве</w:t>
      </w:r>
      <w:r w:rsidR="00B50005" w:rsidRPr="00842C29">
        <w:rPr>
          <w:rFonts w:eastAsia="Times New Roman" w:cs="Times New Roman"/>
          <w:sz w:val="24"/>
          <w:szCs w:val="24"/>
          <w:lang w:eastAsia="ru-RU"/>
        </w:rPr>
        <w:t xml:space="preserve"> </w:t>
      </w:r>
      <w:r w:rsidRPr="00842C29">
        <w:rPr>
          <w:rFonts w:eastAsia="Times New Roman" w:cs="Times New Roman"/>
          <w:sz w:val="24"/>
          <w:szCs w:val="24"/>
          <w:lang w:eastAsia="ru-RU"/>
        </w:rPr>
        <w:t>индивидуального</w:t>
      </w:r>
      <w:r w:rsidR="00B50005" w:rsidRPr="00842C29">
        <w:rPr>
          <w:rFonts w:eastAsia="Times New Roman" w:cs="Times New Roman"/>
          <w:sz w:val="24"/>
          <w:szCs w:val="24"/>
          <w:lang w:eastAsia="ru-RU"/>
        </w:rPr>
        <w:t xml:space="preserve"> </w:t>
      </w:r>
      <w:r w:rsidRPr="00842C29">
        <w:rPr>
          <w:rFonts w:eastAsia="Times New Roman" w:cs="Times New Roman"/>
          <w:sz w:val="24"/>
          <w:szCs w:val="24"/>
          <w:lang w:eastAsia="ru-RU"/>
        </w:rPr>
        <w:t xml:space="preserve">предпринимателя) - для физического лица, </w:t>
      </w:r>
    </w:p>
    <w:p w:rsidR="000E6FD1" w:rsidRPr="00842C29" w:rsidRDefault="000E6FD1" w:rsidP="000E6FD1">
      <w:pPr>
        <w:widowControl w:val="0"/>
        <w:kinsoku w:val="0"/>
        <w:overflowPunct w:val="0"/>
        <w:autoSpaceDE w:val="0"/>
        <w:autoSpaceDN w:val="0"/>
        <w:adjustRightInd w:val="0"/>
        <w:spacing w:before="1" w:after="0" w:line="249" w:lineRule="auto"/>
        <w:jc w:val="right"/>
        <w:rPr>
          <w:rFonts w:eastAsia="Times New Roman" w:cs="Times New Roman"/>
          <w:sz w:val="24"/>
          <w:szCs w:val="24"/>
          <w:lang w:eastAsia="ru-RU"/>
        </w:rPr>
      </w:pPr>
      <w:r w:rsidRPr="00842C29">
        <w:rPr>
          <w:rFonts w:eastAsia="Times New Roman" w:cs="Times New Roman"/>
          <w:sz w:val="24"/>
          <w:szCs w:val="24"/>
          <w:lang w:eastAsia="ru-RU"/>
        </w:rPr>
        <w:t>полное наименование застройщика, ИНН*, ОГРН - для юридического лица</w:t>
      </w:r>
    </w:p>
    <w:p w:rsidR="000E6FD1" w:rsidRPr="00842C29" w:rsidRDefault="001841AC" w:rsidP="000E6FD1">
      <w:pPr>
        <w:widowControl w:val="0"/>
        <w:kinsoku w:val="0"/>
        <w:overflowPunct w:val="0"/>
        <w:autoSpaceDE w:val="0"/>
        <w:autoSpaceDN w:val="0"/>
        <w:adjustRightInd w:val="0"/>
        <w:spacing w:before="11" w:after="0"/>
        <w:jc w:val="right"/>
        <w:rPr>
          <w:rFonts w:eastAsia="Times New Roman" w:cs="Times New Roman"/>
          <w:sz w:val="24"/>
          <w:szCs w:val="24"/>
          <w:lang w:eastAsia="ru-RU"/>
        </w:rPr>
      </w:pPr>
      <w:r>
        <w:rPr>
          <w:rFonts w:eastAsia="Times New Roman" w:cs="Times New Roman"/>
          <w:noProof/>
          <w:sz w:val="24"/>
          <w:szCs w:val="24"/>
          <w:lang w:eastAsia="ru-RU"/>
        </w:rPr>
        <w:pict>
          <v:shape id="Полилиния: фигура 19" o:spid="_x0000_s1028" style="position:absolute;left:0;text-align:left;margin-left:226.8pt;margin-top:12pt;width:336pt;height:0;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" o:allowincell="f" path="m,l6720,e" filled="f" strokeweight=".6pt">
            <v:path arrowok="t" o:connecttype="custom" o:connectlocs="0,0;4267200,0" o:connectangles="0,0"/>
            <w10:wrap type="topAndBottom" anchorx="page"/>
          </v:shape>
        </w:pict>
      </w:r>
    </w:p>
    <w:p w:rsidR="000E6FD1" w:rsidRPr="00842C29" w:rsidRDefault="000E6FD1" w:rsidP="000E6FD1">
      <w:pPr>
        <w:widowControl w:val="0"/>
        <w:kinsoku w:val="0"/>
        <w:overflowPunct w:val="0"/>
        <w:autoSpaceDE w:val="0"/>
        <w:autoSpaceDN w:val="0"/>
        <w:adjustRightInd w:val="0"/>
        <w:spacing w:before="2" w:after="0"/>
        <w:jc w:val="right"/>
        <w:rPr>
          <w:rFonts w:eastAsia="Times New Roman" w:cs="Times New Roman"/>
          <w:sz w:val="24"/>
          <w:szCs w:val="24"/>
          <w:lang w:eastAsia="ru-RU"/>
        </w:rPr>
      </w:pPr>
      <w:r w:rsidRPr="00842C29">
        <w:rPr>
          <w:rFonts w:eastAsia="Times New Roman" w:cs="Times New Roman"/>
          <w:sz w:val="24"/>
          <w:szCs w:val="24"/>
          <w:lang w:eastAsia="ru-RU"/>
        </w:rPr>
        <w:t>почтовый индекс и адрес, телефон, адрес электронной почты застройщика)</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before="11"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after="0"/>
        <w:ind w:right="267"/>
        <w:jc w:val="center"/>
        <w:rPr>
          <w:rFonts w:eastAsia="Times New Roman" w:cs="Times New Roman"/>
          <w:b/>
          <w:bCs/>
          <w:sz w:val="24"/>
          <w:szCs w:val="24"/>
          <w:lang w:eastAsia="ru-RU"/>
        </w:rPr>
      </w:pPr>
      <w:r w:rsidRPr="00842C29">
        <w:rPr>
          <w:rFonts w:eastAsia="Times New Roman" w:cs="Times New Roman"/>
          <w:b/>
          <w:bCs/>
          <w:sz w:val="24"/>
          <w:szCs w:val="24"/>
          <w:lang w:eastAsia="ru-RU"/>
        </w:rPr>
        <w:t>Р Е Ш Е Н И Е</w:t>
      </w:r>
    </w:p>
    <w:p w:rsidR="008D68AA" w:rsidRPr="00842C29" w:rsidRDefault="008D68AA" w:rsidP="008D68AA">
      <w:pPr>
        <w:widowControl w:val="0"/>
        <w:kinsoku w:val="0"/>
        <w:overflowPunct w:val="0"/>
        <w:autoSpaceDE w:val="0"/>
        <w:autoSpaceDN w:val="0"/>
        <w:adjustRightInd w:val="0"/>
        <w:spacing w:after="0"/>
        <w:ind w:right="45"/>
        <w:jc w:val="center"/>
        <w:rPr>
          <w:rFonts w:eastAsia="Times New Roman" w:cs="Times New Roman"/>
          <w:b/>
          <w:bCs/>
          <w:sz w:val="24"/>
          <w:szCs w:val="24"/>
          <w:lang w:eastAsia="ru-RU"/>
        </w:rPr>
      </w:pPr>
      <w:r w:rsidRPr="00842C29">
        <w:rPr>
          <w:rFonts w:eastAsia="Times New Roman" w:cs="Times New Roman"/>
          <w:b/>
          <w:bCs/>
          <w:sz w:val="24"/>
          <w:szCs w:val="24"/>
          <w:lang w:eastAsia="ru-RU"/>
        </w:rPr>
        <w:t>об отказе в выдаче дубликата</w:t>
      </w:r>
    </w:p>
    <w:p w:rsidR="008D68AA" w:rsidRPr="00842C29" w:rsidRDefault="008D68AA" w:rsidP="008D68AA">
      <w:pPr>
        <w:widowControl w:val="0"/>
        <w:kinsoku w:val="0"/>
        <w:overflowPunct w:val="0"/>
        <w:autoSpaceDE w:val="0"/>
        <w:autoSpaceDN w:val="0"/>
        <w:adjustRightInd w:val="0"/>
        <w:spacing w:after="0"/>
        <w:ind w:right="1044"/>
        <w:jc w:val="center"/>
        <w:rPr>
          <w:rFonts w:eastAsia="Times New Roman" w:cs="Times New Roman"/>
          <w:b/>
          <w:bCs/>
          <w:sz w:val="24"/>
          <w:szCs w:val="24"/>
          <w:lang w:eastAsia="ru-RU"/>
        </w:rPr>
      </w:pPr>
      <w:r w:rsidRPr="00842C29">
        <w:rPr>
          <w:rFonts w:eastAsia="Times New Roman" w:cs="Times New Roman"/>
          <w:b/>
          <w:bCs/>
          <w:sz w:val="24"/>
          <w:szCs w:val="24"/>
          <w:lang w:eastAsia="ru-RU"/>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D68AA" w:rsidRPr="00842C29" w:rsidRDefault="008D68AA" w:rsidP="008D68AA">
      <w:pPr>
        <w:widowControl w:val="0"/>
        <w:kinsoku w:val="0"/>
        <w:overflowPunct w:val="0"/>
        <w:autoSpaceDE w:val="0"/>
        <w:autoSpaceDN w:val="0"/>
        <w:adjustRightInd w:val="0"/>
        <w:spacing w:after="0"/>
        <w:ind w:right="267"/>
        <w:jc w:val="center"/>
        <w:rPr>
          <w:rFonts w:eastAsia="Times New Roman" w:cs="Times New Roman"/>
          <w:b/>
          <w:bCs/>
          <w:sz w:val="24"/>
          <w:szCs w:val="24"/>
          <w:lang w:eastAsia="ru-RU"/>
        </w:rPr>
      </w:pPr>
      <w:r w:rsidRPr="00842C29">
        <w:rPr>
          <w:rFonts w:eastAsia="Times New Roman" w:cs="Times New Roman"/>
          <w:b/>
          <w:bCs/>
          <w:sz w:val="24"/>
          <w:szCs w:val="24"/>
          <w:lang w:eastAsia="ru-RU"/>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D68AA" w:rsidRPr="00842C29" w:rsidRDefault="008D68AA" w:rsidP="008D68AA">
      <w:pPr>
        <w:widowControl w:val="0"/>
        <w:kinsoku w:val="0"/>
        <w:overflowPunct w:val="0"/>
        <w:autoSpaceDE w:val="0"/>
        <w:autoSpaceDN w:val="0"/>
        <w:adjustRightInd w:val="0"/>
        <w:spacing w:after="0"/>
        <w:ind w:right="267"/>
        <w:jc w:val="center"/>
        <w:rPr>
          <w:rFonts w:eastAsia="Times New Roman" w:cs="Times New Roman"/>
          <w:b/>
          <w:bCs/>
          <w:sz w:val="24"/>
          <w:szCs w:val="24"/>
          <w:lang w:eastAsia="ru-RU"/>
        </w:rPr>
      </w:pPr>
      <w:r w:rsidRPr="00842C29">
        <w:rPr>
          <w:rFonts w:eastAsia="Times New Roman" w:cs="Times New Roman"/>
          <w:b/>
          <w:bCs/>
          <w:sz w:val="24"/>
          <w:szCs w:val="24"/>
          <w:lang w:eastAsia="ru-RU"/>
        </w:rPr>
        <w:t>(далее – уведомление)</w:t>
      </w:r>
    </w:p>
    <w:p w:rsidR="008D68AA" w:rsidRPr="00842C29" w:rsidRDefault="008D68AA" w:rsidP="008D68AA">
      <w:pPr>
        <w:widowControl w:val="0"/>
        <w:kinsoku w:val="0"/>
        <w:overflowPunct w:val="0"/>
        <w:autoSpaceDE w:val="0"/>
        <w:autoSpaceDN w:val="0"/>
        <w:adjustRightInd w:val="0"/>
        <w:spacing w:after="0"/>
        <w:rPr>
          <w:rFonts w:eastAsia="Times New Roman" w:cs="Times New Roman"/>
          <w:b/>
          <w:bCs/>
          <w:sz w:val="24"/>
          <w:szCs w:val="24"/>
          <w:lang w:eastAsia="ru-RU"/>
        </w:rPr>
      </w:pPr>
    </w:p>
    <w:p w:rsidR="008D68AA" w:rsidRPr="00842C29" w:rsidRDefault="001841AC" w:rsidP="008D68AA">
      <w:pPr>
        <w:widowControl w:val="0"/>
        <w:kinsoku w:val="0"/>
        <w:overflowPunct w:val="0"/>
        <w:autoSpaceDE w:val="0"/>
        <w:autoSpaceDN w:val="0"/>
        <w:adjustRightInd w:val="0"/>
        <w:spacing w:before="8" w:after="0"/>
        <w:rPr>
          <w:rFonts w:eastAsia="Times New Roman" w:cs="Times New Roman"/>
          <w:b/>
          <w:bCs/>
          <w:sz w:val="24"/>
          <w:szCs w:val="24"/>
          <w:lang w:eastAsia="ru-RU"/>
        </w:rPr>
      </w:pPr>
      <w:r>
        <w:rPr>
          <w:rFonts w:eastAsia="Times New Roman" w:cs="Times New Roman"/>
          <w:noProof/>
          <w:sz w:val="24"/>
          <w:szCs w:val="24"/>
          <w:lang w:eastAsia="ru-RU"/>
        </w:rPr>
        <w:pict>
          <v:shape id="Полилиния: фигура 38" o:spid="_x0000_s1027" style="position:absolute;margin-left:63.75pt;margin-top:14.75pt;width:498pt;height:0;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" o:allowincell="f" path="m,l9960,e" filled="f" strokeweight=".6pt">
            <v:path arrowok="t" o:connecttype="custom" o:connectlocs="0,0;6324600,0" o:connectangles="0,0"/>
            <w10:wrap type="topAndBottom" anchorx="page"/>
          </v:shape>
        </w:pict>
      </w:r>
    </w:p>
    <w:p w:rsidR="008D68AA" w:rsidRPr="00842C29" w:rsidRDefault="008D68AA" w:rsidP="008D68AA">
      <w:pPr>
        <w:widowControl w:val="0"/>
        <w:kinsoku w:val="0"/>
        <w:overflowPunct w:val="0"/>
        <w:autoSpaceDE w:val="0"/>
        <w:autoSpaceDN w:val="0"/>
        <w:adjustRightInd w:val="0"/>
        <w:spacing w:after="0"/>
        <w:ind w:right="229"/>
        <w:jc w:val="center"/>
        <w:rPr>
          <w:rFonts w:eastAsia="Times New Roman" w:cs="Times New Roman"/>
          <w:sz w:val="24"/>
          <w:szCs w:val="24"/>
          <w:lang w:eastAsia="ru-RU"/>
        </w:rPr>
      </w:pPr>
      <w:r w:rsidRPr="00842C29">
        <w:rPr>
          <w:rFonts w:eastAsia="Times New Roman" w:cs="Times New Roman"/>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D68AA" w:rsidRPr="00842C29" w:rsidRDefault="008D68AA" w:rsidP="008D68AA">
      <w:pPr>
        <w:widowControl w:val="0"/>
        <w:tabs>
          <w:tab w:val="left" w:pos="664"/>
          <w:tab w:val="left" w:pos="2326"/>
          <w:tab w:val="left" w:pos="4152"/>
          <w:tab w:val="left" w:pos="5587"/>
          <w:tab w:val="left" w:pos="6124"/>
          <w:tab w:val="left" w:pos="7271"/>
          <w:tab w:val="left" w:pos="8734"/>
        </w:tabs>
        <w:kinsoku w:val="0"/>
        <w:overflowPunct w:val="0"/>
        <w:autoSpaceDE w:val="0"/>
        <w:autoSpaceDN w:val="0"/>
        <w:adjustRightInd w:val="0"/>
        <w:spacing w:after="0"/>
        <w:ind w:right="10"/>
        <w:jc w:val="center"/>
        <w:rPr>
          <w:rFonts w:eastAsia="Times New Roman" w:cs="Times New Roman"/>
          <w:sz w:val="24"/>
          <w:szCs w:val="24"/>
          <w:lang w:eastAsia="ru-RU"/>
        </w:rPr>
      </w:pPr>
      <w:r w:rsidRPr="00842C29">
        <w:rPr>
          <w:rFonts w:eastAsia="Times New Roman" w:cs="Times New Roman"/>
          <w:sz w:val="24"/>
          <w:szCs w:val="24"/>
          <w:lang w:eastAsia="ru-RU"/>
        </w:rPr>
        <w:t>по</w:t>
      </w:r>
      <w:r w:rsidRPr="00842C29">
        <w:rPr>
          <w:rFonts w:eastAsia="Times New Roman" w:cs="Times New Roman"/>
          <w:sz w:val="24"/>
          <w:szCs w:val="24"/>
          <w:lang w:eastAsia="ru-RU"/>
        </w:rPr>
        <w:tab/>
        <w:t>результатам</w:t>
      </w:r>
      <w:r w:rsidRPr="00842C29">
        <w:rPr>
          <w:rFonts w:eastAsia="Times New Roman" w:cs="Times New Roman"/>
          <w:sz w:val="24"/>
          <w:szCs w:val="24"/>
          <w:lang w:eastAsia="ru-RU"/>
        </w:rPr>
        <w:tab/>
        <w:t>рассмотрения</w:t>
      </w:r>
      <w:r w:rsidRPr="00842C29">
        <w:rPr>
          <w:rFonts w:eastAsia="Times New Roman" w:cs="Times New Roman"/>
          <w:sz w:val="24"/>
          <w:szCs w:val="24"/>
          <w:lang w:eastAsia="ru-RU"/>
        </w:rPr>
        <w:tab/>
        <w:t>заявления</w:t>
      </w:r>
      <w:r w:rsidRPr="00842C29">
        <w:rPr>
          <w:rFonts w:eastAsia="Times New Roman" w:cs="Times New Roman"/>
          <w:sz w:val="24"/>
          <w:szCs w:val="24"/>
          <w:lang w:eastAsia="ru-RU"/>
        </w:rPr>
        <w:tab/>
        <w:t>о</w:t>
      </w:r>
      <w:r w:rsidRPr="00842C29">
        <w:rPr>
          <w:rFonts w:eastAsia="Times New Roman" w:cs="Times New Roman"/>
          <w:sz w:val="24"/>
          <w:szCs w:val="24"/>
          <w:lang w:eastAsia="ru-RU"/>
        </w:rPr>
        <w:tab/>
        <w:t>выдаче</w:t>
      </w:r>
      <w:r w:rsidRPr="00842C29">
        <w:rPr>
          <w:rFonts w:eastAsia="Times New Roman" w:cs="Times New Roman"/>
          <w:sz w:val="24"/>
          <w:szCs w:val="24"/>
          <w:lang w:eastAsia="ru-RU"/>
        </w:rPr>
        <w:tab/>
        <w:t>дубликата</w:t>
      </w:r>
      <w:r w:rsidRPr="00842C29">
        <w:rPr>
          <w:rFonts w:eastAsia="Times New Roman" w:cs="Times New Roman"/>
          <w:sz w:val="24"/>
          <w:szCs w:val="24"/>
          <w:lang w:eastAsia="ru-RU"/>
        </w:rPr>
        <w:tab/>
        <w:t>уведомления</w:t>
      </w:r>
    </w:p>
    <w:p w:rsidR="008D68AA" w:rsidRPr="00842C29" w:rsidRDefault="008D68AA" w:rsidP="008D68AA">
      <w:pPr>
        <w:widowControl w:val="0"/>
        <w:tabs>
          <w:tab w:val="left" w:pos="1995"/>
          <w:tab w:val="left" w:pos="4024"/>
          <w:tab w:val="left" w:pos="5259"/>
          <w:tab w:val="left" w:pos="6409"/>
          <w:tab w:val="left" w:pos="6921"/>
          <w:tab w:val="left" w:pos="7839"/>
          <w:tab w:val="left" w:pos="8222"/>
          <w:tab w:val="left" w:pos="9231"/>
        </w:tabs>
        <w:kinsoku w:val="0"/>
        <w:overflowPunct w:val="0"/>
        <w:autoSpaceDE w:val="0"/>
        <w:autoSpaceDN w:val="0"/>
        <w:adjustRightInd w:val="0"/>
        <w:spacing w:after="0"/>
        <w:rPr>
          <w:rFonts w:eastAsia="Times New Roman" w:cs="Times New Roman"/>
          <w:sz w:val="24"/>
          <w:szCs w:val="24"/>
          <w:lang w:eastAsia="ru-RU"/>
        </w:rPr>
      </w:pPr>
      <w:r w:rsidRPr="00842C29">
        <w:rPr>
          <w:rFonts w:eastAsia="Times New Roman" w:cs="Times New Roman"/>
          <w:sz w:val="24"/>
          <w:szCs w:val="24"/>
          <w:lang w:eastAsia="ru-RU"/>
        </w:rPr>
        <w:t>от</w:t>
      </w:r>
      <w:r w:rsidRPr="00842C29">
        <w:rPr>
          <w:rFonts w:eastAsia="Times New Roman" w:cs="Times New Roman"/>
          <w:sz w:val="24"/>
          <w:szCs w:val="24"/>
          <w:u w:val="single"/>
          <w:lang w:eastAsia="ru-RU"/>
        </w:rPr>
        <w:tab/>
      </w:r>
      <w:r w:rsidRPr="00842C29">
        <w:rPr>
          <w:rFonts w:eastAsia="Times New Roman" w:cs="Times New Roman"/>
          <w:sz w:val="24"/>
          <w:szCs w:val="24"/>
          <w:lang w:eastAsia="ru-RU"/>
        </w:rPr>
        <w:t>№</w:t>
      </w:r>
      <w:r w:rsidRPr="00842C29">
        <w:rPr>
          <w:rFonts w:eastAsia="Times New Roman" w:cs="Times New Roman"/>
          <w:sz w:val="24"/>
          <w:szCs w:val="24"/>
          <w:u w:val="single"/>
          <w:lang w:eastAsia="ru-RU"/>
        </w:rPr>
        <w:tab/>
      </w:r>
      <w:r w:rsidRPr="00842C29">
        <w:rPr>
          <w:rFonts w:eastAsia="Times New Roman" w:cs="Times New Roman"/>
          <w:sz w:val="24"/>
          <w:szCs w:val="24"/>
          <w:lang w:eastAsia="ru-RU"/>
        </w:rPr>
        <w:t>принято</w:t>
      </w:r>
      <w:r w:rsidRPr="00842C29">
        <w:rPr>
          <w:rFonts w:eastAsia="Times New Roman" w:cs="Times New Roman"/>
          <w:sz w:val="24"/>
          <w:szCs w:val="24"/>
          <w:lang w:eastAsia="ru-RU"/>
        </w:rPr>
        <w:tab/>
        <w:t>решение</w:t>
      </w:r>
      <w:r w:rsidRPr="00842C29">
        <w:rPr>
          <w:rFonts w:eastAsia="Times New Roman" w:cs="Times New Roman"/>
          <w:sz w:val="24"/>
          <w:szCs w:val="24"/>
          <w:lang w:eastAsia="ru-RU"/>
        </w:rPr>
        <w:tab/>
        <w:t>об</w:t>
      </w:r>
      <w:r w:rsidRPr="00842C29">
        <w:rPr>
          <w:rFonts w:eastAsia="Times New Roman" w:cs="Times New Roman"/>
          <w:sz w:val="24"/>
          <w:szCs w:val="24"/>
          <w:lang w:eastAsia="ru-RU"/>
        </w:rPr>
        <w:tab/>
        <w:t>отказе</w:t>
      </w:r>
      <w:r w:rsidRPr="00842C29">
        <w:rPr>
          <w:rFonts w:eastAsia="Times New Roman" w:cs="Times New Roman"/>
          <w:sz w:val="24"/>
          <w:szCs w:val="24"/>
          <w:lang w:eastAsia="ru-RU"/>
        </w:rPr>
        <w:tab/>
        <w:t>в</w:t>
      </w:r>
      <w:r w:rsidRPr="00842C29">
        <w:rPr>
          <w:rFonts w:eastAsia="Times New Roman" w:cs="Times New Roman"/>
          <w:sz w:val="24"/>
          <w:szCs w:val="24"/>
          <w:lang w:eastAsia="ru-RU"/>
        </w:rPr>
        <w:tab/>
        <w:t>выдаче</w:t>
      </w:r>
      <w:r w:rsidRPr="00842C29">
        <w:rPr>
          <w:rFonts w:eastAsia="Times New Roman" w:cs="Times New Roman"/>
          <w:sz w:val="24"/>
          <w:szCs w:val="24"/>
          <w:lang w:eastAsia="ru-RU"/>
        </w:rPr>
        <w:tab/>
        <w:t>дубликата</w:t>
      </w:r>
    </w:p>
    <w:p w:rsidR="008D68AA" w:rsidRPr="00842C29" w:rsidRDefault="008D68AA" w:rsidP="008D68AA">
      <w:pPr>
        <w:widowControl w:val="0"/>
        <w:kinsoku w:val="0"/>
        <w:overflowPunct w:val="0"/>
        <w:autoSpaceDE w:val="0"/>
        <w:autoSpaceDN w:val="0"/>
        <w:adjustRightInd w:val="0"/>
        <w:spacing w:before="74" w:after="0"/>
        <w:rPr>
          <w:rFonts w:eastAsia="Times New Roman" w:cs="Times New Roman"/>
          <w:sz w:val="24"/>
          <w:szCs w:val="24"/>
          <w:lang w:eastAsia="ru-RU"/>
        </w:rPr>
      </w:pPr>
      <w:r w:rsidRPr="00842C29">
        <w:rPr>
          <w:rFonts w:eastAsia="Times New Roman" w:cs="Times New Roman"/>
          <w:sz w:val="24"/>
          <w:szCs w:val="24"/>
          <w:lang w:eastAsia="ru-RU"/>
        </w:rPr>
        <w:t>(дата и номер регистрации)</w:t>
      </w:r>
    </w:p>
    <w:p w:rsidR="008D68AA" w:rsidRPr="00842C29" w:rsidRDefault="008D68AA" w:rsidP="008D68AA">
      <w:pPr>
        <w:widowControl w:val="0"/>
        <w:kinsoku w:val="0"/>
        <w:overflowPunct w:val="0"/>
        <w:autoSpaceDE w:val="0"/>
        <w:autoSpaceDN w:val="0"/>
        <w:adjustRightInd w:val="0"/>
        <w:spacing w:before="17" w:after="0"/>
        <w:rPr>
          <w:rFonts w:eastAsia="Times New Roman" w:cs="Times New Roman"/>
          <w:sz w:val="24"/>
          <w:szCs w:val="24"/>
          <w:lang w:eastAsia="ru-RU"/>
        </w:rPr>
      </w:pPr>
      <w:r w:rsidRPr="00842C29">
        <w:rPr>
          <w:rFonts w:eastAsia="Times New Roman" w:cs="Times New Roman"/>
          <w:sz w:val="24"/>
          <w:szCs w:val="24"/>
          <w:lang w:eastAsia="ru-RU"/>
        </w:rPr>
        <w:t>уведомления.</w:t>
      </w:r>
    </w:p>
    <w:p w:rsidR="008D68AA" w:rsidRPr="00842C29" w:rsidRDefault="008D68AA" w:rsidP="008D68AA">
      <w:pPr>
        <w:widowControl w:val="0"/>
        <w:kinsoku w:val="0"/>
        <w:overflowPunct w:val="0"/>
        <w:autoSpaceDE w:val="0"/>
        <w:autoSpaceDN w:val="0"/>
        <w:adjustRightInd w:val="0"/>
        <w:spacing w:before="6" w:after="0"/>
        <w:rPr>
          <w:rFonts w:eastAsia="Times New Roman" w:cs="Times New Roman"/>
          <w:sz w:val="24"/>
          <w:szCs w:val="24"/>
          <w:lang w:eastAsia="ru-RU"/>
        </w:rPr>
      </w:pPr>
    </w:p>
    <w:tbl>
      <w:tblPr>
        <w:tblW w:w="0" w:type="auto"/>
        <w:tblInd w:w="108" w:type="dxa"/>
        <w:tblLayout w:type="fixed"/>
        <w:tblCellMar>
          <w:left w:w="0" w:type="dxa"/>
          <w:right w:w="0" w:type="dxa"/>
        </w:tblCellMar>
        <w:tblLook w:val="0000" w:firstRow="0" w:lastRow="0" w:firstColumn="0" w:lastColumn="0" w:noHBand="0" w:noVBand="0"/>
      </w:tblPr>
      <w:tblGrid>
        <w:gridCol w:w="1846"/>
        <w:gridCol w:w="4549"/>
        <w:gridCol w:w="3884"/>
      </w:tblGrid>
      <w:tr w:rsidR="008D68AA" w:rsidRPr="00842C29" w:rsidTr="004267E3">
        <w:trPr>
          <w:trHeight w:hRule="exact" w:val="1178"/>
        </w:trPr>
        <w:tc>
          <w:tcPr>
            <w:tcW w:w="1846"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37" w:after="0"/>
              <w:ind w:right="109"/>
              <w:jc w:val="center"/>
              <w:rPr>
                <w:rFonts w:eastAsia="Times New Roman" w:cs="Times New Roman"/>
                <w:sz w:val="24"/>
                <w:szCs w:val="24"/>
                <w:lang w:eastAsia="ru-RU"/>
              </w:rPr>
            </w:pPr>
            <w:r w:rsidRPr="00842C29">
              <w:rPr>
                <w:rFonts w:eastAsia="Times New Roman" w:cs="Times New Roman"/>
                <w:sz w:val="24"/>
                <w:szCs w:val="24"/>
                <w:lang w:eastAsia="ru-RU"/>
              </w:rPr>
              <w:t xml:space="preserve">№ пункта </w:t>
            </w:r>
            <w:r w:rsidRPr="00842C29">
              <w:rPr>
                <w:rFonts w:eastAsia="Times New Roman" w:cs="Times New Roman"/>
                <w:spacing w:val="-1"/>
                <w:sz w:val="24"/>
                <w:szCs w:val="24"/>
                <w:lang w:eastAsia="ru-RU"/>
              </w:rPr>
              <w:t>Административ</w:t>
            </w:r>
            <w:r w:rsidRPr="00842C29">
              <w:rPr>
                <w:rFonts w:eastAsia="Times New Roman" w:cs="Times New Roman"/>
                <w:sz w:val="24"/>
                <w:szCs w:val="24"/>
                <w:lang w:eastAsia="ru-RU"/>
              </w:rPr>
              <w:t>ного  регламента</w:t>
            </w:r>
          </w:p>
        </w:tc>
        <w:tc>
          <w:tcPr>
            <w:tcW w:w="454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37" w:after="0"/>
              <w:ind w:right="242"/>
              <w:jc w:val="center"/>
              <w:rPr>
                <w:rFonts w:eastAsia="Times New Roman" w:cs="Times New Roman"/>
                <w:sz w:val="24"/>
                <w:szCs w:val="24"/>
                <w:lang w:eastAsia="ru-RU"/>
              </w:rPr>
            </w:pPr>
            <w:r w:rsidRPr="00842C29">
              <w:rPr>
                <w:rFonts w:eastAsia="Times New Roman" w:cs="Times New Roman"/>
                <w:sz w:val="24"/>
                <w:szCs w:val="24"/>
                <w:lang w:eastAsia="ru-RU"/>
              </w:rPr>
              <w:t>Наименование основания для отказа в выдаче дубликата уведомления в соответствии с Административным регламентом</w:t>
            </w:r>
          </w:p>
        </w:tc>
        <w:tc>
          <w:tcPr>
            <w:tcW w:w="3884"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2"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after="0"/>
              <w:ind w:right="305"/>
              <w:rPr>
                <w:rFonts w:eastAsia="Times New Roman" w:cs="Times New Roman"/>
                <w:sz w:val="24"/>
                <w:szCs w:val="24"/>
                <w:lang w:eastAsia="ru-RU"/>
              </w:rPr>
            </w:pPr>
            <w:r w:rsidRPr="00842C29">
              <w:rPr>
                <w:rFonts w:eastAsia="Times New Roman" w:cs="Times New Roman"/>
                <w:sz w:val="24"/>
                <w:szCs w:val="24"/>
                <w:lang w:eastAsia="ru-RU"/>
              </w:rPr>
              <w:t>Разъяснение причин отказа в выдаче дубликата уведомления</w:t>
            </w:r>
          </w:p>
        </w:tc>
      </w:tr>
      <w:tr w:rsidR="008D68AA" w:rsidRPr="00842C29" w:rsidTr="004267E3">
        <w:trPr>
          <w:trHeight w:hRule="exact" w:val="1032"/>
        </w:trPr>
        <w:tc>
          <w:tcPr>
            <w:tcW w:w="1846"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пункт 2.28</w:t>
            </w:r>
          </w:p>
        </w:tc>
        <w:tc>
          <w:tcPr>
            <w:tcW w:w="454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658"/>
              <w:rPr>
                <w:rFonts w:eastAsia="Times New Roman" w:cs="Times New Roman"/>
                <w:sz w:val="24"/>
                <w:szCs w:val="24"/>
                <w:lang w:eastAsia="ru-RU"/>
              </w:rPr>
            </w:pPr>
            <w:r w:rsidRPr="00842C29">
              <w:rPr>
                <w:rFonts w:eastAsia="Times New Roman" w:cs="Times New Roman"/>
                <w:sz w:val="24"/>
                <w:szCs w:val="24"/>
                <w:lang w:eastAsia="ru-RU"/>
              </w:rPr>
              <w:t>несоответствие заявителя кругу лиц, указанных в пункте 2.2 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417"/>
              <w:rPr>
                <w:rFonts w:eastAsia="Times New Roman" w:cs="Times New Roman"/>
                <w:sz w:val="24"/>
                <w:szCs w:val="24"/>
                <w:lang w:eastAsia="ru-RU"/>
              </w:rPr>
            </w:pPr>
            <w:r w:rsidRPr="00842C29">
              <w:rPr>
                <w:rFonts w:eastAsia="Times New Roman" w:cs="Times New Roman"/>
                <w:i/>
                <w:iCs/>
                <w:sz w:val="24"/>
                <w:szCs w:val="24"/>
                <w:lang w:eastAsia="ru-RU"/>
              </w:rPr>
              <w:t>Указываются основания такого вывода</w:t>
            </w:r>
          </w:p>
        </w:tc>
      </w:tr>
    </w:tbl>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Вы вправе повторно обратиться с заявлением о выдаче дубликата уведомления после устранения указанных нарушений.</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r w:rsidRPr="00842C29">
        <w:rPr>
          <w:rFonts w:eastAsia="Times New Roman" w:cs="Times New Roman"/>
          <w:sz w:val="24"/>
          <w:szCs w:val="24"/>
          <w:lang w:eastAsia="ru-RU"/>
        </w:rPr>
        <w:t>Данный отказ может быть обжалован в досудебном порядке путем направления жалобы  в</w:t>
      </w:r>
    </w:p>
    <w:p w:rsidR="008D68AA" w:rsidRPr="00842C29" w:rsidRDefault="001841AC" w:rsidP="008D68AA">
      <w:pPr>
        <w:widowControl w:val="0"/>
        <w:kinsoku w:val="0"/>
        <w:overflowPunct w:val="0"/>
        <w:autoSpaceDE w:val="0"/>
        <w:autoSpaceDN w:val="0"/>
        <w:adjustRightInd w:val="0"/>
        <w:spacing w:before="3" w:after="0"/>
        <w:rPr>
          <w:rFonts w:eastAsia="Times New Roman" w:cs="Times New Roman"/>
          <w:sz w:val="24"/>
          <w:szCs w:val="24"/>
          <w:lang w:eastAsia="ru-RU"/>
        </w:rPr>
      </w:pPr>
      <w:r>
        <w:rPr>
          <w:rFonts w:eastAsia="Times New Roman" w:cs="Times New Roman"/>
          <w:noProof/>
          <w:sz w:val="24"/>
          <w:szCs w:val="24"/>
          <w:lang w:eastAsia="ru-RU"/>
        </w:rPr>
        <w:pict>
          <v:shape id="Полилиния: фигура 37" o:spid="_x0000_s1026" style="position:absolute;margin-left:63.8pt;margin-top:14.5pt;width:503.1pt;height:0;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" o:allowincell="f" path="m,l10063,e" filled="f" strokeweight=".7pt">
            <v:path arrowok="t" o:connecttype="custom" o:connectlocs="0,0;6389370,0" o:connectangles="0,0"/>
            <w10:wrap type="topAndBottom" anchorx="page"/>
          </v:shape>
        </w:pict>
      </w:r>
    </w:p>
    <w:p w:rsidR="008D68AA" w:rsidRPr="00842C29" w:rsidRDefault="008D68AA" w:rsidP="008D68AA">
      <w:pPr>
        <w:widowControl w:val="0"/>
        <w:tabs>
          <w:tab w:val="left" w:pos="5675"/>
        </w:tabs>
        <w:kinsoku w:val="0"/>
        <w:overflowPunct w:val="0"/>
        <w:autoSpaceDE w:val="0"/>
        <w:autoSpaceDN w:val="0"/>
        <w:adjustRightInd w:val="0"/>
        <w:spacing w:after="0" w:line="317" w:lineRule="exact"/>
        <w:rPr>
          <w:rFonts w:eastAsia="Times New Roman" w:cs="Times New Roman"/>
          <w:sz w:val="24"/>
          <w:szCs w:val="24"/>
          <w:lang w:eastAsia="ru-RU"/>
        </w:rPr>
      </w:pPr>
      <w:r w:rsidRPr="00842C29">
        <w:rPr>
          <w:rFonts w:eastAsia="Times New Roman" w:cs="Times New Roman"/>
          <w:sz w:val="24"/>
          <w:szCs w:val="24"/>
          <w:u w:val="single"/>
          <w:lang w:eastAsia="ru-RU"/>
        </w:rPr>
        <w:tab/>
      </w:r>
      <w:r w:rsidRPr="00842C29">
        <w:rPr>
          <w:rFonts w:eastAsia="Times New Roman" w:cs="Times New Roman"/>
          <w:sz w:val="24"/>
          <w:szCs w:val="24"/>
          <w:lang w:eastAsia="ru-RU"/>
        </w:rPr>
        <w:t>, а также в судебном</w:t>
      </w:r>
      <w:r w:rsidR="00B50005" w:rsidRPr="00842C29">
        <w:rPr>
          <w:rFonts w:eastAsia="Times New Roman" w:cs="Times New Roman"/>
          <w:sz w:val="24"/>
          <w:szCs w:val="24"/>
          <w:lang w:eastAsia="ru-RU"/>
        </w:rPr>
        <w:t xml:space="preserve"> </w:t>
      </w:r>
      <w:r w:rsidRPr="00842C29">
        <w:rPr>
          <w:rFonts w:eastAsia="Times New Roman" w:cs="Times New Roman"/>
          <w:sz w:val="24"/>
          <w:szCs w:val="24"/>
          <w:lang w:eastAsia="ru-RU"/>
        </w:rPr>
        <w:t>порядке.</w:t>
      </w:r>
    </w:p>
    <w:p w:rsidR="008D68AA" w:rsidRPr="00842C29" w:rsidRDefault="008D68AA" w:rsidP="008D68AA">
      <w:pPr>
        <w:widowControl w:val="0"/>
        <w:tabs>
          <w:tab w:val="left" w:pos="10343"/>
        </w:tabs>
        <w:kinsoku w:val="0"/>
        <w:overflowPunct w:val="0"/>
        <w:autoSpaceDE w:val="0"/>
        <w:autoSpaceDN w:val="0"/>
        <w:adjustRightInd w:val="0"/>
        <w:spacing w:after="0"/>
        <w:rPr>
          <w:rFonts w:eastAsia="Times New Roman" w:cs="Times New Roman"/>
          <w:sz w:val="24"/>
          <w:szCs w:val="24"/>
          <w:lang w:eastAsia="ru-RU"/>
        </w:rPr>
      </w:pPr>
      <w:r w:rsidRPr="00842C29">
        <w:rPr>
          <w:rFonts w:eastAsia="Times New Roman" w:cs="Times New Roman"/>
          <w:sz w:val="24"/>
          <w:szCs w:val="24"/>
          <w:lang w:eastAsia="ru-RU"/>
        </w:rPr>
        <w:lastRenderedPageBreak/>
        <w:t>Дополнительно</w:t>
      </w:r>
      <w:r w:rsidR="00B50005" w:rsidRPr="00842C29">
        <w:rPr>
          <w:rFonts w:eastAsia="Times New Roman" w:cs="Times New Roman"/>
          <w:sz w:val="24"/>
          <w:szCs w:val="24"/>
          <w:lang w:eastAsia="ru-RU"/>
        </w:rPr>
        <w:t xml:space="preserve"> </w:t>
      </w:r>
      <w:r w:rsidRPr="00842C29">
        <w:rPr>
          <w:rFonts w:eastAsia="Times New Roman" w:cs="Times New Roman"/>
          <w:sz w:val="24"/>
          <w:szCs w:val="24"/>
          <w:lang w:eastAsia="ru-RU"/>
        </w:rPr>
        <w:t>информируем:</w:t>
      </w:r>
      <w:r w:rsidRPr="00842C29">
        <w:rPr>
          <w:rFonts w:eastAsia="Times New Roman" w:cs="Times New Roman"/>
          <w:sz w:val="24"/>
          <w:szCs w:val="24"/>
          <w:u w:val="single"/>
          <w:lang w:eastAsia="ru-RU"/>
        </w:rPr>
        <w:tab/>
      </w:r>
    </w:p>
    <w:p w:rsidR="008D68AA" w:rsidRPr="00842C29" w:rsidRDefault="008D68AA" w:rsidP="008D68AA">
      <w:pPr>
        <w:widowControl w:val="0"/>
        <w:tabs>
          <w:tab w:val="left" w:pos="10155"/>
        </w:tabs>
        <w:kinsoku w:val="0"/>
        <w:overflowPunct w:val="0"/>
        <w:autoSpaceDE w:val="0"/>
        <w:autoSpaceDN w:val="0"/>
        <w:adjustRightInd w:val="0"/>
        <w:spacing w:after="0"/>
        <w:rPr>
          <w:rFonts w:eastAsia="Times New Roman" w:cs="Times New Roman"/>
          <w:sz w:val="24"/>
          <w:szCs w:val="24"/>
          <w:lang w:eastAsia="ru-RU"/>
        </w:rPr>
      </w:pPr>
      <w:r w:rsidRPr="00842C29">
        <w:rPr>
          <w:rFonts w:eastAsia="Times New Roman" w:cs="Times New Roman"/>
          <w:sz w:val="24"/>
          <w:szCs w:val="24"/>
          <w:u w:val="single"/>
          <w:lang w:eastAsia="ru-RU"/>
        </w:rPr>
        <w:tab/>
      </w:r>
      <w:r w:rsidRPr="00842C29">
        <w:rPr>
          <w:rFonts w:eastAsia="Times New Roman" w:cs="Times New Roman"/>
          <w:sz w:val="24"/>
          <w:szCs w:val="24"/>
          <w:lang w:eastAsia="ru-RU"/>
        </w:rPr>
        <w:t>.</w:t>
      </w:r>
    </w:p>
    <w:p w:rsidR="008D68AA" w:rsidRPr="00842C29" w:rsidRDefault="008D68AA" w:rsidP="008D68AA">
      <w:pPr>
        <w:widowControl w:val="0"/>
        <w:kinsoku w:val="0"/>
        <w:overflowPunct w:val="0"/>
        <w:autoSpaceDE w:val="0"/>
        <w:autoSpaceDN w:val="0"/>
        <w:adjustRightInd w:val="0"/>
        <w:spacing w:after="0"/>
        <w:ind w:right="391"/>
        <w:rPr>
          <w:rFonts w:eastAsia="Times New Roman" w:cs="Times New Roman"/>
          <w:sz w:val="24"/>
          <w:szCs w:val="24"/>
          <w:lang w:eastAsia="ru-RU"/>
        </w:rPr>
      </w:pPr>
      <w:r w:rsidRPr="00842C29">
        <w:rPr>
          <w:rFonts w:eastAsia="Times New Roman" w:cs="Times New Roman"/>
          <w:sz w:val="24"/>
          <w:szCs w:val="24"/>
          <w:lang w:eastAsia="ru-RU"/>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8D68AA" w:rsidRPr="00842C29" w:rsidRDefault="008D68AA" w:rsidP="008D68AA">
      <w:pPr>
        <w:widowControl w:val="0"/>
        <w:kinsoku w:val="0"/>
        <w:overflowPunct w:val="0"/>
        <w:autoSpaceDE w:val="0"/>
        <w:autoSpaceDN w:val="0"/>
        <w:adjustRightInd w:val="0"/>
        <w:spacing w:after="0"/>
        <w:ind w:right="391"/>
        <w:rPr>
          <w:rFonts w:eastAsia="Times New Roman" w:cs="Times New Roman"/>
          <w:sz w:val="24"/>
          <w:szCs w:val="24"/>
          <w:lang w:eastAsia="ru-RU"/>
        </w:rPr>
        <w:sectPr w:rsidR="008D68AA" w:rsidRPr="00842C29" w:rsidSect="00B50005">
          <w:pgSz w:w="11910" w:h="16840"/>
          <w:pgMar w:top="851" w:right="340" w:bottom="280" w:left="709" w:header="720" w:footer="720" w:gutter="0"/>
          <w:cols w:space="720"/>
          <w:noEndnote/>
        </w:sectPr>
      </w:pPr>
    </w:p>
    <w:p w:rsidR="008D68AA" w:rsidRPr="00842C29" w:rsidRDefault="008D68AA" w:rsidP="008D68AA">
      <w:pPr>
        <w:widowControl w:val="0"/>
        <w:tabs>
          <w:tab w:val="left" w:pos="5219"/>
        </w:tabs>
        <w:kinsoku w:val="0"/>
        <w:overflowPunct w:val="0"/>
        <w:autoSpaceDE w:val="0"/>
        <w:autoSpaceDN w:val="0"/>
        <w:adjustRightInd w:val="0"/>
        <w:spacing w:after="0" w:line="20" w:lineRule="exact"/>
        <w:rPr>
          <w:rFonts w:eastAsia="Times New Roman" w:cs="Times New Roman"/>
          <w:sz w:val="24"/>
          <w:szCs w:val="24"/>
          <w:lang w:eastAsia="ru-RU"/>
        </w:rPr>
      </w:pPr>
      <w:r w:rsidRPr="00842C29">
        <w:rPr>
          <w:rFonts w:eastAsia="Times New Roman" w:cs="Times New Roman"/>
          <w:sz w:val="24"/>
          <w:szCs w:val="24"/>
          <w:lang w:eastAsia="ru-RU"/>
        </w:rPr>
        <w:lastRenderedPageBreak/>
        <w:tab/>
      </w:r>
    </w:p>
    <w:p w:rsidR="008D68AA" w:rsidRPr="00842C29" w:rsidRDefault="008D68AA" w:rsidP="008D68AA">
      <w:pPr>
        <w:widowControl w:val="0"/>
        <w:tabs>
          <w:tab w:val="left" w:pos="3246"/>
          <w:tab w:val="left" w:pos="5851"/>
        </w:tabs>
        <w:kinsoku w:val="0"/>
        <w:overflowPunct w:val="0"/>
        <w:autoSpaceDE w:val="0"/>
        <w:autoSpaceDN w:val="0"/>
        <w:adjustRightInd w:val="0"/>
        <w:spacing w:before="5" w:after="0" w:line="249" w:lineRule="auto"/>
        <w:ind w:right="735"/>
        <w:rPr>
          <w:rFonts w:eastAsia="Times New Roman" w:cs="Times New Roman"/>
          <w:sz w:val="24"/>
          <w:szCs w:val="24"/>
          <w:lang w:eastAsia="ru-RU"/>
        </w:rPr>
      </w:pPr>
      <w:r w:rsidRPr="00842C29">
        <w:rPr>
          <w:rFonts w:eastAsia="Times New Roman" w:cs="Times New Roman"/>
          <w:sz w:val="24"/>
          <w:szCs w:val="24"/>
          <w:lang w:eastAsia="ru-RU"/>
        </w:rPr>
        <w:t>(должность)</w:t>
      </w:r>
      <w:r w:rsidRPr="00842C29">
        <w:rPr>
          <w:rFonts w:eastAsia="Times New Roman" w:cs="Times New Roman"/>
          <w:sz w:val="24"/>
          <w:szCs w:val="24"/>
          <w:lang w:eastAsia="ru-RU"/>
        </w:rPr>
        <w:tab/>
        <w:t>(подпись)</w:t>
      </w:r>
      <w:r w:rsidRPr="00842C29">
        <w:rPr>
          <w:rFonts w:eastAsia="Times New Roman" w:cs="Times New Roman"/>
          <w:sz w:val="24"/>
          <w:szCs w:val="24"/>
          <w:lang w:eastAsia="ru-RU"/>
        </w:rPr>
        <w:tab/>
        <w:t>(фамилия,</w:t>
      </w:r>
      <w:r w:rsidR="00B50005" w:rsidRPr="00842C29">
        <w:rPr>
          <w:rFonts w:eastAsia="Times New Roman" w:cs="Times New Roman"/>
          <w:sz w:val="24"/>
          <w:szCs w:val="24"/>
          <w:lang w:eastAsia="ru-RU"/>
        </w:rPr>
        <w:t xml:space="preserve"> </w:t>
      </w:r>
      <w:r w:rsidRPr="00842C29">
        <w:rPr>
          <w:rFonts w:eastAsia="Times New Roman" w:cs="Times New Roman"/>
          <w:sz w:val="24"/>
          <w:szCs w:val="24"/>
          <w:lang w:eastAsia="ru-RU"/>
        </w:rPr>
        <w:t>имя,</w:t>
      </w:r>
      <w:r w:rsidR="00B50005" w:rsidRPr="00842C29">
        <w:rPr>
          <w:rFonts w:eastAsia="Times New Roman" w:cs="Times New Roman"/>
          <w:sz w:val="24"/>
          <w:szCs w:val="24"/>
          <w:lang w:eastAsia="ru-RU"/>
        </w:rPr>
        <w:t xml:space="preserve"> </w:t>
      </w:r>
      <w:r w:rsidRPr="00842C29">
        <w:rPr>
          <w:rFonts w:eastAsia="Times New Roman" w:cs="Times New Roman"/>
          <w:sz w:val="24"/>
          <w:szCs w:val="24"/>
          <w:lang w:eastAsia="ru-RU"/>
        </w:rPr>
        <w:t>отчество(при</w:t>
      </w:r>
      <w:r w:rsidR="00B50005" w:rsidRPr="00842C29">
        <w:rPr>
          <w:rFonts w:eastAsia="Times New Roman" w:cs="Times New Roman"/>
          <w:sz w:val="24"/>
          <w:szCs w:val="24"/>
          <w:lang w:eastAsia="ru-RU"/>
        </w:rPr>
        <w:t xml:space="preserve"> </w:t>
      </w:r>
      <w:r w:rsidRPr="00842C29">
        <w:rPr>
          <w:rFonts w:eastAsia="Times New Roman" w:cs="Times New Roman"/>
          <w:sz w:val="24"/>
          <w:szCs w:val="24"/>
          <w:lang w:eastAsia="ru-RU"/>
        </w:rPr>
        <w:lastRenderedPageBreak/>
        <w:t>наличии)</w:t>
      </w:r>
    </w:p>
    <w:p w:rsidR="008D68AA" w:rsidRPr="00842C29" w:rsidRDefault="008D68AA" w:rsidP="008D68AA">
      <w:pPr>
        <w:widowControl w:val="0"/>
        <w:tabs>
          <w:tab w:val="left" w:pos="3246"/>
          <w:tab w:val="left" w:pos="5851"/>
        </w:tabs>
        <w:kinsoku w:val="0"/>
        <w:overflowPunct w:val="0"/>
        <w:autoSpaceDE w:val="0"/>
        <w:autoSpaceDN w:val="0"/>
        <w:adjustRightInd w:val="0"/>
        <w:spacing w:before="5" w:after="0" w:line="249" w:lineRule="auto"/>
        <w:ind w:right="735"/>
        <w:rPr>
          <w:rFonts w:eastAsia="Times New Roman" w:cs="Times New Roman"/>
          <w:sz w:val="24"/>
          <w:szCs w:val="24"/>
          <w:lang w:eastAsia="ru-RU"/>
        </w:rPr>
        <w:sectPr w:rsidR="008D68AA" w:rsidRPr="00842C29" w:rsidSect="004267E3">
          <w:pgSz w:w="11910" w:h="16840"/>
          <w:pgMar w:top="1580" w:right="1080" w:bottom="280" w:left="709" w:header="720" w:footer="720" w:gutter="0"/>
          <w:cols w:num="2" w:space="720" w:equalWidth="0">
            <w:col w:w="10348" w:space="390"/>
            <w:col w:w="8682"/>
          </w:cols>
          <w:noEndnote/>
        </w:sectPr>
      </w:pPr>
    </w:p>
    <w:p w:rsidR="008D68AA" w:rsidRPr="00842C29" w:rsidRDefault="008D68AA" w:rsidP="008D68AA">
      <w:pPr>
        <w:widowControl w:val="0"/>
        <w:kinsoku w:val="0"/>
        <w:overflowPunct w:val="0"/>
        <w:autoSpaceDE w:val="0"/>
        <w:autoSpaceDN w:val="0"/>
        <w:adjustRightInd w:val="0"/>
        <w:spacing w:before="2"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before="90" w:after="0"/>
        <w:rPr>
          <w:rFonts w:eastAsia="Times New Roman" w:cs="Times New Roman"/>
          <w:sz w:val="24"/>
          <w:szCs w:val="24"/>
          <w:lang w:eastAsia="ru-RU"/>
        </w:rPr>
      </w:pPr>
      <w:r w:rsidRPr="00842C29">
        <w:rPr>
          <w:rFonts w:eastAsia="Times New Roman" w:cs="Times New Roman"/>
          <w:sz w:val="24"/>
          <w:szCs w:val="24"/>
          <w:lang w:eastAsia="ru-RU"/>
        </w:rPr>
        <w:t>*Сведения об ИНН в отношении иностранного юридического лица не указываются.</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r w:rsidRPr="00842C29">
        <w:rPr>
          <w:rFonts w:eastAsia="Times New Roman" w:cs="Times New Roman"/>
          <w:sz w:val="24"/>
          <w:szCs w:val="24"/>
          <w:lang w:eastAsia="ru-RU"/>
        </w:rPr>
        <w:t>**Нужное подчеркнуть.</w:t>
      </w: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sectPr w:rsidR="008D68AA" w:rsidRPr="00842C29" w:rsidSect="004267E3">
          <w:type w:val="continuous"/>
          <w:pgSz w:w="11910" w:h="16840"/>
          <w:pgMar w:top="0" w:right="1080" w:bottom="0" w:left="709" w:header="720" w:footer="720" w:gutter="0"/>
          <w:cols w:space="720" w:equalWidth="0">
            <w:col w:w="10348"/>
          </w:cols>
          <w:noEndnote/>
        </w:sectPr>
      </w:pPr>
    </w:p>
    <w:p w:rsidR="008D68AA" w:rsidRPr="00842C29" w:rsidRDefault="008D68AA" w:rsidP="00B50005">
      <w:pPr>
        <w:widowControl w:val="0"/>
        <w:kinsoku w:val="0"/>
        <w:overflowPunct w:val="0"/>
        <w:autoSpaceDE w:val="0"/>
        <w:autoSpaceDN w:val="0"/>
        <w:adjustRightInd w:val="0"/>
        <w:spacing w:before="170" w:after="0"/>
        <w:ind w:right="-24"/>
        <w:jc w:val="right"/>
        <w:rPr>
          <w:rFonts w:eastAsia="Times New Roman" w:cs="Times New Roman"/>
          <w:sz w:val="24"/>
          <w:szCs w:val="24"/>
          <w:lang w:eastAsia="ru-RU"/>
        </w:rPr>
      </w:pPr>
      <w:r w:rsidRPr="00842C29">
        <w:rPr>
          <w:rFonts w:eastAsia="Times New Roman" w:cs="Times New Roman"/>
          <w:sz w:val="24"/>
          <w:szCs w:val="24"/>
          <w:lang w:eastAsia="ru-RU"/>
        </w:rPr>
        <w:lastRenderedPageBreak/>
        <w:t>Приложение № 6</w:t>
      </w:r>
    </w:p>
    <w:p w:rsidR="00B50005" w:rsidRPr="00842C29" w:rsidRDefault="008D68AA" w:rsidP="00B50005">
      <w:pPr>
        <w:widowControl w:val="0"/>
        <w:kinsoku w:val="0"/>
        <w:overflowPunct w:val="0"/>
        <w:autoSpaceDE w:val="0"/>
        <w:autoSpaceDN w:val="0"/>
        <w:adjustRightInd w:val="0"/>
        <w:spacing w:after="0"/>
        <w:ind w:right="-24"/>
        <w:jc w:val="right"/>
        <w:rPr>
          <w:rFonts w:eastAsia="Times New Roman" w:cs="Times New Roman"/>
          <w:sz w:val="24"/>
          <w:szCs w:val="24"/>
          <w:lang w:eastAsia="ru-RU"/>
        </w:rPr>
      </w:pPr>
      <w:r w:rsidRPr="00842C29">
        <w:rPr>
          <w:rFonts w:eastAsia="Times New Roman" w:cs="Times New Roman"/>
          <w:sz w:val="24"/>
          <w:szCs w:val="24"/>
          <w:lang w:eastAsia="ru-RU"/>
        </w:rPr>
        <w:t>к Административному</w:t>
      </w:r>
      <w:r w:rsidR="00B50005" w:rsidRPr="00842C29">
        <w:rPr>
          <w:rFonts w:eastAsia="Times New Roman" w:cs="Times New Roman"/>
          <w:sz w:val="24"/>
          <w:szCs w:val="24"/>
          <w:lang w:eastAsia="ru-RU"/>
        </w:rPr>
        <w:t xml:space="preserve"> </w:t>
      </w:r>
      <w:r w:rsidRPr="00842C29">
        <w:rPr>
          <w:rFonts w:eastAsia="Times New Roman" w:cs="Times New Roman"/>
          <w:sz w:val="24"/>
          <w:szCs w:val="24"/>
          <w:lang w:eastAsia="ru-RU"/>
        </w:rPr>
        <w:t xml:space="preserve">регламенту </w:t>
      </w:r>
    </w:p>
    <w:p w:rsidR="00B50005" w:rsidRPr="00842C29" w:rsidRDefault="008D68AA" w:rsidP="00B50005">
      <w:pPr>
        <w:widowControl w:val="0"/>
        <w:kinsoku w:val="0"/>
        <w:overflowPunct w:val="0"/>
        <w:autoSpaceDE w:val="0"/>
        <w:autoSpaceDN w:val="0"/>
        <w:adjustRightInd w:val="0"/>
        <w:spacing w:after="0"/>
        <w:ind w:right="-24"/>
        <w:jc w:val="right"/>
        <w:rPr>
          <w:rFonts w:eastAsia="Times New Roman" w:cs="Times New Roman"/>
          <w:sz w:val="24"/>
          <w:szCs w:val="24"/>
          <w:lang w:eastAsia="ru-RU"/>
        </w:rPr>
      </w:pPr>
      <w:r w:rsidRPr="00842C29">
        <w:rPr>
          <w:rFonts w:eastAsia="Times New Roman" w:cs="Times New Roman"/>
          <w:sz w:val="24"/>
          <w:szCs w:val="24"/>
          <w:lang w:eastAsia="ru-RU"/>
        </w:rPr>
        <w:t>по предоставлению</w:t>
      </w:r>
      <w:r w:rsidR="00B50005" w:rsidRPr="00842C29">
        <w:rPr>
          <w:rFonts w:eastAsia="Times New Roman" w:cs="Times New Roman"/>
          <w:sz w:val="24"/>
          <w:szCs w:val="24"/>
          <w:lang w:eastAsia="ru-RU"/>
        </w:rPr>
        <w:t xml:space="preserve"> Администрацией</w:t>
      </w:r>
    </w:p>
    <w:p w:rsidR="00B50005" w:rsidRPr="00842C29" w:rsidRDefault="00B50005" w:rsidP="00B50005">
      <w:pPr>
        <w:widowControl w:val="0"/>
        <w:kinsoku w:val="0"/>
        <w:overflowPunct w:val="0"/>
        <w:autoSpaceDE w:val="0"/>
        <w:autoSpaceDN w:val="0"/>
        <w:adjustRightInd w:val="0"/>
        <w:spacing w:after="0"/>
        <w:ind w:right="-24"/>
        <w:jc w:val="right"/>
        <w:rPr>
          <w:rFonts w:eastAsia="Times New Roman" w:cs="Times New Roman"/>
          <w:sz w:val="24"/>
          <w:szCs w:val="24"/>
          <w:lang w:eastAsia="ru-RU"/>
        </w:rPr>
      </w:pPr>
      <w:r w:rsidRPr="00842C29">
        <w:rPr>
          <w:rFonts w:eastAsia="Times New Roman" w:cs="Times New Roman"/>
          <w:sz w:val="24"/>
          <w:szCs w:val="24"/>
          <w:lang w:eastAsia="ru-RU"/>
        </w:rPr>
        <w:t>Льговского района Курской области</w:t>
      </w:r>
    </w:p>
    <w:p w:rsidR="008D68AA" w:rsidRPr="00842C29" w:rsidRDefault="008D68AA" w:rsidP="00B50005">
      <w:pPr>
        <w:widowControl w:val="0"/>
        <w:kinsoku w:val="0"/>
        <w:overflowPunct w:val="0"/>
        <w:autoSpaceDE w:val="0"/>
        <w:autoSpaceDN w:val="0"/>
        <w:adjustRightInd w:val="0"/>
        <w:spacing w:after="0"/>
        <w:ind w:right="-24"/>
        <w:jc w:val="right"/>
        <w:rPr>
          <w:rFonts w:eastAsia="Times New Roman" w:cs="Times New Roman"/>
          <w:sz w:val="24"/>
          <w:szCs w:val="24"/>
          <w:lang w:eastAsia="ru-RU"/>
        </w:rPr>
      </w:pPr>
      <w:r w:rsidRPr="00842C29">
        <w:rPr>
          <w:rFonts w:eastAsia="Times New Roman" w:cs="Times New Roman"/>
          <w:sz w:val="24"/>
          <w:szCs w:val="24"/>
          <w:lang w:eastAsia="ru-RU"/>
        </w:rPr>
        <w:t xml:space="preserve"> государственной (муниципальной)услуги</w:t>
      </w:r>
    </w:p>
    <w:p w:rsidR="008D68AA" w:rsidRPr="00842C29" w:rsidRDefault="008D68AA" w:rsidP="000E6FD1">
      <w:pPr>
        <w:widowControl w:val="0"/>
        <w:kinsoku w:val="0"/>
        <w:overflowPunct w:val="0"/>
        <w:autoSpaceDE w:val="0"/>
        <w:autoSpaceDN w:val="0"/>
        <w:adjustRightInd w:val="0"/>
        <w:spacing w:after="0"/>
        <w:ind w:right="-24"/>
        <w:jc w:val="center"/>
        <w:rPr>
          <w:rFonts w:eastAsia="Times New Roman" w:cs="Times New Roman"/>
          <w:sz w:val="24"/>
          <w:szCs w:val="24"/>
          <w:lang w:eastAsia="ru-RU"/>
        </w:rPr>
      </w:pPr>
    </w:p>
    <w:p w:rsidR="008D68AA" w:rsidRPr="00842C29" w:rsidRDefault="008D68AA" w:rsidP="000E6FD1">
      <w:pPr>
        <w:widowControl w:val="0"/>
        <w:kinsoku w:val="0"/>
        <w:overflowPunct w:val="0"/>
        <w:autoSpaceDE w:val="0"/>
        <w:autoSpaceDN w:val="0"/>
        <w:adjustRightInd w:val="0"/>
        <w:spacing w:before="253" w:after="0"/>
        <w:ind w:right="-24"/>
        <w:jc w:val="center"/>
        <w:rPr>
          <w:rFonts w:eastAsia="Times New Roman" w:cs="Times New Roman"/>
          <w:b/>
          <w:bCs/>
          <w:sz w:val="24"/>
          <w:szCs w:val="24"/>
          <w:lang w:eastAsia="ru-RU"/>
        </w:rPr>
      </w:pPr>
      <w:r w:rsidRPr="00842C29">
        <w:rPr>
          <w:rFonts w:eastAsia="Times New Roman" w:cs="Times New Roman"/>
          <w:b/>
          <w:bCs/>
          <w:sz w:val="24"/>
          <w:szCs w:val="24"/>
          <w:lang w:eastAsia="ru-RU"/>
        </w:rPr>
        <w:t>Состав, последовательность и сроки выполнения административных процедур (действий) при предоставлении государственной</w:t>
      </w:r>
    </w:p>
    <w:p w:rsidR="008D68AA" w:rsidRPr="00842C29" w:rsidRDefault="008D68AA" w:rsidP="000E6FD1">
      <w:pPr>
        <w:widowControl w:val="0"/>
        <w:kinsoku w:val="0"/>
        <w:overflowPunct w:val="0"/>
        <w:autoSpaceDE w:val="0"/>
        <w:autoSpaceDN w:val="0"/>
        <w:adjustRightInd w:val="0"/>
        <w:spacing w:after="0"/>
        <w:ind w:right="-24"/>
        <w:jc w:val="center"/>
        <w:rPr>
          <w:rFonts w:eastAsia="Times New Roman" w:cs="Times New Roman"/>
          <w:b/>
          <w:bCs/>
          <w:sz w:val="24"/>
          <w:szCs w:val="24"/>
          <w:lang w:eastAsia="ru-RU"/>
        </w:rPr>
      </w:pPr>
      <w:r w:rsidRPr="00842C29">
        <w:rPr>
          <w:rFonts w:eastAsia="Times New Roman" w:cs="Times New Roman"/>
          <w:b/>
          <w:bCs/>
          <w:sz w:val="24"/>
          <w:szCs w:val="24"/>
          <w:lang w:eastAsia="ru-RU"/>
        </w:rPr>
        <w:t>(муниципальной) услуги</w:t>
      </w:r>
    </w:p>
    <w:p w:rsidR="008D68AA" w:rsidRPr="00842C29" w:rsidRDefault="008D68AA" w:rsidP="008D68AA">
      <w:pPr>
        <w:widowControl w:val="0"/>
        <w:kinsoku w:val="0"/>
        <w:overflowPunct w:val="0"/>
        <w:autoSpaceDE w:val="0"/>
        <w:autoSpaceDN w:val="0"/>
        <w:adjustRightInd w:val="0"/>
        <w:spacing w:before="6" w:after="0"/>
        <w:rPr>
          <w:rFonts w:eastAsia="Times New Roman" w:cs="Times New Roman"/>
          <w:b/>
          <w:bCs/>
          <w:sz w:val="24"/>
          <w:szCs w:val="24"/>
          <w:lang w:eastAsia="ru-RU"/>
        </w:rPr>
      </w:pPr>
    </w:p>
    <w:tbl>
      <w:tblPr>
        <w:tblW w:w="0" w:type="auto"/>
        <w:tblInd w:w="108" w:type="dxa"/>
        <w:tblLayout w:type="fixed"/>
        <w:tblCellMar>
          <w:left w:w="0" w:type="dxa"/>
          <w:right w:w="0" w:type="dxa"/>
        </w:tblCellMar>
        <w:tblLook w:val="0000" w:firstRow="0" w:lastRow="0" w:firstColumn="0" w:lastColumn="0" w:noHBand="0" w:noVBand="0"/>
      </w:tblPr>
      <w:tblGrid>
        <w:gridCol w:w="2273"/>
        <w:gridCol w:w="3399"/>
        <w:gridCol w:w="1559"/>
        <w:gridCol w:w="1843"/>
        <w:gridCol w:w="1990"/>
        <w:gridCol w:w="1987"/>
        <w:gridCol w:w="2542"/>
      </w:tblGrid>
      <w:tr w:rsidR="008D68AA" w:rsidRPr="00842C29" w:rsidTr="004267E3">
        <w:trPr>
          <w:trHeight w:hRule="exact" w:val="1942"/>
        </w:trPr>
        <w:tc>
          <w:tcPr>
            <w:tcW w:w="227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212"/>
              <w:rPr>
                <w:rFonts w:eastAsia="Times New Roman" w:cs="Times New Roman"/>
                <w:sz w:val="24"/>
                <w:szCs w:val="24"/>
                <w:lang w:eastAsia="ru-RU"/>
              </w:rPr>
            </w:pPr>
            <w:r w:rsidRPr="00842C29">
              <w:rPr>
                <w:rFonts w:eastAsia="Times New Roman" w:cs="Times New Roman"/>
                <w:sz w:val="24"/>
                <w:szCs w:val="24"/>
                <w:lang w:eastAsia="ru-RU"/>
              </w:rPr>
              <w:t>Основание для 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307"/>
              <w:rPr>
                <w:rFonts w:eastAsia="Times New Roman" w:cs="Times New Roman"/>
                <w:sz w:val="24"/>
                <w:szCs w:val="24"/>
                <w:lang w:eastAsia="ru-RU"/>
              </w:rPr>
            </w:pPr>
            <w:r w:rsidRPr="00842C29">
              <w:rPr>
                <w:rFonts w:eastAsia="Times New Roman" w:cs="Times New Roman"/>
                <w:sz w:val="24"/>
                <w:szCs w:val="24"/>
                <w:lang w:eastAsia="ru-RU"/>
              </w:rPr>
              <w:t>Содержание административных действий</w:t>
            </w:r>
          </w:p>
        </w:tc>
        <w:tc>
          <w:tcPr>
            <w:tcW w:w="155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117"/>
              <w:rPr>
                <w:rFonts w:eastAsia="Times New Roman" w:cs="Times New Roman"/>
                <w:sz w:val="24"/>
                <w:szCs w:val="24"/>
                <w:lang w:eastAsia="ru-RU"/>
              </w:rPr>
            </w:pPr>
            <w:r w:rsidRPr="00842C29">
              <w:rPr>
                <w:rFonts w:eastAsia="Times New Roman" w:cs="Times New Roman"/>
                <w:sz w:val="24"/>
                <w:szCs w:val="24"/>
                <w:lang w:eastAsia="ru-RU"/>
              </w:rPr>
              <w:t>Срок выполнения административных действий</w:t>
            </w:r>
          </w:p>
        </w:tc>
        <w:tc>
          <w:tcPr>
            <w:tcW w:w="184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159"/>
              <w:rPr>
                <w:rFonts w:eastAsia="Times New Roman" w:cs="Times New Roman"/>
                <w:sz w:val="24"/>
                <w:szCs w:val="24"/>
                <w:lang w:eastAsia="ru-RU"/>
              </w:rPr>
            </w:pPr>
            <w:r w:rsidRPr="00842C29">
              <w:rPr>
                <w:rFonts w:eastAsia="Times New Roman" w:cs="Times New Roman"/>
                <w:sz w:val="24"/>
                <w:szCs w:val="24"/>
                <w:lang w:eastAsia="ru-RU"/>
              </w:rPr>
              <w:t>Должностное лицо, ответственное за выполнение административного действия</w:t>
            </w:r>
          </w:p>
        </w:tc>
        <w:tc>
          <w:tcPr>
            <w:tcW w:w="1990"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95"/>
              <w:rPr>
                <w:rFonts w:eastAsia="Times New Roman" w:cs="Times New Roman"/>
                <w:sz w:val="24"/>
                <w:szCs w:val="24"/>
                <w:lang w:eastAsia="ru-RU"/>
              </w:rPr>
            </w:pPr>
            <w:r w:rsidRPr="00842C29">
              <w:rPr>
                <w:rFonts w:eastAsia="Times New Roman" w:cs="Times New Roman"/>
                <w:sz w:val="24"/>
                <w:szCs w:val="24"/>
                <w:lang w:eastAsia="ru-RU"/>
              </w:rPr>
              <w:t>Место выполнения административн ого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875"/>
              <w:jc w:val="both"/>
              <w:rPr>
                <w:rFonts w:eastAsia="Times New Roman" w:cs="Times New Roman"/>
                <w:sz w:val="24"/>
                <w:szCs w:val="24"/>
                <w:lang w:eastAsia="ru-RU"/>
              </w:rPr>
            </w:pPr>
            <w:r w:rsidRPr="00842C29">
              <w:rPr>
                <w:rFonts w:eastAsia="Times New Roman" w:cs="Times New Roman"/>
                <w:sz w:val="24"/>
                <w:szCs w:val="24"/>
                <w:lang w:eastAsia="ru-RU"/>
              </w:rPr>
              <w:t>Критерии принятия решения</w:t>
            </w:r>
          </w:p>
        </w:tc>
        <w:tc>
          <w:tcPr>
            <w:tcW w:w="254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391"/>
              <w:rPr>
                <w:rFonts w:eastAsia="Times New Roman" w:cs="Times New Roman"/>
                <w:sz w:val="24"/>
                <w:szCs w:val="24"/>
                <w:lang w:eastAsia="ru-RU"/>
              </w:rPr>
            </w:pPr>
            <w:r w:rsidRPr="00842C29">
              <w:rPr>
                <w:rFonts w:eastAsia="Times New Roman" w:cs="Times New Roman"/>
                <w:sz w:val="24"/>
                <w:szCs w:val="24"/>
                <w:lang w:eastAsia="ru-RU"/>
              </w:rPr>
              <w:t>Результат административного действия, способ фиксации</w:t>
            </w:r>
          </w:p>
        </w:tc>
      </w:tr>
      <w:tr w:rsidR="008D68AA" w:rsidRPr="00842C29" w:rsidTr="004267E3">
        <w:trPr>
          <w:trHeight w:hRule="exact" w:val="286"/>
        </w:trPr>
        <w:tc>
          <w:tcPr>
            <w:tcW w:w="227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1</w:t>
            </w:r>
          </w:p>
        </w:tc>
        <w:tc>
          <w:tcPr>
            <w:tcW w:w="339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3</w:t>
            </w:r>
          </w:p>
        </w:tc>
        <w:tc>
          <w:tcPr>
            <w:tcW w:w="184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4</w:t>
            </w:r>
          </w:p>
        </w:tc>
        <w:tc>
          <w:tcPr>
            <w:tcW w:w="1990"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5</w:t>
            </w:r>
          </w:p>
        </w:tc>
        <w:tc>
          <w:tcPr>
            <w:tcW w:w="198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6</w:t>
            </w:r>
          </w:p>
        </w:tc>
        <w:tc>
          <w:tcPr>
            <w:tcW w:w="254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7</w:t>
            </w:r>
          </w:p>
        </w:tc>
      </w:tr>
      <w:tr w:rsidR="008D68AA" w:rsidRPr="00842C29" w:rsidTr="004267E3">
        <w:trPr>
          <w:trHeight w:hRule="exact" w:val="286"/>
        </w:trPr>
        <w:tc>
          <w:tcPr>
            <w:tcW w:w="15593" w:type="dxa"/>
            <w:gridSpan w:val="7"/>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1.   Проверка документов и регистрация заявления</w:t>
            </w:r>
          </w:p>
        </w:tc>
      </w:tr>
      <w:tr w:rsidR="008D68AA" w:rsidRPr="00842C29" w:rsidTr="000E6FD1">
        <w:trPr>
          <w:trHeight w:hRule="exact" w:val="2494"/>
        </w:trPr>
        <w:tc>
          <w:tcPr>
            <w:tcW w:w="2273" w:type="dxa"/>
            <w:vMerge w:val="restart"/>
            <w:tcBorders>
              <w:top w:val="single" w:sz="4" w:space="0" w:color="000000"/>
              <w:left w:val="single" w:sz="4" w:space="0" w:color="000000"/>
              <w:bottom w:val="single" w:sz="4"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307"/>
              <w:rPr>
                <w:rFonts w:eastAsia="Times New Roman" w:cs="Times New Roman"/>
                <w:sz w:val="24"/>
                <w:szCs w:val="24"/>
                <w:lang w:eastAsia="ru-RU"/>
              </w:rPr>
            </w:pPr>
            <w:r w:rsidRPr="00842C29">
              <w:rPr>
                <w:rFonts w:eastAsia="Times New Roman" w:cs="Times New Roman"/>
                <w:sz w:val="24"/>
                <w:szCs w:val="24"/>
                <w:lang w:eastAsia="ru-RU"/>
              </w:rPr>
              <w:t>Поступление заявления и документов для предоставления государственной (муниципальной) услуги в Уполномоченныйорган</w:t>
            </w:r>
          </w:p>
        </w:tc>
        <w:tc>
          <w:tcPr>
            <w:tcW w:w="339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97"/>
              <w:rPr>
                <w:rFonts w:eastAsia="Times New Roman" w:cs="Times New Roman"/>
                <w:sz w:val="24"/>
                <w:szCs w:val="24"/>
                <w:lang w:eastAsia="ru-RU"/>
              </w:rPr>
            </w:pPr>
            <w:r w:rsidRPr="00842C29">
              <w:rPr>
                <w:rFonts w:eastAsia="Times New Roman" w:cs="Times New Roman"/>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559" w:type="dxa"/>
            <w:vMerge w:val="restart"/>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rPr>
                <w:rFonts w:eastAsia="Times New Roman" w:cs="Times New Roman"/>
                <w:b/>
                <w:bCs/>
                <w:sz w:val="24"/>
                <w:szCs w:val="24"/>
                <w:lang w:eastAsia="ru-RU"/>
              </w:rPr>
            </w:pPr>
          </w:p>
          <w:p w:rsidR="008D68AA" w:rsidRPr="00842C29" w:rsidRDefault="008D68AA" w:rsidP="008D68AA">
            <w:pPr>
              <w:widowControl w:val="0"/>
              <w:kinsoku w:val="0"/>
              <w:overflowPunct w:val="0"/>
              <w:autoSpaceDE w:val="0"/>
              <w:autoSpaceDN w:val="0"/>
              <w:adjustRightInd w:val="0"/>
              <w:spacing w:after="0"/>
              <w:rPr>
                <w:rFonts w:eastAsia="Times New Roman" w:cs="Times New Roman"/>
                <w:b/>
                <w:bCs/>
                <w:sz w:val="24"/>
                <w:szCs w:val="24"/>
                <w:lang w:eastAsia="ru-RU"/>
              </w:rPr>
            </w:pPr>
          </w:p>
          <w:p w:rsidR="008D68AA" w:rsidRPr="00842C29" w:rsidRDefault="008D68AA" w:rsidP="008D68AA">
            <w:pPr>
              <w:widowControl w:val="0"/>
              <w:kinsoku w:val="0"/>
              <w:overflowPunct w:val="0"/>
              <w:autoSpaceDE w:val="0"/>
              <w:autoSpaceDN w:val="0"/>
              <w:adjustRightInd w:val="0"/>
              <w:spacing w:after="0"/>
              <w:rPr>
                <w:rFonts w:eastAsia="Times New Roman" w:cs="Times New Roman"/>
                <w:b/>
                <w:bCs/>
                <w:sz w:val="24"/>
                <w:szCs w:val="24"/>
                <w:lang w:eastAsia="ru-RU"/>
              </w:rPr>
            </w:pPr>
          </w:p>
          <w:p w:rsidR="008D68AA" w:rsidRPr="00842C29" w:rsidRDefault="008D68AA" w:rsidP="008D68AA">
            <w:pPr>
              <w:widowControl w:val="0"/>
              <w:kinsoku w:val="0"/>
              <w:overflowPunct w:val="0"/>
              <w:autoSpaceDE w:val="0"/>
              <w:autoSpaceDN w:val="0"/>
              <w:adjustRightInd w:val="0"/>
              <w:spacing w:after="0"/>
              <w:rPr>
                <w:rFonts w:eastAsia="Times New Roman" w:cs="Times New Roman"/>
                <w:b/>
                <w:bCs/>
                <w:sz w:val="24"/>
                <w:szCs w:val="24"/>
                <w:lang w:eastAsia="ru-RU"/>
              </w:rPr>
            </w:pPr>
          </w:p>
          <w:p w:rsidR="008D68AA" w:rsidRPr="00842C29" w:rsidRDefault="008D68AA" w:rsidP="008D68AA">
            <w:pPr>
              <w:widowControl w:val="0"/>
              <w:kinsoku w:val="0"/>
              <w:overflowPunct w:val="0"/>
              <w:autoSpaceDE w:val="0"/>
              <w:autoSpaceDN w:val="0"/>
              <w:adjustRightInd w:val="0"/>
              <w:spacing w:before="5" w:after="0"/>
              <w:rPr>
                <w:rFonts w:eastAsia="Times New Roman" w:cs="Times New Roman"/>
                <w:b/>
                <w:bCs/>
                <w:sz w:val="24"/>
                <w:szCs w:val="24"/>
                <w:lang w:eastAsia="ru-RU"/>
              </w:rPr>
            </w:pPr>
          </w:p>
          <w:p w:rsidR="008D68AA" w:rsidRPr="00842C29" w:rsidRDefault="008D68AA" w:rsidP="008D68AA">
            <w:pPr>
              <w:widowControl w:val="0"/>
              <w:kinsoku w:val="0"/>
              <w:overflowPunct w:val="0"/>
              <w:autoSpaceDE w:val="0"/>
              <w:autoSpaceDN w:val="0"/>
              <w:adjustRightInd w:val="0"/>
              <w:spacing w:after="0"/>
              <w:ind w:right="90"/>
              <w:rPr>
                <w:rFonts w:eastAsia="Times New Roman" w:cs="Times New Roman"/>
                <w:sz w:val="24"/>
                <w:szCs w:val="24"/>
                <w:lang w:eastAsia="ru-RU"/>
              </w:rPr>
            </w:pPr>
            <w:r w:rsidRPr="00842C29">
              <w:rPr>
                <w:rFonts w:eastAsia="Times New Roman" w:cs="Times New Roman"/>
                <w:sz w:val="24"/>
                <w:szCs w:val="24"/>
                <w:lang w:eastAsia="ru-RU"/>
              </w:rPr>
              <w:t>До 1 рабочего дня</w:t>
            </w:r>
          </w:p>
        </w:tc>
        <w:tc>
          <w:tcPr>
            <w:tcW w:w="1843" w:type="dxa"/>
            <w:vMerge w:val="restart"/>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92"/>
              <w:rPr>
                <w:rFonts w:eastAsia="Times New Roman" w:cs="Times New Roman"/>
                <w:sz w:val="24"/>
                <w:szCs w:val="24"/>
                <w:lang w:eastAsia="ru-RU"/>
              </w:rPr>
            </w:pPr>
            <w:r w:rsidRPr="00842C29">
              <w:rPr>
                <w:rFonts w:eastAsia="Times New Roman" w:cs="Times New Roman"/>
                <w:sz w:val="24"/>
                <w:szCs w:val="24"/>
                <w:lang w:eastAsia="ru-RU"/>
              </w:rPr>
              <w:t>Уполномоченн ого органа, ответственное за предоставление государственно й (муниципально й) услуги</w:t>
            </w:r>
          </w:p>
        </w:tc>
        <w:tc>
          <w:tcPr>
            <w:tcW w:w="1990" w:type="dxa"/>
            <w:vMerge w:val="restart"/>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100"/>
              <w:jc w:val="both"/>
              <w:rPr>
                <w:rFonts w:eastAsia="Times New Roman" w:cs="Times New Roman"/>
                <w:sz w:val="24"/>
                <w:szCs w:val="24"/>
                <w:lang w:eastAsia="ru-RU"/>
              </w:rPr>
            </w:pPr>
            <w:r w:rsidRPr="00842C29">
              <w:rPr>
                <w:rFonts w:eastAsia="Times New Roman" w:cs="Times New Roman"/>
                <w:sz w:val="24"/>
                <w:szCs w:val="24"/>
                <w:lang w:eastAsia="ru-RU"/>
              </w:rPr>
              <w:t>Уполномоченны й орган / ГИС / ПГС</w:t>
            </w:r>
          </w:p>
        </w:tc>
        <w:tc>
          <w:tcPr>
            <w:tcW w:w="1987" w:type="dxa"/>
            <w:vMerge w:val="restart"/>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w:t>
            </w:r>
          </w:p>
        </w:tc>
        <w:tc>
          <w:tcPr>
            <w:tcW w:w="2542" w:type="dxa"/>
            <w:vMerge w:val="restart"/>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160"/>
              <w:rPr>
                <w:rFonts w:eastAsia="Times New Roman" w:cs="Times New Roman"/>
                <w:sz w:val="24"/>
                <w:szCs w:val="24"/>
                <w:lang w:eastAsia="ru-RU"/>
              </w:rPr>
            </w:pPr>
            <w:r w:rsidRPr="00842C29">
              <w:rPr>
                <w:rFonts w:eastAsia="Times New Roman" w:cs="Times New Roman"/>
                <w:sz w:val="24"/>
                <w:szCs w:val="24"/>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D68AA" w:rsidRPr="00842C29" w:rsidTr="000E6FD1">
        <w:trPr>
          <w:trHeight w:hRule="exact" w:val="1104"/>
        </w:trPr>
        <w:tc>
          <w:tcPr>
            <w:tcW w:w="2273" w:type="dxa"/>
            <w:vMerge/>
            <w:tcBorders>
              <w:top w:val="single" w:sz="4" w:space="0" w:color="000000"/>
              <w:left w:val="single" w:sz="4" w:space="0" w:color="000000"/>
              <w:bottom w:val="single" w:sz="4"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160"/>
              <w:rPr>
                <w:rFonts w:eastAsia="Times New Roman" w:cs="Times New Roman"/>
                <w:sz w:val="24"/>
                <w:szCs w:val="24"/>
                <w:lang w:eastAsia="ru-RU"/>
              </w:rPr>
            </w:pPr>
          </w:p>
        </w:tc>
        <w:tc>
          <w:tcPr>
            <w:tcW w:w="339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266"/>
              <w:rPr>
                <w:rFonts w:eastAsia="Times New Roman" w:cs="Times New Roman"/>
                <w:sz w:val="24"/>
                <w:szCs w:val="24"/>
                <w:lang w:eastAsia="ru-RU"/>
              </w:rPr>
            </w:pPr>
            <w:r w:rsidRPr="00842C29">
              <w:rPr>
                <w:rFonts w:eastAsia="Times New Roman" w:cs="Times New Roman"/>
                <w:sz w:val="24"/>
                <w:szCs w:val="24"/>
                <w:lang w:eastAsia="ru-RU"/>
              </w:rPr>
              <w:t>Принятие решения об отказе в приеме документов, в случае выявления оснований для отказа в приеме документов</w:t>
            </w:r>
          </w:p>
        </w:tc>
        <w:tc>
          <w:tcPr>
            <w:tcW w:w="1559"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266"/>
              <w:rPr>
                <w:rFonts w:eastAsia="Times New Roman" w:cs="Times New Roman"/>
                <w:sz w:val="24"/>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266"/>
              <w:rPr>
                <w:rFonts w:eastAsia="Times New Roman" w:cs="Times New Roman"/>
                <w:sz w:val="24"/>
                <w:szCs w:val="24"/>
                <w:lang w:eastAsia="ru-RU"/>
              </w:rPr>
            </w:pPr>
          </w:p>
        </w:tc>
        <w:tc>
          <w:tcPr>
            <w:tcW w:w="1990"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266"/>
              <w:rPr>
                <w:rFonts w:eastAsia="Times New Roman" w:cs="Times New Roman"/>
                <w:sz w:val="24"/>
                <w:szCs w:val="24"/>
                <w:lang w:eastAsia="ru-RU"/>
              </w:rPr>
            </w:pPr>
          </w:p>
        </w:tc>
        <w:tc>
          <w:tcPr>
            <w:tcW w:w="1987"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266"/>
              <w:rPr>
                <w:rFonts w:eastAsia="Times New Roman" w:cs="Times New Roman"/>
                <w:sz w:val="24"/>
                <w:szCs w:val="24"/>
                <w:lang w:eastAsia="ru-RU"/>
              </w:rPr>
            </w:pPr>
          </w:p>
        </w:tc>
        <w:tc>
          <w:tcPr>
            <w:tcW w:w="2542"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266"/>
              <w:rPr>
                <w:rFonts w:eastAsia="Times New Roman" w:cs="Times New Roman"/>
                <w:sz w:val="24"/>
                <w:szCs w:val="24"/>
                <w:lang w:eastAsia="ru-RU"/>
              </w:rPr>
            </w:pPr>
          </w:p>
        </w:tc>
      </w:tr>
    </w:tbl>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sectPr w:rsidR="008D68AA" w:rsidRPr="00842C29" w:rsidSect="004267E3">
          <w:pgSz w:w="16840" w:h="11910" w:orient="landscape"/>
          <w:pgMar w:top="1100" w:right="420" w:bottom="280" w:left="709" w:header="720" w:footer="720" w:gutter="0"/>
          <w:cols w:space="720" w:equalWidth="0">
            <w:col w:w="10348"/>
          </w:cols>
          <w:noEndnote/>
        </w:sectPr>
      </w:pPr>
    </w:p>
    <w:p w:rsidR="008D68AA" w:rsidRPr="00842C29" w:rsidRDefault="008D68AA" w:rsidP="008D68AA">
      <w:pPr>
        <w:widowControl w:val="0"/>
        <w:kinsoku w:val="0"/>
        <w:overflowPunct w:val="0"/>
        <w:autoSpaceDE w:val="0"/>
        <w:autoSpaceDN w:val="0"/>
        <w:adjustRightInd w:val="0"/>
        <w:spacing w:before="4" w:after="0"/>
        <w:rPr>
          <w:rFonts w:eastAsia="Times New Roman" w:cs="Times New Roman"/>
          <w:sz w:val="24"/>
          <w:szCs w:val="24"/>
          <w:lang w:eastAsia="ru-RU"/>
        </w:rPr>
      </w:pPr>
    </w:p>
    <w:tbl>
      <w:tblPr>
        <w:tblW w:w="0" w:type="auto"/>
        <w:tblInd w:w="108" w:type="dxa"/>
        <w:tblLayout w:type="fixed"/>
        <w:tblCellMar>
          <w:left w:w="0" w:type="dxa"/>
          <w:right w:w="0" w:type="dxa"/>
        </w:tblCellMar>
        <w:tblLook w:val="0000" w:firstRow="0" w:lastRow="0" w:firstColumn="0" w:lastColumn="0" w:noHBand="0" w:noVBand="0"/>
      </w:tblPr>
      <w:tblGrid>
        <w:gridCol w:w="2231"/>
        <w:gridCol w:w="3441"/>
        <w:gridCol w:w="1559"/>
        <w:gridCol w:w="1843"/>
        <w:gridCol w:w="1990"/>
        <w:gridCol w:w="1987"/>
        <w:gridCol w:w="2542"/>
      </w:tblGrid>
      <w:tr w:rsidR="008D68AA" w:rsidRPr="00842C29" w:rsidTr="004267E3">
        <w:trPr>
          <w:trHeight w:hRule="exact" w:val="1942"/>
        </w:trPr>
        <w:tc>
          <w:tcPr>
            <w:tcW w:w="2231"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170"/>
              <w:rPr>
                <w:rFonts w:eastAsia="Times New Roman" w:cs="Times New Roman"/>
                <w:sz w:val="24"/>
                <w:szCs w:val="24"/>
                <w:lang w:eastAsia="ru-RU"/>
              </w:rPr>
            </w:pPr>
            <w:r w:rsidRPr="00842C29">
              <w:rPr>
                <w:rFonts w:eastAsia="Times New Roman" w:cs="Times New Roman"/>
                <w:sz w:val="24"/>
                <w:szCs w:val="24"/>
                <w:lang w:eastAsia="ru-RU"/>
              </w:rPr>
              <w:t>Основание для начала административной процедуры</w:t>
            </w:r>
          </w:p>
        </w:tc>
        <w:tc>
          <w:tcPr>
            <w:tcW w:w="3441"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307"/>
              <w:rPr>
                <w:rFonts w:eastAsia="Times New Roman" w:cs="Times New Roman"/>
                <w:sz w:val="24"/>
                <w:szCs w:val="24"/>
                <w:lang w:eastAsia="ru-RU"/>
              </w:rPr>
            </w:pPr>
            <w:r w:rsidRPr="00842C29">
              <w:rPr>
                <w:rFonts w:eastAsia="Times New Roman" w:cs="Times New Roman"/>
                <w:sz w:val="24"/>
                <w:szCs w:val="24"/>
                <w:lang w:eastAsia="ru-RU"/>
              </w:rPr>
              <w:t>Содержание административных действий</w:t>
            </w:r>
          </w:p>
        </w:tc>
        <w:tc>
          <w:tcPr>
            <w:tcW w:w="155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117"/>
              <w:rPr>
                <w:rFonts w:eastAsia="Times New Roman" w:cs="Times New Roman"/>
                <w:sz w:val="24"/>
                <w:szCs w:val="24"/>
                <w:lang w:eastAsia="ru-RU"/>
              </w:rPr>
            </w:pPr>
            <w:r w:rsidRPr="00842C29">
              <w:rPr>
                <w:rFonts w:eastAsia="Times New Roman" w:cs="Times New Roman"/>
                <w:sz w:val="24"/>
                <w:szCs w:val="24"/>
                <w:lang w:eastAsia="ru-RU"/>
              </w:rPr>
              <w:t>Срок выполнения административных действий</w:t>
            </w:r>
          </w:p>
        </w:tc>
        <w:tc>
          <w:tcPr>
            <w:tcW w:w="184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159"/>
              <w:rPr>
                <w:rFonts w:eastAsia="Times New Roman" w:cs="Times New Roman"/>
                <w:sz w:val="24"/>
                <w:szCs w:val="24"/>
                <w:lang w:eastAsia="ru-RU"/>
              </w:rPr>
            </w:pPr>
            <w:r w:rsidRPr="00842C29">
              <w:rPr>
                <w:rFonts w:eastAsia="Times New Roman" w:cs="Times New Roman"/>
                <w:sz w:val="24"/>
                <w:szCs w:val="24"/>
                <w:lang w:eastAsia="ru-RU"/>
              </w:rPr>
              <w:t>Должностное лицо, ответственное за выполнение административного действия</w:t>
            </w:r>
          </w:p>
        </w:tc>
        <w:tc>
          <w:tcPr>
            <w:tcW w:w="1990"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95"/>
              <w:rPr>
                <w:rFonts w:eastAsia="Times New Roman" w:cs="Times New Roman"/>
                <w:sz w:val="24"/>
                <w:szCs w:val="24"/>
                <w:lang w:eastAsia="ru-RU"/>
              </w:rPr>
            </w:pPr>
            <w:r w:rsidRPr="00842C29">
              <w:rPr>
                <w:rFonts w:eastAsia="Times New Roman" w:cs="Times New Roman"/>
                <w:sz w:val="24"/>
                <w:szCs w:val="24"/>
                <w:lang w:eastAsia="ru-RU"/>
              </w:rPr>
              <w:t>Место выполнения административн ого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875"/>
              <w:jc w:val="both"/>
              <w:rPr>
                <w:rFonts w:eastAsia="Times New Roman" w:cs="Times New Roman"/>
                <w:sz w:val="24"/>
                <w:szCs w:val="24"/>
                <w:lang w:eastAsia="ru-RU"/>
              </w:rPr>
            </w:pPr>
            <w:r w:rsidRPr="00842C29">
              <w:rPr>
                <w:rFonts w:eastAsia="Times New Roman" w:cs="Times New Roman"/>
                <w:sz w:val="24"/>
                <w:szCs w:val="24"/>
                <w:lang w:eastAsia="ru-RU"/>
              </w:rPr>
              <w:t>Критерии принятия решения</w:t>
            </w:r>
          </w:p>
        </w:tc>
        <w:tc>
          <w:tcPr>
            <w:tcW w:w="254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391"/>
              <w:rPr>
                <w:rFonts w:eastAsia="Times New Roman" w:cs="Times New Roman"/>
                <w:sz w:val="24"/>
                <w:szCs w:val="24"/>
                <w:lang w:eastAsia="ru-RU"/>
              </w:rPr>
            </w:pPr>
            <w:r w:rsidRPr="00842C29">
              <w:rPr>
                <w:rFonts w:eastAsia="Times New Roman" w:cs="Times New Roman"/>
                <w:sz w:val="24"/>
                <w:szCs w:val="24"/>
                <w:lang w:eastAsia="ru-RU"/>
              </w:rPr>
              <w:t>Результат административного действия, способ фиксации</w:t>
            </w:r>
          </w:p>
        </w:tc>
      </w:tr>
      <w:tr w:rsidR="008D68AA" w:rsidRPr="00842C29" w:rsidTr="004267E3">
        <w:trPr>
          <w:trHeight w:hRule="exact" w:val="286"/>
        </w:trPr>
        <w:tc>
          <w:tcPr>
            <w:tcW w:w="2231"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1</w:t>
            </w:r>
          </w:p>
        </w:tc>
        <w:tc>
          <w:tcPr>
            <w:tcW w:w="3441"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3</w:t>
            </w:r>
          </w:p>
        </w:tc>
        <w:tc>
          <w:tcPr>
            <w:tcW w:w="184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4</w:t>
            </w:r>
          </w:p>
        </w:tc>
        <w:tc>
          <w:tcPr>
            <w:tcW w:w="1990"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5</w:t>
            </w:r>
          </w:p>
        </w:tc>
        <w:tc>
          <w:tcPr>
            <w:tcW w:w="198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6</w:t>
            </w:r>
          </w:p>
        </w:tc>
        <w:tc>
          <w:tcPr>
            <w:tcW w:w="254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7</w:t>
            </w:r>
          </w:p>
        </w:tc>
      </w:tr>
      <w:tr w:rsidR="008D68AA" w:rsidRPr="00842C29" w:rsidTr="004267E3">
        <w:trPr>
          <w:trHeight w:hRule="exact" w:val="291"/>
        </w:trPr>
        <w:tc>
          <w:tcPr>
            <w:tcW w:w="2231" w:type="dxa"/>
            <w:vMerge w:val="restart"/>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441"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Регистрация заявления, в</w:t>
            </w:r>
          </w:p>
        </w:tc>
        <w:tc>
          <w:tcPr>
            <w:tcW w:w="1559" w:type="dxa"/>
            <w:vMerge w:val="restart"/>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должностное</w:t>
            </w:r>
          </w:p>
        </w:tc>
        <w:tc>
          <w:tcPr>
            <w:tcW w:w="1990"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Уполномоченны</w:t>
            </w:r>
          </w:p>
        </w:tc>
        <w:tc>
          <w:tcPr>
            <w:tcW w:w="1987" w:type="dxa"/>
            <w:vMerge w:val="restart"/>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vMerge w:val="restart"/>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76"/>
        </w:trPr>
        <w:tc>
          <w:tcPr>
            <w:tcW w:w="2231"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случае отсутствия оснований</w:t>
            </w:r>
          </w:p>
        </w:tc>
        <w:tc>
          <w:tcPr>
            <w:tcW w:w="1559"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лицо</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й орган/ГИС</w:t>
            </w:r>
          </w:p>
        </w:tc>
        <w:tc>
          <w:tcPr>
            <w:tcW w:w="1987"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p>
        </w:tc>
        <w:tc>
          <w:tcPr>
            <w:tcW w:w="2542"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p>
        </w:tc>
      </w:tr>
      <w:tr w:rsidR="008D68AA" w:rsidRPr="00842C29" w:rsidTr="004267E3">
        <w:trPr>
          <w:trHeight w:hRule="exact" w:val="276"/>
        </w:trPr>
        <w:tc>
          <w:tcPr>
            <w:tcW w:w="2231"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для отказа в приеме</w:t>
            </w:r>
          </w:p>
        </w:tc>
        <w:tc>
          <w:tcPr>
            <w:tcW w:w="1559"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Уполномоченн</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76"/>
        </w:trPr>
        <w:tc>
          <w:tcPr>
            <w:tcW w:w="2231"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документов</w:t>
            </w:r>
          </w:p>
        </w:tc>
        <w:tc>
          <w:tcPr>
            <w:tcW w:w="1559"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ого органа,</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76"/>
        </w:trPr>
        <w:tc>
          <w:tcPr>
            <w:tcW w:w="2231"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ответственное</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76"/>
        </w:trPr>
        <w:tc>
          <w:tcPr>
            <w:tcW w:w="2231"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за регистрацию</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76"/>
        </w:trPr>
        <w:tc>
          <w:tcPr>
            <w:tcW w:w="2231"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корреспонденц</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226858">
        <w:trPr>
          <w:trHeight w:hRule="exact" w:val="375"/>
        </w:trPr>
        <w:tc>
          <w:tcPr>
            <w:tcW w:w="2231"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441" w:type="dxa"/>
            <w:tcBorders>
              <w:top w:val="none" w:sz="6" w:space="0" w:color="auto"/>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tcBorders>
              <w:top w:val="none" w:sz="6" w:space="0" w:color="auto"/>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ии</w:t>
            </w:r>
          </w:p>
        </w:tc>
        <w:tc>
          <w:tcPr>
            <w:tcW w:w="1990" w:type="dxa"/>
            <w:tcBorders>
              <w:top w:val="none" w:sz="6" w:space="0" w:color="auto"/>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310"/>
        </w:trPr>
        <w:tc>
          <w:tcPr>
            <w:tcW w:w="15593" w:type="dxa"/>
            <w:gridSpan w:val="7"/>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2.   Получение сведений посредством СМЭВ</w:t>
            </w:r>
          </w:p>
        </w:tc>
      </w:tr>
      <w:tr w:rsidR="008D68AA" w:rsidRPr="00842C29" w:rsidTr="004267E3">
        <w:trPr>
          <w:trHeight w:hRule="exact" w:val="291"/>
        </w:trPr>
        <w:tc>
          <w:tcPr>
            <w:tcW w:w="2231"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пакет</w:t>
            </w:r>
          </w:p>
        </w:tc>
        <w:tc>
          <w:tcPr>
            <w:tcW w:w="3441"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направление</w:t>
            </w:r>
          </w:p>
        </w:tc>
        <w:tc>
          <w:tcPr>
            <w:tcW w:w="1559"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в день</w:t>
            </w:r>
          </w:p>
        </w:tc>
        <w:tc>
          <w:tcPr>
            <w:tcW w:w="1843"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должностное</w:t>
            </w:r>
          </w:p>
        </w:tc>
        <w:tc>
          <w:tcPr>
            <w:tcW w:w="1990"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Уполномоченны</w:t>
            </w:r>
          </w:p>
        </w:tc>
        <w:tc>
          <w:tcPr>
            <w:tcW w:w="1987"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отсутствие</w:t>
            </w:r>
          </w:p>
        </w:tc>
        <w:tc>
          <w:tcPr>
            <w:tcW w:w="2542"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направление</w:t>
            </w:r>
          </w:p>
        </w:tc>
      </w:tr>
      <w:tr w:rsidR="008D68AA" w:rsidRPr="00842C29" w:rsidTr="004267E3">
        <w:trPr>
          <w:trHeight w:hRule="exact" w:val="276"/>
        </w:trPr>
        <w:tc>
          <w:tcPr>
            <w:tcW w:w="223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зарегистрированн</w:t>
            </w: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межведомственных запросов в</w:t>
            </w: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регистрации</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лицо</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й орган/ГИС/</w:t>
            </w: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документов,</w:t>
            </w: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межведомственного</w:t>
            </w:r>
          </w:p>
        </w:tc>
      </w:tr>
      <w:tr w:rsidR="008D68AA" w:rsidRPr="00842C29" w:rsidTr="004267E3">
        <w:trPr>
          <w:trHeight w:hRule="exact" w:val="276"/>
        </w:trPr>
        <w:tc>
          <w:tcPr>
            <w:tcW w:w="223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ых документов,</w:t>
            </w: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органы и организации</w:t>
            </w: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заявления и</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Уполномоченн</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ПГС / СМЭВ</w:t>
            </w: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необходимых</w:t>
            </w: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запроса в органы</w:t>
            </w:r>
          </w:p>
        </w:tc>
      </w:tr>
      <w:tr w:rsidR="008D68AA" w:rsidRPr="00842C29" w:rsidTr="004267E3">
        <w:trPr>
          <w:trHeight w:hRule="exact" w:val="276"/>
        </w:trPr>
        <w:tc>
          <w:tcPr>
            <w:tcW w:w="223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поступивших</w:t>
            </w: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документов</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ого органа,</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для</w:t>
            </w: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(организации),</w:t>
            </w:r>
          </w:p>
        </w:tc>
      </w:tr>
      <w:tr w:rsidR="008D68AA" w:rsidRPr="00842C29" w:rsidTr="004267E3">
        <w:trPr>
          <w:trHeight w:hRule="exact" w:val="276"/>
        </w:trPr>
        <w:tc>
          <w:tcPr>
            <w:tcW w:w="223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должностному</w:t>
            </w: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ответственное</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предоставления</w:t>
            </w: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предоставляющие</w:t>
            </w:r>
          </w:p>
        </w:tc>
      </w:tr>
      <w:tr w:rsidR="008D68AA" w:rsidRPr="00842C29" w:rsidTr="004267E3">
        <w:trPr>
          <w:trHeight w:hRule="exact" w:val="276"/>
        </w:trPr>
        <w:tc>
          <w:tcPr>
            <w:tcW w:w="223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лицу,</w:t>
            </w: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за</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государственно</w:t>
            </w: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документы</w:t>
            </w:r>
          </w:p>
        </w:tc>
      </w:tr>
      <w:tr w:rsidR="008D68AA" w:rsidRPr="00842C29" w:rsidTr="004267E3">
        <w:trPr>
          <w:trHeight w:hRule="exact" w:val="276"/>
        </w:trPr>
        <w:tc>
          <w:tcPr>
            <w:tcW w:w="223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ответственному за</w:t>
            </w: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предоставление</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(муниципальной</w:t>
            </w: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(сведения),</w:t>
            </w:r>
          </w:p>
        </w:tc>
      </w:tr>
      <w:tr w:rsidR="008D68AA" w:rsidRPr="00842C29" w:rsidTr="004267E3">
        <w:trPr>
          <w:trHeight w:hRule="exact" w:val="276"/>
        </w:trPr>
        <w:tc>
          <w:tcPr>
            <w:tcW w:w="223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предоставление</w:t>
            </w: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государственно</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 услуги,</w:t>
            </w: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предусмотренные</w:t>
            </w:r>
          </w:p>
        </w:tc>
      </w:tr>
      <w:tr w:rsidR="008D68AA" w:rsidRPr="00842C29" w:rsidTr="004267E3">
        <w:trPr>
          <w:trHeight w:hRule="exact" w:val="276"/>
        </w:trPr>
        <w:tc>
          <w:tcPr>
            <w:tcW w:w="223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государственной</w:t>
            </w: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w w:val="99"/>
                <w:sz w:val="24"/>
                <w:szCs w:val="24"/>
                <w:lang w:eastAsia="ru-RU"/>
              </w:rPr>
              <w:t>й</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находящихся в</w:t>
            </w: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пунктом 2.9</w:t>
            </w:r>
          </w:p>
        </w:tc>
      </w:tr>
      <w:tr w:rsidR="008D68AA" w:rsidRPr="00842C29" w:rsidTr="004267E3">
        <w:trPr>
          <w:trHeight w:hRule="exact" w:val="276"/>
        </w:trPr>
        <w:tc>
          <w:tcPr>
            <w:tcW w:w="223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(муниципальной)</w:t>
            </w: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(муниципально</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распоряжении</w:t>
            </w: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Административного</w:t>
            </w:r>
          </w:p>
        </w:tc>
      </w:tr>
      <w:tr w:rsidR="008D68AA" w:rsidRPr="00842C29" w:rsidTr="004267E3">
        <w:trPr>
          <w:trHeight w:hRule="exact" w:val="276"/>
        </w:trPr>
        <w:tc>
          <w:tcPr>
            <w:tcW w:w="223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услуги</w:t>
            </w: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й) услуги</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государственных</w:t>
            </w: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регламента, в том</w:t>
            </w:r>
          </w:p>
        </w:tc>
      </w:tr>
      <w:tr w:rsidR="008D68AA" w:rsidRPr="00842C29" w:rsidTr="004267E3">
        <w:trPr>
          <w:trHeight w:hRule="exact" w:val="276"/>
        </w:trPr>
        <w:tc>
          <w:tcPr>
            <w:tcW w:w="223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органов</w:t>
            </w: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числе с</w:t>
            </w:r>
          </w:p>
        </w:tc>
      </w:tr>
      <w:tr w:rsidR="008D68AA" w:rsidRPr="00842C29" w:rsidTr="004267E3">
        <w:trPr>
          <w:trHeight w:hRule="exact" w:val="276"/>
        </w:trPr>
        <w:tc>
          <w:tcPr>
            <w:tcW w:w="223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(организаций)</w:t>
            </w: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использованием</w:t>
            </w:r>
          </w:p>
        </w:tc>
      </w:tr>
      <w:tr w:rsidR="008D68AA" w:rsidRPr="00842C29" w:rsidTr="004267E3">
        <w:trPr>
          <w:trHeight w:hRule="exact" w:val="271"/>
        </w:trPr>
        <w:tc>
          <w:tcPr>
            <w:tcW w:w="2231" w:type="dxa"/>
            <w:tcBorders>
              <w:top w:val="none" w:sz="6" w:space="0" w:color="auto"/>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441" w:type="dxa"/>
            <w:tcBorders>
              <w:top w:val="none" w:sz="6" w:space="0" w:color="auto"/>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tcBorders>
              <w:top w:val="none" w:sz="6" w:space="0" w:color="auto"/>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tcBorders>
              <w:top w:val="none" w:sz="6" w:space="0" w:color="auto"/>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СМЭВ</w:t>
            </w:r>
          </w:p>
        </w:tc>
      </w:tr>
    </w:tbl>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sectPr w:rsidR="008D68AA" w:rsidRPr="00842C29" w:rsidSect="004267E3">
          <w:pgSz w:w="16840" w:h="11910" w:orient="landscape"/>
          <w:pgMar w:top="1100" w:right="420" w:bottom="280" w:left="709" w:header="720" w:footer="720" w:gutter="0"/>
          <w:cols w:space="720"/>
          <w:noEndnote/>
        </w:sectPr>
      </w:pPr>
    </w:p>
    <w:p w:rsidR="008D68AA" w:rsidRPr="00842C29" w:rsidRDefault="008D68AA" w:rsidP="008D68AA">
      <w:pPr>
        <w:widowControl w:val="0"/>
        <w:kinsoku w:val="0"/>
        <w:overflowPunct w:val="0"/>
        <w:autoSpaceDE w:val="0"/>
        <w:autoSpaceDN w:val="0"/>
        <w:adjustRightInd w:val="0"/>
        <w:spacing w:before="4" w:after="0"/>
        <w:rPr>
          <w:rFonts w:eastAsia="Times New Roman" w:cs="Times New Roman"/>
          <w:sz w:val="24"/>
          <w:szCs w:val="24"/>
          <w:lang w:eastAsia="ru-RU"/>
        </w:rPr>
      </w:pPr>
    </w:p>
    <w:tbl>
      <w:tblPr>
        <w:tblW w:w="0" w:type="auto"/>
        <w:tblInd w:w="108" w:type="dxa"/>
        <w:tblLayout w:type="fixed"/>
        <w:tblCellMar>
          <w:left w:w="0" w:type="dxa"/>
          <w:right w:w="0" w:type="dxa"/>
        </w:tblCellMar>
        <w:tblLook w:val="0000" w:firstRow="0" w:lastRow="0" w:firstColumn="0" w:lastColumn="0" w:noHBand="0" w:noVBand="0"/>
      </w:tblPr>
      <w:tblGrid>
        <w:gridCol w:w="2231"/>
        <w:gridCol w:w="3441"/>
        <w:gridCol w:w="1559"/>
        <w:gridCol w:w="1843"/>
        <w:gridCol w:w="1990"/>
        <w:gridCol w:w="1987"/>
        <w:gridCol w:w="2542"/>
      </w:tblGrid>
      <w:tr w:rsidR="008D68AA" w:rsidRPr="00842C29" w:rsidTr="004267E3">
        <w:trPr>
          <w:trHeight w:hRule="exact" w:val="1942"/>
        </w:trPr>
        <w:tc>
          <w:tcPr>
            <w:tcW w:w="2231"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170"/>
              <w:rPr>
                <w:rFonts w:eastAsia="Times New Roman" w:cs="Times New Roman"/>
                <w:sz w:val="24"/>
                <w:szCs w:val="24"/>
                <w:lang w:eastAsia="ru-RU"/>
              </w:rPr>
            </w:pPr>
            <w:r w:rsidRPr="00842C29">
              <w:rPr>
                <w:rFonts w:eastAsia="Times New Roman" w:cs="Times New Roman"/>
                <w:sz w:val="24"/>
                <w:szCs w:val="24"/>
                <w:lang w:eastAsia="ru-RU"/>
              </w:rPr>
              <w:t>Основание для начала административной процедуры</w:t>
            </w:r>
          </w:p>
        </w:tc>
        <w:tc>
          <w:tcPr>
            <w:tcW w:w="3441"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307"/>
              <w:rPr>
                <w:rFonts w:eastAsia="Times New Roman" w:cs="Times New Roman"/>
                <w:sz w:val="24"/>
                <w:szCs w:val="24"/>
                <w:lang w:eastAsia="ru-RU"/>
              </w:rPr>
            </w:pPr>
            <w:r w:rsidRPr="00842C29">
              <w:rPr>
                <w:rFonts w:eastAsia="Times New Roman" w:cs="Times New Roman"/>
                <w:sz w:val="24"/>
                <w:szCs w:val="24"/>
                <w:lang w:eastAsia="ru-RU"/>
              </w:rPr>
              <w:t>Содержание административных действий</w:t>
            </w:r>
          </w:p>
        </w:tc>
        <w:tc>
          <w:tcPr>
            <w:tcW w:w="155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117"/>
              <w:rPr>
                <w:rFonts w:eastAsia="Times New Roman" w:cs="Times New Roman"/>
                <w:sz w:val="24"/>
                <w:szCs w:val="24"/>
                <w:lang w:eastAsia="ru-RU"/>
              </w:rPr>
            </w:pPr>
            <w:r w:rsidRPr="00842C29">
              <w:rPr>
                <w:rFonts w:eastAsia="Times New Roman" w:cs="Times New Roman"/>
                <w:sz w:val="24"/>
                <w:szCs w:val="24"/>
                <w:lang w:eastAsia="ru-RU"/>
              </w:rPr>
              <w:t>Срок выполнения административных действий</w:t>
            </w:r>
          </w:p>
        </w:tc>
        <w:tc>
          <w:tcPr>
            <w:tcW w:w="184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159"/>
              <w:rPr>
                <w:rFonts w:eastAsia="Times New Roman" w:cs="Times New Roman"/>
                <w:sz w:val="24"/>
                <w:szCs w:val="24"/>
                <w:lang w:eastAsia="ru-RU"/>
              </w:rPr>
            </w:pPr>
            <w:r w:rsidRPr="00842C29">
              <w:rPr>
                <w:rFonts w:eastAsia="Times New Roman" w:cs="Times New Roman"/>
                <w:sz w:val="24"/>
                <w:szCs w:val="24"/>
                <w:lang w:eastAsia="ru-RU"/>
              </w:rPr>
              <w:t>Должностное лицо, ответственное за выполнение административного действия</w:t>
            </w:r>
          </w:p>
        </w:tc>
        <w:tc>
          <w:tcPr>
            <w:tcW w:w="1990"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95"/>
              <w:rPr>
                <w:rFonts w:eastAsia="Times New Roman" w:cs="Times New Roman"/>
                <w:sz w:val="24"/>
                <w:szCs w:val="24"/>
                <w:lang w:eastAsia="ru-RU"/>
              </w:rPr>
            </w:pPr>
            <w:r w:rsidRPr="00842C29">
              <w:rPr>
                <w:rFonts w:eastAsia="Times New Roman" w:cs="Times New Roman"/>
                <w:sz w:val="24"/>
                <w:szCs w:val="24"/>
                <w:lang w:eastAsia="ru-RU"/>
              </w:rPr>
              <w:t>Место выполнения административн ого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875"/>
              <w:jc w:val="both"/>
              <w:rPr>
                <w:rFonts w:eastAsia="Times New Roman" w:cs="Times New Roman"/>
                <w:sz w:val="24"/>
                <w:szCs w:val="24"/>
                <w:lang w:eastAsia="ru-RU"/>
              </w:rPr>
            </w:pPr>
            <w:r w:rsidRPr="00842C29">
              <w:rPr>
                <w:rFonts w:eastAsia="Times New Roman" w:cs="Times New Roman"/>
                <w:sz w:val="24"/>
                <w:szCs w:val="24"/>
                <w:lang w:eastAsia="ru-RU"/>
              </w:rPr>
              <w:t>Критерии принятия решения</w:t>
            </w:r>
          </w:p>
        </w:tc>
        <w:tc>
          <w:tcPr>
            <w:tcW w:w="254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391"/>
              <w:rPr>
                <w:rFonts w:eastAsia="Times New Roman" w:cs="Times New Roman"/>
                <w:sz w:val="24"/>
                <w:szCs w:val="24"/>
                <w:lang w:eastAsia="ru-RU"/>
              </w:rPr>
            </w:pPr>
            <w:r w:rsidRPr="00842C29">
              <w:rPr>
                <w:rFonts w:eastAsia="Times New Roman" w:cs="Times New Roman"/>
                <w:sz w:val="24"/>
                <w:szCs w:val="24"/>
                <w:lang w:eastAsia="ru-RU"/>
              </w:rPr>
              <w:t>Результат административного действия, способ фиксации</w:t>
            </w:r>
          </w:p>
        </w:tc>
      </w:tr>
      <w:tr w:rsidR="008D68AA" w:rsidRPr="00842C29" w:rsidTr="004267E3">
        <w:trPr>
          <w:trHeight w:hRule="exact" w:val="286"/>
        </w:trPr>
        <w:tc>
          <w:tcPr>
            <w:tcW w:w="2231"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1</w:t>
            </w:r>
          </w:p>
        </w:tc>
        <w:tc>
          <w:tcPr>
            <w:tcW w:w="3441"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3</w:t>
            </w:r>
          </w:p>
        </w:tc>
        <w:tc>
          <w:tcPr>
            <w:tcW w:w="184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4</w:t>
            </w:r>
          </w:p>
        </w:tc>
        <w:tc>
          <w:tcPr>
            <w:tcW w:w="1990"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5</w:t>
            </w:r>
          </w:p>
        </w:tc>
        <w:tc>
          <w:tcPr>
            <w:tcW w:w="198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6</w:t>
            </w:r>
          </w:p>
        </w:tc>
        <w:tc>
          <w:tcPr>
            <w:tcW w:w="254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7</w:t>
            </w:r>
          </w:p>
        </w:tc>
      </w:tr>
      <w:tr w:rsidR="008D68AA" w:rsidRPr="00842C29" w:rsidTr="004267E3">
        <w:trPr>
          <w:trHeight w:hRule="exact" w:val="291"/>
        </w:trPr>
        <w:tc>
          <w:tcPr>
            <w:tcW w:w="2231" w:type="dxa"/>
            <w:vMerge w:val="restart"/>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441"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получение ответов на</w:t>
            </w:r>
          </w:p>
        </w:tc>
        <w:tc>
          <w:tcPr>
            <w:tcW w:w="1559"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3 рабочих</w:t>
            </w:r>
          </w:p>
        </w:tc>
        <w:tc>
          <w:tcPr>
            <w:tcW w:w="1843"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должностное</w:t>
            </w:r>
          </w:p>
        </w:tc>
        <w:tc>
          <w:tcPr>
            <w:tcW w:w="1990"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Уполномоченны</w:t>
            </w:r>
          </w:p>
        </w:tc>
        <w:tc>
          <w:tcPr>
            <w:tcW w:w="1987"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w:t>
            </w:r>
          </w:p>
        </w:tc>
        <w:tc>
          <w:tcPr>
            <w:tcW w:w="2542"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получение</w:t>
            </w:r>
          </w:p>
        </w:tc>
      </w:tr>
      <w:tr w:rsidR="008D68AA" w:rsidRPr="00842C29" w:rsidTr="004267E3">
        <w:trPr>
          <w:trHeight w:hRule="exact" w:val="276"/>
        </w:trPr>
        <w:tc>
          <w:tcPr>
            <w:tcW w:w="2231"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межведомственные запросы,</w:t>
            </w: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дня со дня</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лицо</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й орган) /ГИС/</w:t>
            </w: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документов</w:t>
            </w:r>
          </w:p>
        </w:tc>
      </w:tr>
      <w:tr w:rsidR="008D68AA" w:rsidRPr="00842C29" w:rsidTr="004267E3">
        <w:trPr>
          <w:trHeight w:hRule="exact" w:val="276"/>
        </w:trPr>
        <w:tc>
          <w:tcPr>
            <w:tcW w:w="2231"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формирование полного</w:t>
            </w: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направления</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Уполномоченн</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ПГС / СМЭВ</w:t>
            </w: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(сведений),</w:t>
            </w:r>
          </w:p>
        </w:tc>
      </w:tr>
      <w:tr w:rsidR="008D68AA" w:rsidRPr="00842C29" w:rsidTr="004267E3">
        <w:trPr>
          <w:trHeight w:hRule="exact" w:val="276"/>
        </w:trPr>
        <w:tc>
          <w:tcPr>
            <w:tcW w:w="2231"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комплекта документов</w:t>
            </w: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межведомст</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ого органа,</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необходимых для</w:t>
            </w:r>
          </w:p>
        </w:tc>
      </w:tr>
      <w:tr w:rsidR="008D68AA" w:rsidRPr="00842C29" w:rsidTr="004267E3">
        <w:trPr>
          <w:trHeight w:hRule="exact" w:val="276"/>
        </w:trPr>
        <w:tc>
          <w:tcPr>
            <w:tcW w:w="2231"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венного</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ответственное</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предоставления</w:t>
            </w:r>
          </w:p>
        </w:tc>
      </w:tr>
      <w:tr w:rsidR="008D68AA" w:rsidRPr="00842C29" w:rsidTr="004267E3">
        <w:trPr>
          <w:trHeight w:hRule="exact" w:val="276"/>
        </w:trPr>
        <w:tc>
          <w:tcPr>
            <w:tcW w:w="2231"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запроса в</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за</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государственной</w:t>
            </w:r>
          </w:p>
        </w:tc>
      </w:tr>
      <w:tr w:rsidR="008D68AA" w:rsidRPr="00842C29" w:rsidTr="004267E3">
        <w:trPr>
          <w:trHeight w:hRule="exact" w:val="276"/>
        </w:trPr>
        <w:tc>
          <w:tcPr>
            <w:tcW w:w="2231"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орган или</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предоставление</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(муниципальной)</w:t>
            </w:r>
          </w:p>
        </w:tc>
      </w:tr>
      <w:tr w:rsidR="008D68AA" w:rsidRPr="00842C29" w:rsidTr="004267E3">
        <w:trPr>
          <w:trHeight w:hRule="exact" w:val="276"/>
        </w:trPr>
        <w:tc>
          <w:tcPr>
            <w:tcW w:w="2231"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организацию</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государственно</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услуги</w:t>
            </w:r>
          </w:p>
        </w:tc>
      </w:tr>
      <w:tr w:rsidR="008D68AA" w:rsidRPr="00842C29" w:rsidTr="004267E3">
        <w:trPr>
          <w:trHeight w:hRule="exact" w:val="276"/>
        </w:trPr>
        <w:tc>
          <w:tcPr>
            <w:tcW w:w="2231"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w w:val="99"/>
                <w:sz w:val="24"/>
                <w:szCs w:val="24"/>
                <w:lang w:eastAsia="ru-RU"/>
              </w:rPr>
              <w:t>й</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76"/>
        </w:trPr>
        <w:tc>
          <w:tcPr>
            <w:tcW w:w="2231"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предоставля</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(муниципально</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76"/>
        </w:trPr>
        <w:tc>
          <w:tcPr>
            <w:tcW w:w="2231"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ющие</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й) услуги</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76"/>
        </w:trPr>
        <w:tc>
          <w:tcPr>
            <w:tcW w:w="2231"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документ и</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76"/>
        </w:trPr>
        <w:tc>
          <w:tcPr>
            <w:tcW w:w="2231"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информаци</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76"/>
        </w:trPr>
        <w:tc>
          <w:tcPr>
            <w:tcW w:w="2231"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ю, если</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76"/>
        </w:trPr>
        <w:tc>
          <w:tcPr>
            <w:tcW w:w="2231"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иные сроки</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76"/>
        </w:trPr>
        <w:tc>
          <w:tcPr>
            <w:tcW w:w="2231"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не</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76"/>
        </w:trPr>
        <w:tc>
          <w:tcPr>
            <w:tcW w:w="2231"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предусмотре</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76"/>
        </w:trPr>
        <w:tc>
          <w:tcPr>
            <w:tcW w:w="2231"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ны</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76"/>
        </w:trPr>
        <w:tc>
          <w:tcPr>
            <w:tcW w:w="2231"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законодател</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76"/>
        </w:trPr>
        <w:tc>
          <w:tcPr>
            <w:tcW w:w="2231"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ьством</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76"/>
        </w:trPr>
        <w:tc>
          <w:tcPr>
            <w:tcW w:w="2231"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Российской</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76"/>
        </w:trPr>
        <w:tc>
          <w:tcPr>
            <w:tcW w:w="2231"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Федерации и</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76"/>
        </w:trPr>
        <w:tc>
          <w:tcPr>
            <w:tcW w:w="2231"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субъекта</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76"/>
        </w:trPr>
        <w:tc>
          <w:tcPr>
            <w:tcW w:w="2231"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441"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Российской</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71"/>
        </w:trPr>
        <w:tc>
          <w:tcPr>
            <w:tcW w:w="2231"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441" w:type="dxa"/>
            <w:tcBorders>
              <w:top w:val="none" w:sz="6" w:space="0" w:color="auto"/>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Федерации</w:t>
            </w:r>
          </w:p>
        </w:tc>
        <w:tc>
          <w:tcPr>
            <w:tcW w:w="1843" w:type="dxa"/>
            <w:tcBorders>
              <w:top w:val="none" w:sz="6" w:space="0" w:color="auto"/>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tcBorders>
              <w:top w:val="none" w:sz="6" w:space="0" w:color="auto"/>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533"/>
        </w:trPr>
        <w:tc>
          <w:tcPr>
            <w:tcW w:w="15593" w:type="dxa"/>
            <w:gridSpan w:val="7"/>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3.   Рассмотрение документов и сведений</w:t>
            </w:r>
          </w:p>
        </w:tc>
      </w:tr>
    </w:tbl>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sectPr w:rsidR="008D68AA" w:rsidRPr="00842C29" w:rsidSect="004267E3">
          <w:pgSz w:w="16840" w:h="11910" w:orient="landscape"/>
          <w:pgMar w:top="1100" w:right="420" w:bottom="280" w:left="709" w:header="720" w:footer="720" w:gutter="0"/>
          <w:cols w:space="720"/>
          <w:noEndnote/>
        </w:sectPr>
      </w:pPr>
    </w:p>
    <w:p w:rsidR="008D68AA" w:rsidRPr="00842C29" w:rsidRDefault="008D68AA" w:rsidP="008D68AA">
      <w:pPr>
        <w:widowControl w:val="0"/>
        <w:kinsoku w:val="0"/>
        <w:overflowPunct w:val="0"/>
        <w:autoSpaceDE w:val="0"/>
        <w:autoSpaceDN w:val="0"/>
        <w:adjustRightInd w:val="0"/>
        <w:spacing w:before="4" w:after="0"/>
        <w:rPr>
          <w:rFonts w:eastAsia="Times New Roman" w:cs="Times New Roman"/>
          <w:sz w:val="24"/>
          <w:szCs w:val="24"/>
          <w:lang w:eastAsia="ru-RU"/>
        </w:rPr>
      </w:pPr>
    </w:p>
    <w:tbl>
      <w:tblPr>
        <w:tblW w:w="0" w:type="auto"/>
        <w:tblInd w:w="108" w:type="dxa"/>
        <w:tblLayout w:type="fixed"/>
        <w:tblCellMar>
          <w:left w:w="0" w:type="dxa"/>
          <w:right w:w="0" w:type="dxa"/>
        </w:tblCellMar>
        <w:tblLook w:val="0000" w:firstRow="0" w:lastRow="0" w:firstColumn="0" w:lastColumn="0" w:noHBand="0" w:noVBand="0"/>
      </w:tblPr>
      <w:tblGrid>
        <w:gridCol w:w="2273"/>
        <w:gridCol w:w="3399"/>
        <w:gridCol w:w="1559"/>
        <w:gridCol w:w="1843"/>
        <w:gridCol w:w="1990"/>
        <w:gridCol w:w="1987"/>
        <w:gridCol w:w="2542"/>
      </w:tblGrid>
      <w:tr w:rsidR="008D68AA" w:rsidRPr="00842C29" w:rsidTr="004267E3">
        <w:trPr>
          <w:trHeight w:hRule="exact" w:val="1942"/>
        </w:trPr>
        <w:tc>
          <w:tcPr>
            <w:tcW w:w="227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212"/>
              <w:rPr>
                <w:rFonts w:eastAsia="Times New Roman" w:cs="Times New Roman"/>
                <w:sz w:val="24"/>
                <w:szCs w:val="24"/>
                <w:lang w:eastAsia="ru-RU"/>
              </w:rPr>
            </w:pPr>
            <w:r w:rsidRPr="00842C29">
              <w:rPr>
                <w:rFonts w:eastAsia="Times New Roman" w:cs="Times New Roman"/>
                <w:sz w:val="24"/>
                <w:szCs w:val="24"/>
                <w:lang w:eastAsia="ru-RU"/>
              </w:rPr>
              <w:t>Основание для 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307"/>
              <w:rPr>
                <w:rFonts w:eastAsia="Times New Roman" w:cs="Times New Roman"/>
                <w:sz w:val="24"/>
                <w:szCs w:val="24"/>
                <w:lang w:eastAsia="ru-RU"/>
              </w:rPr>
            </w:pPr>
            <w:r w:rsidRPr="00842C29">
              <w:rPr>
                <w:rFonts w:eastAsia="Times New Roman" w:cs="Times New Roman"/>
                <w:sz w:val="24"/>
                <w:szCs w:val="24"/>
                <w:lang w:eastAsia="ru-RU"/>
              </w:rPr>
              <w:t>Содержание административных действий</w:t>
            </w:r>
          </w:p>
        </w:tc>
        <w:tc>
          <w:tcPr>
            <w:tcW w:w="155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117"/>
              <w:rPr>
                <w:rFonts w:eastAsia="Times New Roman" w:cs="Times New Roman"/>
                <w:sz w:val="24"/>
                <w:szCs w:val="24"/>
                <w:lang w:eastAsia="ru-RU"/>
              </w:rPr>
            </w:pPr>
            <w:r w:rsidRPr="00842C29">
              <w:rPr>
                <w:rFonts w:eastAsia="Times New Roman" w:cs="Times New Roman"/>
                <w:sz w:val="24"/>
                <w:szCs w:val="24"/>
                <w:lang w:eastAsia="ru-RU"/>
              </w:rPr>
              <w:t>Срок выполнения административных действий</w:t>
            </w:r>
          </w:p>
        </w:tc>
        <w:tc>
          <w:tcPr>
            <w:tcW w:w="184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159"/>
              <w:rPr>
                <w:rFonts w:eastAsia="Times New Roman" w:cs="Times New Roman"/>
                <w:sz w:val="24"/>
                <w:szCs w:val="24"/>
                <w:lang w:eastAsia="ru-RU"/>
              </w:rPr>
            </w:pPr>
            <w:r w:rsidRPr="00842C29">
              <w:rPr>
                <w:rFonts w:eastAsia="Times New Roman" w:cs="Times New Roman"/>
                <w:sz w:val="24"/>
                <w:szCs w:val="24"/>
                <w:lang w:eastAsia="ru-RU"/>
              </w:rPr>
              <w:t>Должностное лицо, ответственное за выполнение административного действия</w:t>
            </w:r>
          </w:p>
        </w:tc>
        <w:tc>
          <w:tcPr>
            <w:tcW w:w="1990"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95"/>
              <w:rPr>
                <w:rFonts w:eastAsia="Times New Roman" w:cs="Times New Roman"/>
                <w:sz w:val="24"/>
                <w:szCs w:val="24"/>
                <w:lang w:eastAsia="ru-RU"/>
              </w:rPr>
            </w:pPr>
            <w:r w:rsidRPr="00842C29">
              <w:rPr>
                <w:rFonts w:eastAsia="Times New Roman" w:cs="Times New Roman"/>
                <w:sz w:val="24"/>
                <w:szCs w:val="24"/>
                <w:lang w:eastAsia="ru-RU"/>
              </w:rPr>
              <w:t>Место выполнения административн ого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875"/>
              <w:jc w:val="both"/>
              <w:rPr>
                <w:rFonts w:eastAsia="Times New Roman" w:cs="Times New Roman"/>
                <w:sz w:val="24"/>
                <w:szCs w:val="24"/>
                <w:lang w:eastAsia="ru-RU"/>
              </w:rPr>
            </w:pPr>
            <w:r w:rsidRPr="00842C29">
              <w:rPr>
                <w:rFonts w:eastAsia="Times New Roman" w:cs="Times New Roman"/>
                <w:sz w:val="24"/>
                <w:szCs w:val="24"/>
                <w:lang w:eastAsia="ru-RU"/>
              </w:rPr>
              <w:t>Критерии принятия решения</w:t>
            </w:r>
          </w:p>
        </w:tc>
        <w:tc>
          <w:tcPr>
            <w:tcW w:w="254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391"/>
              <w:rPr>
                <w:rFonts w:eastAsia="Times New Roman" w:cs="Times New Roman"/>
                <w:sz w:val="24"/>
                <w:szCs w:val="24"/>
                <w:lang w:eastAsia="ru-RU"/>
              </w:rPr>
            </w:pPr>
            <w:r w:rsidRPr="00842C29">
              <w:rPr>
                <w:rFonts w:eastAsia="Times New Roman" w:cs="Times New Roman"/>
                <w:sz w:val="24"/>
                <w:szCs w:val="24"/>
                <w:lang w:eastAsia="ru-RU"/>
              </w:rPr>
              <w:t>Результат административного действия, способ фиксации</w:t>
            </w:r>
          </w:p>
        </w:tc>
      </w:tr>
      <w:tr w:rsidR="008D68AA" w:rsidRPr="00842C29" w:rsidTr="004267E3">
        <w:trPr>
          <w:trHeight w:hRule="exact" w:val="286"/>
        </w:trPr>
        <w:tc>
          <w:tcPr>
            <w:tcW w:w="227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1</w:t>
            </w:r>
          </w:p>
        </w:tc>
        <w:tc>
          <w:tcPr>
            <w:tcW w:w="339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3</w:t>
            </w:r>
          </w:p>
        </w:tc>
        <w:tc>
          <w:tcPr>
            <w:tcW w:w="184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4</w:t>
            </w:r>
          </w:p>
        </w:tc>
        <w:tc>
          <w:tcPr>
            <w:tcW w:w="1990"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5</w:t>
            </w:r>
          </w:p>
        </w:tc>
        <w:tc>
          <w:tcPr>
            <w:tcW w:w="198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6</w:t>
            </w:r>
          </w:p>
        </w:tc>
        <w:tc>
          <w:tcPr>
            <w:tcW w:w="254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7</w:t>
            </w:r>
          </w:p>
        </w:tc>
      </w:tr>
      <w:tr w:rsidR="008D68AA" w:rsidRPr="00842C29" w:rsidTr="004267E3">
        <w:trPr>
          <w:trHeight w:hRule="exact" w:val="291"/>
        </w:trPr>
        <w:tc>
          <w:tcPr>
            <w:tcW w:w="2273"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пакет</w:t>
            </w:r>
          </w:p>
        </w:tc>
        <w:tc>
          <w:tcPr>
            <w:tcW w:w="3399"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Проверка соответствия</w:t>
            </w:r>
          </w:p>
        </w:tc>
        <w:tc>
          <w:tcPr>
            <w:tcW w:w="1559"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должностное</w:t>
            </w:r>
          </w:p>
        </w:tc>
        <w:tc>
          <w:tcPr>
            <w:tcW w:w="1990"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Уполномоченны</w:t>
            </w:r>
          </w:p>
        </w:tc>
        <w:tc>
          <w:tcPr>
            <w:tcW w:w="1987"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основания</w:t>
            </w:r>
          </w:p>
        </w:tc>
        <w:tc>
          <w:tcPr>
            <w:tcW w:w="2542"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проект результата</w:t>
            </w: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зарегистрированны</w:t>
            </w: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документов и сведений</w:t>
            </w: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лицо</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й орган) / ГИС /</w:t>
            </w: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отказа в</w:t>
            </w: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предоставления</w:t>
            </w: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х документов,</w:t>
            </w: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требованиям нормативных</w:t>
            </w: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Уполномоченн</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ПГС</w:t>
            </w: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предоставлении</w:t>
            </w: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государственной</w:t>
            </w: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поступивших</w:t>
            </w: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правовых актов</w:t>
            </w: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ого органа,</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государственной</w:t>
            </w: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(муниципальной)</w:t>
            </w: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должностному</w:t>
            </w: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предоставления</w:t>
            </w: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ответственное</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(муниципальной</w:t>
            </w: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услуги</w:t>
            </w: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лицу,</w:t>
            </w: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государственной</w:t>
            </w: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за</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 услуги,</w:t>
            </w: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ответственному за</w:t>
            </w: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(муниципальной) услуги</w:t>
            </w: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предоставление</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предусмотренны</w:t>
            </w: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предоставление</w:t>
            </w: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государственно</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е пунктом 2.20</w:t>
            </w: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государственной</w:t>
            </w: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(муниципально</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Административн</w:t>
            </w: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(муниципальной)</w:t>
            </w: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й) услуги</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ого регламента</w:t>
            </w: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1304"/>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услуги</w:t>
            </w: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1304"/>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before="10"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before="1" w:after="0"/>
              <w:rPr>
                <w:rFonts w:eastAsia="Times New Roman" w:cs="Times New Roman"/>
                <w:sz w:val="24"/>
                <w:szCs w:val="24"/>
                <w:lang w:eastAsia="ru-RU"/>
              </w:rPr>
            </w:pPr>
            <w:r w:rsidRPr="00842C29">
              <w:rPr>
                <w:rFonts w:eastAsia="Times New Roman" w:cs="Times New Roman"/>
                <w:sz w:val="24"/>
                <w:szCs w:val="24"/>
                <w:lang w:eastAsia="ru-RU"/>
              </w:rPr>
              <w:t>До 4</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рабочих</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744"/>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дней</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bl>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sectPr w:rsidR="008D68AA" w:rsidRPr="00842C29" w:rsidSect="004267E3">
          <w:pgSz w:w="16840" w:h="11910" w:orient="landscape"/>
          <w:pgMar w:top="1100" w:right="420" w:bottom="0" w:left="709" w:header="720" w:footer="720" w:gutter="0"/>
          <w:cols w:space="720"/>
          <w:noEndnote/>
        </w:sectPr>
      </w:pPr>
    </w:p>
    <w:p w:rsidR="008D68AA" w:rsidRPr="00842C29" w:rsidRDefault="008D68AA" w:rsidP="008D68AA">
      <w:pPr>
        <w:widowControl w:val="0"/>
        <w:kinsoku w:val="0"/>
        <w:overflowPunct w:val="0"/>
        <w:autoSpaceDE w:val="0"/>
        <w:autoSpaceDN w:val="0"/>
        <w:adjustRightInd w:val="0"/>
        <w:spacing w:before="4" w:after="0"/>
        <w:rPr>
          <w:rFonts w:eastAsia="Times New Roman" w:cs="Times New Roman"/>
          <w:sz w:val="24"/>
          <w:szCs w:val="24"/>
          <w:lang w:eastAsia="ru-RU"/>
        </w:rPr>
      </w:pPr>
    </w:p>
    <w:tbl>
      <w:tblPr>
        <w:tblW w:w="0" w:type="auto"/>
        <w:tblInd w:w="108" w:type="dxa"/>
        <w:tblLayout w:type="fixed"/>
        <w:tblCellMar>
          <w:left w:w="0" w:type="dxa"/>
          <w:right w:w="0" w:type="dxa"/>
        </w:tblCellMar>
        <w:tblLook w:val="0000" w:firstRow="0" w:lastRow="0" w:firstColumn="0" w:lastColumn="0" w:noHBand="0" w:noVBand="0"/>
      </w:tblPr>
      <w:tblGrid>
        <w:gridCol w:w="2273"/>
        <w:gridCol w:w="3399"/>
        <w:gridCol w:w="1559"/>
        <w:gridCol w:w="1843"/>
        <w:gridCol w:w="1990"/>
        <w:gridCol w:w="1987"/>
        <w:gridCol w:w="2542"/>
      </w:tblGrid>
      <w:tr w:rsidR="008D68AA" w:rsidRPr="00842C29" w:rsidTr="004267E3">
        <w:trPr>
          <w:trHeight w:hRule="exact" w:val="1942"/>
        </w:trPr>
        <w:tc>
          <w:tcPr>
            <w:tcW w:w="227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212"/>
              <w:rPr>
                <w:rFonts w:eastAsia="Times New Roman" w:cs="Times New Roman"/>
                <w:sz w:val="24"/>
                <w:szCs w:val="24"/>
                <w:lang w:eastAsia="ru-RU"/>
              </w:rPr>
            </w:pPr>
            <w:r w:rsidRPr="00842C29">
              <w:rPr>
                <w:rFonts w:eastAsia="Times New Roman" w:cs="Times New Roman"/>
                <w:sz w:val="24"/>
                <w:szCs w:val="24"/>
                <w:lang w:eastAsia="ru-RU"/>
              </w:rPr>
              <w:t>Основание для 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307"/>
              <w:rPr>
                <w:rFonts w:eastAsia="Times New Roman" w:cs="Times New Roman"/>
                <w:sz w:val="24"/>
                <w:szCs w:val="24"/>
                <w:lang w:eastAsia="ru-RU"/>
              </w:rPr>
            </w:pPr>
            <w:r w:rsidRPr="00842C29">
              <w:rPr>
                <w:rFonts w:eastAsia="Times New Roman" w:cs="Times New Roman"/>
                <w:sz w:val="24"/>
                <w:szCs w:val="24"/>
                <w:lang w:eastAsia="ru-RU"/>
              </w:rPr>
              <w:t>Содержание административных действий</w:t>
            </w:r>
          </w:p>
        </w:tc>
        <w:tc>
          <w:tcPr>
            <w:tcW w:w="155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117"/>
              <w:rPr>
                <w:rFonts w:eastAsia="Times New Roman" w:cs="Times New Roman"/>
                <w:sz w:val="24"/>
                <w:szCs w:val="24"/>
                <w:lang w:eastAsia="ru-RU"/>
              </w:rPr>
            </w:pPr>
            <w:r w:rsidRPr="00842C29">
              <w:rPr>
                <w:rFonts w:eastAsia="Times New Roman" w:cs="Times New Roman"/>
                <w:sz w:val="24"/>
                <w:szCs w:val="24"/>
                <w:lang w:eastAsia="ru-RU"/>
              </w:rPr>
              <w:t>Срок выполнения административных действий</w:t>
            </w:r>
          </w:p>
        </w:tc>
        <w:tc>
          <w:tcPr>
            <w:tcW w:w="184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159"/>
              <w:rPr>
                <w:rFonts w:eastAsia="Times New Roman" w:cs="Times New Roman"/>
                <w:sz w:val="24"/>
                <w:szCs w:val="24"/>
                <w:lang w:eastAsia="ru-RU"/>
              </w:rPr>
            </w:pPr>
            <w:r w:rsidRPr="00842C29">
              <w:rPr>
                <w:rFonts w:eastAsia="Times New Roman" w:cs="Times New Roman"/>
                <w:sz w:val="24"/>
                <w:szCs w:val="24"/>
                <w:lang w:eastAsia="ru-RU"/>
              </w:rPr>
              <w:t>Должностное лицо, ответственное за выполнение административного действия</w:t>
            </w:r>
          </w:p>
        </w:tc>
        <w:tc>
          <w:tcPr>
            <w:tcW w:w="1990"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95"/>
              <w:rPr>
                <w:rFonts w:eastAsia="Times New Roman" w:cs="Times New Roman"/>
                <w:sz w:val="24"/>
                <w:szCs w:val="24"/>
                <w:lang w:eastAsia="ru-RU"/>
              </w:rPr>
            </w:pPr>
            <w:r w:rsidRPr="00842C29">
              <w:rPr>
                <w:rFonts w:eastAsia="Times New Roman" w:cs="Times New Roman"/>
                <w:sz w:val="24"/>
                <w:szCs w:val="24"/>
                <w:lang w:eastAsia="ru-RU"/>
              </w:rPr>
              <w:t>Место выполнения административн ого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875"/>
              <w:jc w:val="both"/>
              <w:rPr>
                <w:rFonts w:eastAsia="Times New Roman" w:cs="Times New Roman"/>
                <w:sz w:val="24"/>
                <w:szCs w:val="24"/>
                <w:lang w:eastAsia="ru-RU"/>
              </w:rPr>
            </w:pPr>
            <w:r w:rsidRPr="00842C29">
              <w:rPr>
                <w:rFonts w:eastAsia="Times New Roman" w:cs="Times New Roman"/>
                <w:sz w:val="24"/>
                <w:szCs w:val="24"/>
                <w:lang w:eastAsia="ru-RU"/>
              </w:rPr>
              <w:t>Критерии принятия решения</w:t>
            </w:r>
          </w:p>
        </w:tc>
        <w:tc>
          <w:tcPr>
            <w:tcW w:w="254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391"/>
              <w:rPr>
                <w:rFonts w:eastAsia="Times New Roman" w:cs="Times New Roman"/>
                <w:sz w:val="24"/>
                <w:szCs w:val="24"/>
                <w:lang w:eastAsia="ru-RU"/>
              </w:rPr>
            </w:pPr>
            <w:r w:rsidRPr="00842C29">
              <w:rPr>
                <w:rFonts w:eastAsia="Times New Roman" w:cs="Times New Roman"/>
                <w:sz w:val="24"/>
                <w:szCs w:val="24"/>
                <w:lang w:eastAsia="ru-RU"/>
              </w:rPr>
              <w:t>Результат административного действия, способ фиксации</w:t>
            </w:r>
          </w:p>
        </w:tc>
      </w:tr>
      <w:tr w:rsidR="008D68AA" w:rsidRPr="00842C29" w:rsidTr="004267E3">
        <w:trPr>
          <w:trHeight w:hRule="exact" w:val="286"/>
        </w:trPr>
        <w:tc>
          <w:tcPr>
            <w:tcW w:w="227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1</w:t>
            </w:r>
          </w:p>
        </w:tc>
        <w:tc>
          <w:tcPr>
            <w:tcW w:w="339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3</w:t>
            </w:r>
          </w:p>
        </w:tc>
        <w:tc>
          <w:tcPr>
            <w:tcW w:w="184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4</w:t>
            </w:r>
          </w:p>
        </w:tc>
        <w:tc>
          <w:tcPr>
            <w:tcW w:w="1990"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5</w:t>
            </w:r>
          </w:p>
        </w:tc>
        <w:tc>
          <w:tcPr>
            <w:tcW w:w="198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6</w:t>
            </w:r>
          </w:p>
        </w:tc>
        <w:tc>
          <w:tcPr>
            <w:tcW w:w="254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7</w:t>
            </w:r>
          </w:p>
        </w:tc>
      </w:tr>
      <w:tr w:rsidR="008D68AA" w:rsidRPr="00842C29" w:rsidTr="004267E3">
        <w:trPr>
          <w:trHeight w:hRule="exact" w:val="469"/>
        </w:trPr>
        <w:tc>
          <w:tcPr>
            <w:tcW w:w="15593" w:type="dxa"/>
            <w:gridSpan w:val="7"/>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4.   Принятие решения</w:t>
            </w:r>
          </w:p>
        </w:tc>
      </w:tr>
      <w:tr w:rsidR="008D68AA" w:rsidRPr="00842C29" w:rsidTr="004267E3">
        <w:trPr>
          <w:trHeight w:hRule="exact" w:val="1390"/>
        </w:trPr>
        <w:tc>
          <w:tcPr>
            <w:tcW w:w="2273" w:type="dxa"/>
            <w:vMerge w:val="restart"/>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256"/>
              <w:rPr>
                <w:rFonts w:eastAsia="Times New Roman" w:cs="Times New Roman"/>
                <w:sz w:val="24"/>
                <w:szCs w:val="24"/>
                <w:lang w:eastAsia="ru-RU"/>
              </w:rPr>
            </w:pPr>
            <w:r w:rsidRPr="00842C29">
              <w:rPr>
                <w:rFonts w:eastAsia="Times New Roman" w:cs="Times New Roman"/>
                <w:sz w:val="24"/>
                <w:szCs w:val="24"/>
                <w:lang w:eastAsia="ru-RU"/>
              </w:rPr>
              <w:t>проект результата предоставления государственной (муниципальной) услуги</w:t>
            </w:r>
          </w:p>
        </w:tc>
        <w:tc>
          <w:tcPr>
            <w:tcW w:w="339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726"/>
              <w:rPr>
                <w:rFonts w:eastAsia="Times New Roman" w:cs="Times New Roman"/>
                <w:sz w:val="24"/>
                <w:szCs w:val="24"/>
                <w:lang w:eastAsia="ru-RU"/>
              </w:rPr>
            </w:pPr>
            <w:r w:rsidRPr="00842C29">
              <w:rPr>
                <w:rFonts w:eastAsia="Times New Roman" w:cs="Times New Roman"/>
                <w:sz w:val="24"/>
                <w:szCs w:val="24"/>
                <w:lang w:eastAsia="ru-RU"/>
              </w:rPr>
              <w:t>Принятие решения о предоставления государственной (муниципальной) услуги</w:t>
            </w:r>
          </w:p>
        </w:tc>
        <w:tc>
          <w:tcPr>
            <w:tcW w:w="1559" w:type="dxa"/>
            <w:vMerge w:val="restart"/>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vMerge w:val="restart"/>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92"/>
              <w:rPr>
                <w:rFonts w:eastAsia="Times New Roman" w:cs="Times New Roman"/>
                <w:sz w:val="24"/>
                <w:szCs w:val="24"/>
                <w:lang w:eastAsia="ru-RU"/>
              </w:rPr>
            </w:pPr>
            <w:r w:rsidRPr="00842C29">
              <w:rPr>
                <w:rFonts w:eastAsia="Times New Roman" w:cs="Times New Roman"/>
                <w:sz w:val="24"/>
                <w:szCs w:val="24"/>
                <w:lang w:eastAsia="ru-RU"/>
              </w:rPr>
              <w:t>должностное лицо Уполномоченн ого органа, ответственное за предоставление государственно й (муниципально й) услуги; Руководитель Уполномоченн ого органа)или иное уполномоченно е им лицо</w:t>
            </w:r>
          </w:p>
        </w:tc>
        <w:tc>
          <w:tcPr>
            <w:tcW w:w="1990" w:type="dxa"/>
            <w:vMerge w:val="restart"/>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before="4" w:after="0"/>
              <w:rPr>
                <w:rFonts w:eastAsia="Times New Roman" w:cs="Times New Roman"/>
                <w:sz w:val="24"/>
                <w:szCs w:val="24"/>
                <w:lang w:eastAsia="ru-RU"/>
              </w:rPr>
            </w:pPr>
          </w:p>
          <w:p w:rsidR="008D68AA" w:rsidRPr="00842C29" w:rsidRDefault="008D68AA" w:rsidP="008D68AA">
            <w:pPr>
              <w:widowControl w:val="0"/>
              <w:kinsoku w:val="0"/>
              <w:overflowPunct w:val="0"/>
              <w:autoSpaceDE w:val="0"/>
              <w:autoSpaceDN w:val="0"/>
              <w:adjustRightInd w:val="0"/>
              <w:spacing w:before="1" w:after="0"/>
              <w:ind w:right="153"/>
              <w:rPr>
                <w:rFonts w:eastAsia="Times New Roman" w:cs="Times New Roman"/>
                <w:sz w:val="24"/>
                <w:szCs w:val="24"/>
                <w:lang w:eastAsia="ru-RU"/>
              </w:rPr>
            </w:pPr>
            <w:r w:rsidRPr="00842C29">
              <w:rPr>
                <w:rFonts w:eastAsia="Times New Roman" w:cs="Times New Roman"/>
                <w:sz w:val="24"/>
                <w:szCs w:val="24"/>
                <w:lang w:eastAsia="ru-RU"/>
              </w:rPr>
              <w:t>Уполномоченны й орган) / ГИС / ПГС</w:t>
            </w:r>
          </w:p>
        </w:tc>
        <w:tc>
          <w:tcPr>
            <w:tcW w:w="1987" w:type="dxa"/>
            <w:vMerge w:val="restart"/>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w:t>
            </w:r>
          </w:p>
        </w:tc>
        <w:tc>
          <w:tcPr>
            <w:tcW w:w="2542" w:type="dxa"/>
            <w:vMerge w:val="restart"/>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208"/>
              <w:rPr>
                <w:rFonts w:eastAsia="Times New Roman" w:cs="Times New Roman"/>
                <w:sz w:val="24"/>
                <w:szCs w:val="24"/>
                <w:lang w:eastAsia="ru-RU"/>
              </w:rPr>
            </w:pPr>
            <w:r w:rsidRPr="00842C29">
              <w:rPr>
                <w:rFonts w:eastAsia="Times New Roman" w:cs="Times New Roman"/>
                <w:sz w:val="24"/>
                <w:szCs w:val="24"/>
                <w:lang w:eastAsia="ru-RU"/>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8D68AA" w:rsidRPr="00842C29" w:rsidTr="004267E3">
        <w:trPr>
          <w:trHeight w:hRule="exact" w:val="4415"/>
        </w:trPr>
        <w:tc>
          <w:tcPr>
            <w:tcW w:w="2273" w:type="dxa"/>
            <w:vMerge/>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208"/>
              <w:rPr>
                <w:rFonts w:eastAsia="Times New Roman" w:cs="Times New Roman"/>
                <w:sz w:val="24"/>
                <w:szCs w:val="24"/>
                <w:lang w:eastAsia="ru-RU"/>
              </w:rPr>
            </w:pPr>
          </w:p>
        </w:tc>
        <w:tc>
          <w:tcPr>
            <w:tcW w:w="339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607"/>
              <w:rPr>
                <w:rFonts w:eastAsia="Times New Roman" w:cs="Times New Roman"/>
                <w:sz w:val="24"/>
                <w:szCs w:val="24"/>
                <w:lang w:eastAsia="ru-RU"/>
              </w:rPr>
            </w:pPr>
            <w:r w:rsidRPr="00842C29">
              <w:rPr>
                <w:rFonts w:eastAsia="Times New Roman" w:cs="Times New Roman"/>
                <w:sz w:val="24"/>
                <w:szCs w:val="24"/>
                <w:lang w:eastAsia="ru-RU"/>
              </w:rPr>
              <w:t>Формирование решения о предоставлении государственной (муниципальной) услуги</w:t>
            </w:r>
          </w:p>
        </w:tc>
        <w:tc>
          <w:tcPr>
            <w:tcW w:w="1559"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607"/>
              <w:rPr>
                <w:rFonts w:eastAsia="Times New Roman" w:cs="Times New Roman"/>
                <w:sz w:val="24"/>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607"/>
              <w:rPr>
                <w:rFonts w:eastAsia="Times New Roman" w:cs="Times New Roman"/>
                <w:sz w:val="24"/>
                <w:szCs w:val="24"/>
                <w:lang w:eastAsia="ru-RU"/>
              </w:rPr>
            </w:pPr>
          </w:p>
        </w:tc>
        <w:tc>
          <w:tcPr>
            <w:tcW w:w="1990"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607"/>
              <w:rPr>
                <w:rFonts w:eastAsia="Times New Roman" w:cs="Times New Roman"/>
                <w:sz w:val="24"/>
                <w:szCs w:val="24"/>
                <w:lang w:eastAsia="ru-RU"/>
              </w:rPr>
            </w:pPr>
          </w:p>
        </w:tc>
        <w:tc>
          <w:tcPr>
            <w:tcW w:w="1987"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607"/>
              <w:rPr>
                <w:rFonts w:eastAsia="Times New Roman" w:cs="Times New Roman"/>
                <w:sz w:val="24"/>
                <w:szCs w:val="24"/>
                <w:lang w:eastAsia="ru-RU"/>
              </w:rPr>
            </w:pPr>
          </w:p>
        </w:tc>
        <w:tc>
          <w:tcPr>
            <w:tcW w:w="2542"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607"/>
              <w:rPr>
                <w:rFonts w:eastAsia="Times New Roman" w:cs="Times New Roman"/>
                <w:sz w:val="24"/>
                <w:szCs w:val="24"/>
                <w:lang w:eastAsia="ru-RU"/>
              </w:rPr>
            </w:pPr>
          </w:p>
        </w:tc>
      </w:tr>
    </w:tbl>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sectPr w:rsidR="008D68AA" w:rsidRPr="00842C29" w:rsidSect="004267E3">
          <w:pgSz w:w="16840" w:h="11910" w:orient="landscape"/>
          <w:pgMar w:top="1100" w:right="420" w:bottom="280" w:left="709" w:header="720" w:footer="720" w:gutter="0"/>
          <w:cols w:space="720"/>
          <w:noEndnote/>
        </w:sectPr>
      </w:pPr>
    </w:p>
    <w:p w:rsidR="008D68AA" w:rsidRPr="00842C29" w:rsidRDefault="008D68AA" w:rsidP="008D68AA">
      <w:pPr>
        <w:widowControl w:val="0"/>
        <w:kinsoku w:val="0"/>
        <w:overflowPunct w:val="0"/>
        <w:autoSpaceDE w:val="0"/>
        <w:autoSpaceDN w:val="0"/>
        <w:adjustRightInd w:val="0"/>
        <w:spacing w:before="4" w:after="0"/>
        <w:rPr>
          <w:rFonts w:eastAsia="Times New Roman" w:cs="Times New Roman"/>
          <w:sz w:val="24"/>
          <w:szCs w:val="24"/>
          <w:lang w:eastAsia="ru-RU"/>
        </w:rPr>
      </w:pPr>
    </w:p>
    <w:tbl>
      <w:tblPr>
        <w:tblW w:w="0" w:type="auto"/>
        <w:tblInd w:w="108" w:type="dxa"/>
        <w:tblLayout w:type="fixed"/>
        <w:tblCellMar>
          <w:left w:w="0" w:type="dxa"/>
          <w:right w:w="0" w:type="dxa"/>
        </w:tblCellMar>
        <w:tblLook w:val="0000" w:firstRow="0" w:lastRow="0" w:firstColumn="0" w:lastColumn="0" w:noHBand="0" w:noVBand="0"/>
      </w:tblPr>
      <w:tblGrid>
        <w:gridCol w:w="2273"/>
        <w:gridCol w:w="3399"/>
        <w:gridCol w:w="1559"/>
        <w:gridCol w:w="1843"/>
        <w:gridCol w:w="1990"/>
        <w:gridCol w:w="1987"/>
        <w:gridCol w:w="2542"/>
      </w:tblGrid>
      <w:tr w:rsidR="008D68AA" w:rsidRPr="00842C29" w:rsidTr="004267E3">
        <w:trPr>
          <w:trHeight w:hRule="exact" w:val="1942"/>
        </w:trPr>
        <w:tc>
          <w:tcPr>
            <w:tcW w:w="227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212"/>
              <w:rPr>
                <w:rFonts w:eastAsia="Times New Roman" w:cs="Times New Roman"/>
                <w:sz w:val="24"/>
                <w:szCs w:val="24"/>
                <w:lang w:eastAsia="ru-RU"/>
              </w:rPr>
            </w:pPr>
            <w:r w:rsidRPr="00842C29">
              <w:rPr>
                <w:rFonts w:eastAsia="Times New Roman" w:cs="Times New Roman"/>
                <w:sz w:val="24"/>
                <w:szCs w:val="24"/>
                <w:lang w:eastAsia="ru-RU"/>
              </w:rPr>
              <w:t>Основание для 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307"/>
              <w:rPr>
                <w:rFonts w:eastAsia="Times New Roman" w:cs="Times New Roman"/>
                <w:sz w:val="24"/>
                <w:szCs w:val="24"/>
                <w:lang w:eastAsia="ru-RU"/>
              </w:rPr>
            </w:pPr>
            <w:r w:rsidRPr="00842C29">
              <w:rPr>
                <w:rFonts w:eastAsia="Times New Roman" w:cs="Times New Roman"/>
                <w:sz w:val="24"/>
                <w:szCs w:val="24"/>
                <w:lang w:eastAsia="ru-RU"/>
              </w:rPr>
              <w:t>Содержание административных действий</w:t>
            </w:r>
          </w:p>
        </w:tc>
        <w:tc>
          <w:tcPr>
            <w:tcW w:w="155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117"/>
              <w:rPr>
                <w:rFonts w:eastAsia="Times New Roman" w:cs="Times New Roman"/>
                <w:sz w:val="24"/>
                <w:szCs w:val="24"/>
                <w:lang w:eastAsia="ru-RU"/>
              </w:rPr>
            </w:pPr>
            <w:r w:rsidRPr="00842C29">
              <w:rPr>
                <w:rFonts w:eastAsia="Times New Roman" w:cs="Times New Roman"/>
                <w:sz w:val="24"/>
                <w:szCs w:val="24"/>
                <w:lang w:eastAsia="ru-RU"/>
              </w:rPr>
              <w:t>Срок выполнения административных действий</w:t>
            </w:r>
          </w:p>
        </w:tc>
        <w:tc>
          <w:tcPr>
            <w:tcW w:w="184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159"/>
              <w:rPr>
                <w:rFonts w:eastAsia="Times New Roman" w:cs="Times New Roman"/>
                <w:sz w:val="24"/>
                <w:szCs w:val="24"/>
                <w:lang w:eastAsia="ru-RU"/>
              </w:rPr>
            </w:pPr>
            <w:r w:rsidRPr="00842C29">
              <w:rPr>
                <w:rFonts w:eastAsia="Times New Roman" w:cs="Times New Roman"/>
                <w:sz w:val="24"/>
                <w:szCs w:val="24"/>
                <w:lang w:eastAsia="ru-RU"/>
              </w:rPr>
              <w:t>Должностное лицо, ответственное за выполнение административного действия</w:t>
            </w:r>
          </w:p>
        </w:tc>
        <w:tc>
          <w:tcPr>
            <w:tcW w:w="1990"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95"/>
              <w:rPr>
                <w:rFonts w:eastAsia="Times New Roman" w:cs="Times New Roman"/>
                <w:sz w:val="24"/>
                <w:szCs w:val="24"/>
                <w:lang w:eastAsia="ru-RU"/>
              </w:rPr>
            </w:pPr>
            <w:r w:rsidRPr="00842C29">
              <w:rPr>
                <w:rFonts w:eastAsia="Times New Roman" w:cs="Times New Roman"/>
                <w:sz w:val="24"/>
                <w:szCs w:val="24"/>
                <w:lang w:eastAsia="ru-RU"/>
              </w:rPr>
              <w:t>Место выполнения административн ого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875"/>
              <w:jc w:val="both"/>
              <w:rPr>
                <w:rFonts w:eastAsia="Times New Roman" w:cs="Times New Roman"/>
                <w:sz w:val="24"/>
                <w:szCs w:val="24"/>
                <w:lang w:eastAsia="ru-RU"/>
              </w:rPr>
            </w:pPr>
            <w:r w:rsidRPr="00842C29">
              <w:rPr>
                <w:rFonts w:eastAsia="Times New Roman" w:cs="Times New Roman"/>
                <w:sz w:val="24"/>
                <w:szCs w:val="24"/>
                <w:lang w:eastAsia="ru-RU"/>
              </w:rPr>
              <w:t>Критерии принятия решения</w:t>
            </w:r>
          </w:p>
        </w:tc>
        <w:tc>
          <w:tcPr>
            <w:tcW w:w="254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391"/>
              <w:rPr>
                <w:rFonts w:eastAsia="Times New Roman" w:cs="Times New Roman"/>
                <w:sz w:val="24"/>
                <w:szCs w:val="24"/>
                <w:lang w:eastAsia="ru-RU"/>
              </w:rPr>
            </w:pPr>
            <w:r w:rsidRPr="00842C29">
              <w:rPr>
                <w:rFonts w:eastAsia="Times New Roman" w:cs="Times New Roman"/>
                <w:sz w:val="24"/>
                <w:szCs w:val="24"/>
                <w:lang w:eastAsia="ru-RU"/>
              </w:rPr>
              <w:t>Результат административного действия, способ фиксации</w:t>
            </w:r>
          </w:p>
        </w:tc>
      </w:tr>
      <w:tr w:rsidR="008D68AA" w:rsidRPr="00842C29" w:rsidTr="004267E3">
        <w:trPr>
          <w:trHeight w:hRule="exact" w:val="286"/>
        </w:trPr>
        <w:tc>
          <w:tcPr>
            <w:tcW w:w="227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1</w:t>
            </w:r>
          </w:p>
        </w:tc>
        <w:tc>
          <w:tcPr>
            <w:tcW w:w="339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3</w:t>
            </w:r>
          </w:p>
        </w:tc>
        <w:tc>
          <w:tcPr>
            <w:tcW w:w="184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4</w:t>
            </w:r>
          </w:p>
        </w:tc>
        <w:tc>
          <w:tcPr>
            <w:tcW w:w="1990"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5</w:t>
            </w:r>
          </w:p>
        </w:tc>
        <w:tc>
          <w:tcPr>
            <w:tcW w:w="198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6</w:t>
            </w:r>
          </w:p>
        </w:tc>
        <w:tc>
          <w:tcPr>
            <w:tcW w:w="254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7</w:t>
            </w:r>
          </w:p>
        </w:tc>
      </w:tr>
      <w:tr w:rsidR="008D68AA" w:rsidRPr="00842C29" w:rsidTr="004267E3">
        <w:trPr>
          <w:trHeight w:hRule="exact" w:val="291"/>
        </w:trPr>
        <w:tc>
          <w:tcPr>
            <w:tcW w:w="2273" w:type="dxa"/>
            <w:vMerge w:val="restart"/>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399"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Принятие решения об отказе в</w:t>
            </w:r>
          </w:p>
        </w:tc>
        <w:tc>
          <w:tcPr>
            <w:tcW w:w="1559" w:type="dxa"/>
            <w:vMerge w:val="restart"/>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vMerge w:val="restart"/>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vMerge w:val="restart"/>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vMerge w:val="restart"/>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Результат</w:t>
            </w:r>
          </w:p>
        </w:tc>
      </w:tr>
      <w:tr w:rsidR="008D68AA" w:rsidRPr="00842C29" w:rsidTr="004267E3">
        <w:trPr>
          <w:trHeight w:hRule="exact" w:val="276"/>
        </w:trPr>
        <w:tc>
          <w:tcPr>
            <w:tcW w:w="2273"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предоставлении услуги</w:t>
            </w:r>
          </w:p>
        </w:tc>
        <w:tc>
          <w:tcPr>
            <w:tcW w:w="1559"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p>
        </w:tc>
        <w:tc>
          <w:tcPr>
            <w:tcW w:w="1990"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p>
        </w:tc>
        <w:tc>
          <w:tcPr>
            <w:tcW w:w="1987"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предоставления</w:t>
            </w:r>
          </w:p>
        </w:tc>
      </w:tr>
      <w:tr w:rsidR="008D68AA" w:rsidRPr="00842C29" w:rsidTr="004267E3">
        <w:trPr>
          <w:trHeight w:hRule="exact" w:val="276"/>
        </w:trPr>
        <w:tc>
          <w:tcPr>
            <w:tcW w:w="2273"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государственной</w:t>
            </w:r>
          </w:p>
        </w:tc>
      </w:tr>
      <w:tr w:rsidR="008D68AA" w:rsidRPr="00842C29" w:rsidTr="004267E3">
        <w:trPr>
          <w:trHeight w:hRule="exact" w:val="276"/>
        </w:trPr>
        <w:tc>
          <w:tcPr>
            <w:tcW w:w="2273"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(муниципальной)</w:t>
            </w:r>
          </w:p>
        </w:tc>
      </w:tr>
      <w:tr w:rsidR="008D68AA" w:rsidRPr="00842C29" w:rsidTr="004267E3">
        <w:trPr>
          <w:trHeight w:hRule="exact" w:val="276"/>
        </w:trPr>
        <w:tc>
          <w:tcPr>
            <w:tcW w:w="2273"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услуги, подписанный</w:t>
            </w:r>
          </w:p>
        </w:tc>
      </w:tr>
      <w:tr w:rsidR="008D68AA" w:rsidRPr="00842C29" w:rsidTr="004267E3">
        <w:trPr>
          <w:trHeight w:hRule="exact" w:val="276"/>
        </w:trPr>
        <w:tc>
          <w:tcPr>
            <w:tcW w:w="2273"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усиленной</w:t>
            </w:r>
          </w:p>
        </w:tc>
      </w:tr>
      <w:tr w:rsidR="008D68AA" w:rsidRPr="00842C29" w:rsidTr="004267E3">
        <w:trPr>
          <w:trHeight w:hRule="exact" w:val="276"/>
        </w:trPr>
        <w:tc>
          <w:tcPr>
            <w:tcW w:w="2273"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квалифицированной</w:t>
            </w:r>
          </w:p>
        </w:tc>
      </w:tr>
      <w:tr w:rsidR="008D68AA" w:rsidRPr="00842C29" w:rsidTr="004267E3">
        <w:trPr>
          <w:trHeight w:hRule="exact" w:val="276"/>
        </w:trPr>
        <w:tc>
          <w:tcPr>
            <w:tcW w:w="2273"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подписью</w:t>
            </w:r>
          </w:p>
        </w:tc>
      </w:tr>
      <w:tr w:rsidR="008D68AA" w:rsidRPr="00842C29" w:rsidTr="004267E3">
        <w:trPr>
          <w:trHeight w:hRule="exact" w:val="276"/>
        </w:trPr>
        <w:tc>
          <w:tcPr>
            <w:tcW w:w="2273"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руководителем</w:t>
            </w:r>
          </w:p>
        </w:tc>
      </w:tr>
      <w:tr w:rsidR="008D68AA" w:rsidRPr="00842C29" w:rsidTr="004267E3">
        <w:trPr>
          <w:trHeight w:hRule="exact" w:val="276"/>
        </w:trPr>
        <w:tc>
          <w:tcPr>
            <w:tcW w:w="2273"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Уполномоченного</w:t>
            </w:r>
          </w:p>
        </w:tc>
      </w:tr>
      <w:tr w:rsidR="008D68AA" w:rsidRPr="00842C29" w:rsidTr="004267E3">
        <w:trPr>
          <w:trHeight w:hRule="exact" w:val="276"/>
        </w:trPr>
        <w:tc>
          <w:tcPr>
            <w:tcW w:w="2273"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органа или иного</w:t>
            </w:r>
          </w:p>
        </w:tc>
      </w:tr>
      <w:tr w:rsidR="008D68AA" w:rsidRPr="00842C29" w:rsidTr="004267E3">
        <w:trPr>
          <w:trHeight w:hRule="exact" w:val="276"/>
        </w:trPr>
        <w:tc>
          <w:tcPr>
            <w:tcW w:w="2273"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уполномоченного им</w:t>
            </w:r>
          </w:p>
        </w:tc>
      </w:tr>
      <w:tr w:rsidR="008D68AA" w:rsidRPr="00842C29" w:rsidTr="004267E3">
        <w:trPr>
          <w:trHeight w:hRule="exact" w:val="1078"/>
        </w:trPr>
        <w:tc>
          <w:tcPr>
            <w:tcW w:w="2273"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p>
        </w:tc>
        <w:tc>
          <w:tcPr>
            <w:tcW w:w="3399" w:type="dxa"/>
            <w:tcBorders>
              <w:top w:val="none" w:sz="6" w:space="0" w:color="auto"/>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vMerge/>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лица</w:t>
            </w:r>
          </w:p>
        </w:tc>
      </w:tr>
    </w:tbl>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sectPr w:rsidR="008D68AA" w:rsidRPr="00842C29" w:rsidSect="004267E3">
          <w:pgSz w:w="16840" w:h="11910" w:orient="landscape"/>
          <w:pgMar w:top="1100" w:right="420" w:bottom="280" w:left="709" w:header="720" w:footer="720" w:gutter="0"/>
          <w:cols w:space="720"/>
          <w:noEndnote/>
        </w:sectPr>
      </w:pPr>
    </w:p>
    <w:p w:rsidR="008D68AA" w:rsidRPr="00842C29" w:rsidRDefault="008D68AA" w:rsidP="008D68AA">
      <w:pPr>
        <w:widowControl w:val="0"/>
        <w:kinsoku w:val="0"/>
        <w:overflowPunct w:val="0"/>
        <w:autoSpaceDE w:val="0"/>
        <w:autoSpaceDN w:val="0"/>
        <w:adjustRightInd w:val="0"/>
        <w:spacing w:before="4" w:after="0"/>
        <w:rPr>
          <w:rFonts w:eastAsia="Times New Roman" w:cs="Times New Roman"/>
          <w:sz w:val="24"/>
          <w:szCs w:val="24"/>
          <w:lang w:eastAsia="ru-RU"/>
        </w:rPr>
      </w:pPr>
    </w:p>
    <w:tbl>
      <w:tblPr>
        <w:tblW w:w="0" w:type="auto"/>
        <w:tblInd w:w="108" w:type="dxa"/>
        <w:tblLayout w:type="fixed"/>
        <w:tblCellMar>
          <w:left w:w="0" w:type="dxa"/>
          <w:right w:w="0" w:type="dxa"/>
        </w:tblCellMar>
        <w:tblLook w:val="0000" w:firstRow="0" w:lastRow="0" w:firstColumn="0" w:lastColumn="0" w:noHBand="0" w:noVBand="0"/>
      </w:tblPr>
      <w:tblGrid>
        <w:gridCol w:w="2273"/>
        <w:gridCol w:w="3399"/>
        <w:gridCol w:w="1559"/>
        <w:gridCol w:w="1843"/>
        <w:gridCol w:w="1990"/>
        <w:gridCol w:w="1987"/>
        <w:gridCol w:w="2542"/>
      </w:tblGrid>
      <w:tr w:rsidR="008D68AA" w:rsidRPr="00842C29" w:rsidTr="004267E3">
        <w:trPr>
          <w:trHeight w:hRule="exact" w:val="1942"/>
        </w:trPr>
        <w:tc>
          <w:tcPr>
            <w:tcW w:w="227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212"/>
              <w:rPr>
                <w:rFonts w:eastAsia="Times New Roman" w:cs="Times New Roman"/>
                <w:sz w:val="24"/>
                <w:szCs w:val="24"/>
                <w:lang w:eastAsia="ru-RU"/>
              </w:rPr>
            </w:pPr>
            <w:r w:rsidRPr="00842C29">
              <w:rPr>
                <w:rFonts w:eastAsia="Times New Roman" w:cs="Times New Roman"/>
                <w:sz w:val="24"/>
                <w:szCs w:val="24"/>
                <w:lang w:eastAsia="ru-RU"/>
              </w:rPr>
              <w:t>Основание для 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307"/>
              <w:rPr>
                <w:rFonts w:eastAsia="Times New Roman" w:cs="Times New Roman"/>
                <w:sz w:val="24"/>
                <w:szCs w:val="24"/>
                <w:lang w:eastAsia="ru-RU"/>
              </w:rPr>
            </w:pPr>
            <w:r w:rsidRPr="00842C29">
              <w:rPr>
                <w:rFonts w:eastAsia="Times New Roman" w:cs="Times New Roman"/>
                <w:sz w:val="24"/>
                <w:szCs w:val="24"/>
                <w:lang w:eastAsia="ru-RU"/>
              </w:rPr>
              <w:t>Содержание административных действий</w:t>
            </w:r>
          </w:p>
        </w:tc>
        <w:tc>
          <w:tcPr>
            <w:tcW w:w="155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117"/>
              <w:rPr>
                <w:rFonts w:eastAsia="Times New Roman" w:cs="Times New Roman"/>
                <w:sz w:val="24"/>
                <w:szCs w:val="24"/>
                <w:lang w:eastAsia="ru-RU"/>
              </w:rPr>
            </w:pPr>
            <w:r w:rsidRPr="00842C29">
              <w:rPr>
                <w:rFonts w:eastAsia="Times New Roman" w:cs="Times New Roman"/>
                <w:sz w:val="24"/>
                <w:szCs w:val="24"/>
                <w:lang w:eastAsia="ru-RU"/>
              </w:rPr>
              <w:t>Срок выполнения административных действий</w:t>
            </w:r>
          </w:p>
        </w:tc>
        <w:tc>
          <w:tcPr>
            <w:tcW w:w="184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159"/>
              <w:rPr>
                <w:rFonts w:eastAsia="Times New Roman" w:cs="Times New Roman"/>
                <w:sz w:val="24"/>
                <w:szCs w:val="24"/>
                <w:lang w:eastAsia="ru-RU"/>
              </w:rPr>
            </w:pPr>
            <w:r w:rsidRPr="00842C29">
              <w:rPr>
                <w:rFonts w:eastAsia="Times New Roman" w:cs="Times New Roman"/>
                <w:sz w:val="24"/>
                <w:szCs w:val="24"/>
                <w:lang w:eastAsia="ru-RU"/>
              </w:rPr>
              <w:t>Должностное лицо, ответственное за выполнение административного действия</w:t>
            </w:r>
          </w:p>
        </w:tc>
        <w:tc>
          <w:tcPr>
            <w:tcW w:w="1990"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95"/>
              <w:rPr>
                <w:rFonts w:eastAsia="Times New Roman" w:cs="Times New Roman"/>
                <w:sz w:val="24"/>
                <w:szCs w:val="24"/>
                <w:lang w:eastAsia="ru-RU"/>
              </w:rPr>
            </w:pPr>
            <w:r w:rsidRPr="00842C29">
              <w:rPr>
                <w:rFonts w:eastAsia="Times New Roman" w:cs="Times New Roman"/>
                <w:sz w:val="24"/>
                <w:szCs w:val="24"/>
                <w:lang w:eastAsia="ru-RU"/>
              </w:rPr>
              <w:t>Место выполнения административн ого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875"/>
              <w:jc w:val="both"/>
              <w:rPr>
                <w:rFonts w:eastAsia="Times New Roman" w:cs="Times New Roman"/>
                <w:sz w:val="24"/>
                <w:szCs w:val="24"/>
                <w:lang w:eastAsia="ru-RU"/>
              </w:rPr>
            </w:pPr>
            <w:r w:rsidRPr="00842C29">
              <w:rPr>
                <w:rFonts w:eastAsia="Times New Roman" w:cs="Times New Roman"/>
                <w:sz w:val="24"/>
                <w:szCs w:val="24"/>
                <w:lang w:eastAsia="ru-RU"/>
              </w:rPr>
              <w:t>Критерии принятия решения</w:t>
            </w:r>
          </w:p>
        </w:tc>
        <w:tc>
          <w:tcPr>
            <w:tcW w:w="254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391"/>
              <w:rPr>
                <w:rFonts w:eastAsia="Times New Roman" w:cs="Times New Roman"/>
                <w:sz w:val="24"/>
                <w:szCs w:val="24"/>
                <w:lang w:eastAsia="ru-RU"/>
              </w:rPr>
            </w:pPr>
            <w:r w:rsidRPr="00842C29">
              <w:rPr>
                <w:rFonts w:eastAsia="Times New Roman" w:cs="Times New Roman"/>
                <w:sz w:val="24"/>
                <w:szCs w:val="24"/>
                <w:lang w:eastAsia="ru-RU"/>
              </w:rPr>
              <w:t>Результат административного действия, способ фиксации</w:t>
            </w:r>
          </w:p>
        </w:tc>
      </w:tr>
      <w:tr w:rsidR="008D68AA" w:rsidRPr="00842C29" w:rsidTr="004267E3">
        <w:trPr>
          <w:trHeight w:hRule="exact" w:val="286"/>
        </w:trPr>
        <w:tc>
          <w:tcPr>
            <w:tcW w:w="227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1</w:t>
            </w:r>
          </w:p>
        </w:tc>
        <w:tc>
          <w:tcPr>
            <w:tcW w:w="339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3</w:t>
            </w:r>
          </w:p>
        </w:tc>
        <w:tc>
          <w:tcPr>
            <w:tcW w:w="184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4</w:t>
            </w:r>
          </w:p>
        </w:tc>
        <w:tc>
          <w:tcPr>
            <w:tcW w:w="1990"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5</w:t>
            </w:r>
          </w:p>
        </w:tc>
        <w:tc>
          <w:tcPr>
            <w:tcW w:w="198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6</w:t>
            </w:r>
          </w:p>
        </w:tc>
        <w:tc>
          <w:tcPr>
            <w:tcW w:w="254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7</w:t>
            </w:r>
          </w:p>
        </w:tc>
      </w:tr>
      <w:tr w:rsidR="008D68AA" w:rsidRPr="00842C29" w:rsidTr="004267E3">
        <w:trPr>
          <w:trHeight w:hRule="exact" w:val="4405"/>
        </w:trPr>
        <w:tc>
          <w:tcPr>
            <w:tcW w:w="227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39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485"/>
              <w:rPr>
                <w:rFonts w:eastAsia="Times New Roman" w:cs="Times New Roman"/>
                <w:sz w:val="24"/>
                <w:szCs w:val="24"/>
                <w:lang w:eastAsia="ru-RU"/>
              </w:rPr>
            </w:pPr>
            <w:r w:rsidRPr="00842C29">
              <w:rPr>
                <w:rFonts w:eastAsia="Times New Roman" w:cs="Times New Roman"/>
                <w:sz w:val="24"/>
                <w:szCs w:val="24"/>
                <w:lang w:eastAsia="ru-RU"/>
              </w:rPr>
              <w:t>Формирование решения об отказе в предоставлении государственной (муниципальной) услуги</w:t>
            </w:r>
          </w:p>
        </w:tc>
        <w:tc>
          <w:tcPr>
            <w:tcW w:w="155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440"/>
        </w:trPr>
        <w:tc>
          <w:tcPr>
            <w:tcW w:w="15593" w:type="dxa"/>
            <w:gridSpan w:val="7"/>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5.   Выдача результата</w:t>
            </w:r>
          </w:p>
        </w:tc>
      </w:tr>
    </w:tbl>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sectPr w:rsidR="008D68AA" w:rsidRPr="00842C29" w:rsidSect="004267E3">
          <w:pgSz w:w="16840" w:h="11910" w:orient="landscape"/>
          <w:pgMar w:top="1100" w:right="420" w:bottom="280" w:left="709" w:header="720" w:footer="720" w:gutter="0"/>
          <w:cols w:space="720"/>
          <w:noEndnote/>
        </w:sectPr>
      </w:pPr>
    </w:p>
    <w:p w:rsidR="008D68AA" w:rsidRPr="00842C29" w:rsidRDefault="008D68AA" w:rsidP="008D68AA">
      <w:pPr>
        <w:widowControl w:val="0"/>
        <w:kinsoku w:val="0"/>
        <w:overflowPunct w:val="0"/>
        <w:autoSpaceDE w:val="0"/>
        <w:autoSpaceDN w:val="0"/>
        <w:adjustRightInd w:val="0"/>
        <w:spacing w:before="4" w:after="0"/>
        <w:rPr>
          <w:rFonts w:eastAsia="Times New Roman" w:cs="Times New Roman"/>
          <w:sz w:val="24"/>
          <w:szCs w:val="24"/>
          <w:lang w:eastAsia="ru-RU"/>
        </w:rPr>
      </w:pPr>
    </w:p>
    <w:tbl>
      <w:tblPr>
        <w:tblW w:w="0" w:type="auto"/>
        <w:tblInd w:w="108" w:type="dxa"/>
        <w:tblLayout w:type="fixed"/>
        <w:tblCellMar>
          <w:left w:w="0" w:type="dxa"/>
          <w:right w:w="0" w:type="dxa"/>
        </w:tblCellMar>
        <w:tblLook w:val="0000" w:firstRow="0" w:lastRow="0" w:firstColumn="0" w:lastColumn="0" w:noHBand="0" w:noVBand="0"/>
      </w:tblPr>
      <w:tblGrid>
        <w:gridCol w:w="2273"/>
        <w:gridCol w:w="3399"/>
        <w:gridCol w:w="1559"/>
        <w:gridCol w:w="1843"/>
        <w:gridCol w:w="1990"/>
        <w:gridCol w:w="1987"/>
        <w:gridCol w:w="2542"/>
      </w:tblGrid>
      <w:tr w:rsidR="008D68AA" w:rsidRPr="00842C29" w:rsidTr="004267E3">
        <w:trPr>
          <w:trHeight w:hRule="exact" w:val="1942"/>
        </w:trPr>
        <w:tc>
          <w:tcPr>
            <w:tcW w:w="227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212"/>
              <w:rPr>
                <w:rFonts w:eastAsia="Times New Roman" w:cs="Times New Roman"/>
                <w:sz w:val="24"/>
                <w:szCs w:val="24"/>
                <w:lang w:eastAsia="ru-RU"/>
              </w:rPr>
            </w:pPr>
            <w:r w:rsidRPr="00842C29">
              <w:rPr>
                <w:rFonts w:eastAsia="Times New Roman" w:cs="Times New Roman"/>
                <w:sz w:val="24"/>
                <w:szCs w:val="24"/>
                <w:lang w:eastAsia="ru-RU"/>
              </w:rPr>
              <w:t>Основание для 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307"/>
              <w:rPr>
                <w:rFonts w:eastAsia="Times New Roman" w:cs="Times New Roman"/>
                <w:sz w:val="24"/>
                <w:szCs w:val="24"/>
                <w:lang w:eastAsia="ru-RU"/>
              </w:rPr>
            </w:pPr>
            <w:r w:rsidRPr="00842C29">
              <w:rPr>
                <w:rFonts w:eastAsia="Times New Roman" w:cs="Times New Roman"/>
                <w:sz w:val="24"/>
                <w:szCs w:val="24"/>
                <w:lang w:eastAsia="ru-RU"/>
              </w:rPr>
              <w:t>Содержание административных действий</w:t>
            </w:r>
          </w:p>
        </w:tc>
        <w:tc>
          <w:tcPr>
            <w:tcW w:w="155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117"/>
              <w:rPr>
                <w:rFonts w:eastAsia="Times New Roman" w:cs="Times New Roman"/>
                <w:sz w:val="24"/>
                <w:szCs w:val="24"/>
                <w:lang w:eastAsia="ru-RU"/>
              </w:rPr>
            </w:pPr>
            <w:r w:rsidRPr="00842C29">
              <w:rPr>
                <w:rFonts w:eastAsia="Times New Roman" w:cs="Times New Roman"/>
                <w:sz w:val="24"/>
                <w:szCs w:val="24"/>
                <w:lang w:eastAsia="ru-RU"/>
              </w:rPr>
              <w:t>Срок выполнения административных действий</w:t>
            </w:r>
          </w:p>
        </w:tc>
        <w:tc>
          <w:tcPr>
            <w:tcW w:w="184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159"/>
              <w:rPr>
                <w:rFonts w:eastAsia="Times New Roman" w:cs="Times New Roman"/>
                <w:sz w:val="24"/>
                <w:szCs w:val="24"/>
                <w:lang w:eastAsia="ru-RU"/>
              </w:rPr>
            </w:pPr>
            <w:r w:rsidRPr="00842C29">
              <w:rPr>
                <w:rFonts w:eastAsia="Times New Roman" w:cs="Times New Roman"/>
                <w:sz w:val="24"/>
                <w:szCs w:val="24"/>
                <w:lang w:eastAsia="ru-RU"/>
              </w:rPr>
              <w:t>Должностное лицо, ответственное за выполнение административного действия</w:t>
            </w:r>
          </w:p>
        </w:tc>
        <w:tc>
          <w:tcPr>
            <w:tcW w:w="1990"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95"/>
              <w:rPr>
                <w:rFonts w:eastAsia="Times New Roman" w:cs="Times New Roman"/>
                <w:sz w:val="24"/>
                <w:szCs w:val="24"/>
                <w:lang w:eastAsia="ru-RU"/>
              </w:rPr>
            </w:pPr>
            <w:r w:rsidRPr="00842C29">
              <w:rPr>
                <w:rFonts w:eastAsia="Times New Roman" w:cs="Times New Roman"/>
                <w:sz w:val="24"/>
                <w:szCs w:val="24"/>
                <w:lang w:eastAsia="ru-RU"/>
              </w:rPr>
              <w:t>Место выполнения административн ого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875"/>
              <w:jc w:val="both"/>
              <w:rPr>
                <w:rFonts w:eastAsia="Times New Roman" w:cs="Times New Roman"/>
                <w:sz w:val="24"/>
                <w:szCs w:val="24"/>
                <w:lang w:eastAsia="ru-RU"/>
              </w:rPr>
            </w:pPr>
            <w:r w:rsidRPr="00842C29">
              <w:rPr>
                <w:rFonts w:eastAsia="Times New Roman" w:cs="Times New Roman"/>
                <w:sz w:val="24"/>
                <w:szCs w:val="24"/>
                <w:lang w:eastAsia="ru-RU"/>
              </w:rPr>
              <w:t>Критерии принятия решения</w:t>
            </w:r>
          </w:p>
        </w:tc>
        <w:tc>
          <w:tcPr>
            <w:tcW w:w="254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391"/>
              <w:rPr>
                <w:rFonts w:eastAsia="Times New Roman" w:cs="Times New Roman"/>
                <w:sz w:val="24"/>
                <w:szCs w:val="24"/>
                <w:lang w:eastAsia="ru-RU"/>
              </w:rPr>
            </w:pPr>
            <w:r w:rsidRPr="00842C29">
              <w:rPr>
                <w:rFonts w:eastAsia="Times New Roman" w:cs="Times New Roman"/>
                <w:sz w:val="24"/>
                <w:szCs w:val="24"/>
                <w:lang w:eastAsia="ru-RU"/>
              </w:rPr>
              <w:t>Результат административного действия, способ фиксации</w:t>
            </w:r>
          </w:p>
        </w:tc>
      </w:tr>
      <w:tr w:rsidR="008D68AA" w:rsidRPr="00842C29" w:rsidTr="004267E3">
        <w:trPr>
          <w:trHeight w:hRule="exact" w:val="286"/>
        </w:trPr>
        <w:tc>
          <w:tcPr>
            <w:tcW w:w="227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1</w:t>
            </w:r>
          </w:p>
        </w:tc>
        <w:tc>
          <w:tcPr>
            <w:tcW w:w="339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3</w:t>
            </w:r>
          </w:p>
        </w:tc>
        <w:tc>
          <w:tcPr>
            <w:tcW w:w="184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4</w:t>
            </w:r>
          </w:p>
        </w:tc>
        <w:tc>
          <w:tcPr>
            <w:tcW w:w="1990"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5</w:t>
            </w:r>
          </w:p>
        </w:tc>
        <w:tc>
          <w:tcPr>
            <w:tcW w:w="198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6</w:t>
            </w:r>
          </w:p>
        </w:tc>
        <w:tc>
          <w:tcPr>
            <w:tcW w:w="254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7</w:t>
            </w:r>
          </w:p>
        </w:tc>
      </w:tr>
      <w:tr w:rsidR="008D68AA" w:rsidRPr="00842C29" w:rsidTr="004267E3">
        <w:trPr>
          <w:trHeight w:hRule="exact" w:val="291"/>
        </w:trPr>
        <w:tc>
          <w:tcPr>
            <w:tcW w:w="2273"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формирование и</w:t>
            </w:r>
          </w:p>
        </w:tc>
        <w:tc>
          <w:tcPr>
            <w:tcW w:w="3399"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Регистрация результата</w:t>
            </w:r>
          </w:p>
        </w:tc>
        <w:tc>
          <w:tcPr>
            <w:tcW w:w="1559"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после</w:t>
            </w:r>
          </w:p>
        </w:tc>
        <w:tc>
          <w:tcPr>
            <w:tcW w:w="1843"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должностное</w:t>
            </w:r>
          </w:p>
        </w:tc>
        <w:tc>
          <w:tcPr>
            <w:tcW w:w="1990"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Уполномоченны</w:t>
            </w:r>
          </w:p>
        </w:tc>
        <w:tc>
          <w:tcPr>
            <w:tcW w:w="1987"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w:t>
            </w:r>
          </w:p>
        </w:tc>
        <w:tc>
          <w:tcPr>
            <w:tcW w:w="2542"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Внесение сведений о</w:t>
            </w: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регистрация</w:t>
            </w: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предоставления</w:t>
            </w: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окончания</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лицо</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й орган) / ГИС</w:t>
            </w: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конечном результате</w:t>
            </w: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результата</w:t>
            </w: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государственной</w:t>
            </w: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процедуры</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Уполномоченн</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предоставления</w:t>
            </w: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государственной</w:t>
            </w: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(муниципальной) услуги</w:t>
            </w: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принятия</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ого органа,</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государственной</w:t>
            </w: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(муниципальной)</w:t>
            </w: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решения (в</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ответственное</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(муниципальной)</w:t>
            </w: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услуги, указанного</w:t>
            </w: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общий срок</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за</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услуги</w:t>
            </w: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в пункте 2.20</w:t>
            </w: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предоставле</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предоставлени</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Административног</w:t>
            </w: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ния</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е</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о регламента,в</w:t>
            </w: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государстве</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государственн</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форме</w:t>
            </w: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нной</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о</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электронного</w:t>
            </w: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(муниципал</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(муниципально</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документа в ГИС</w:t>
            </w: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ьной)</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й) услуги</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услуги не</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307"/>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399" w:type="dxa"/>
            <w:tcBorders>
              <w:top w:val="none" w:sz="6" w:space="0" w:color="auto"/>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none" w:sz="6" w:space="0" w:color="auto"/>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включается)</w:t>
            </w:r>
          </w:p>
        </w:tc>
        <w:tc>
          <w:tcPr>
            <w:tcW w:w="1843" w:type="dxa"/>
            <w:tcBorders>
              <w:top w:val="none" w:sz="6" w:space="0" w:color="auto"/>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tcBorders>
              <w:top w:val="none" w:sz="6" w:space="0" w:color="auto"/>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none" w:sz="6" w:space="0" w:color="auto"/>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r>
      <w:tr w:rsidR="008D68AA" w:rsidRPr="00842C29" w:rsidTr="004267E3">
        <w:trPr>
          <w:trHeight w:hRule="exact" w:val="291"/>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399"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Направление в</w:t>
            </w:r>
          </w:p>
        </w:tc>
        <w:tc>
          <w:tcPr>
            <w:tcW w:w="1559"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в сроки,</w:t>
            </w:r>
          </w:p>
        </w:tc>
        <w:tc>
          <w:tcPr>
            <w:tcW w:w="1843"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должностное</w:t>
            </w:r>
          </w:p>
        </w:tc>
        <w:tc>
          <w:tcPr>
            <w:tcW w:w="1990"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Уполномоченны</w:t>
            </w:r>
          </w:p>
        </w:tc>
        <w:tc>
          <w:tcPr>
            <w:tcW w:w="1987"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Указание</w:t>
            </w:r>
          </w:p>
        </w:tc>
        <w:tc>
          <w:tcPr>
            <w:tcW w:w="2542" w:type="dxa"/>
            <w:tcBorders>
              <w:top w:val="single" w:sz="4" w:space="0" w:color="000000"/>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выдача результата</w:t>
            </w: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многофункциональный центр</w:t>
            </w: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установленн</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лицо</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й орган) / АИС</w:t>
            </w: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заявителем в</w:t>
            </w: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государственной</w:t>
            </w: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результата государственной</w:t>
            </w: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ые</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Уполномоченн</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МФЦ</w:t>
            </w: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Запросе способа</w:t>
            </w: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(муниципальной)</w:t>
            </w: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(муниципальной) услуги,</w:t>
            </w: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соглашение</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ого органа,</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выдачи</w:t>
            </w: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услуги заявителю в</w:t>
            </w: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указанного в пункте 2.18</w:t>
            </w: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м о</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ответственное</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результата</w:t>
            </w: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форме бумажного</w:t>
            </w: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Административного</w:t>
            </w: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взаимодейст</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за</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государственной</w:t>
            </w: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документа,</w:t>
            </w: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регламента, в форме</w:t>
            </w: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вии между</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предоставление</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(муниципальной</w:t>
            </w: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подтверждающего</w:t>
            </w: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электронного документа,</w:t>
            </w: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Уполномоче</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государственно</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 услуги в</w:t>
            </w: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содержание</w:t>
            </w: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подписанного усиленной</w:t>
            </w: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нным</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(муниципально</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многофункциона</w:t>
            </w: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электронного</w:t>
            </w: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квалифицированной</w:t>
            </w: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органоми</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й) услуги</w:t>
            </w: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льном центре, а</w:t>
            </w: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документа,</w:t>
            </w: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электронной подписью</w:t>
            </w: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многофункц</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также подача</w:t>
            </w: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заверенного печатью</w:t>
            </w: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уполномоченного</w:t>
            </w: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иональным</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Запроса через</w:t>
            </w: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многофункционально</w:t>
            </w:r>
          </w:p>
        </w:tc>
      </w:tr>
      <w:tr w:rsidR="008D68AA" w:rsidRPr="00842C29" w:rsidTr="004267E3">
        <w:trPr>
          <w:trHeight w:hRule="exact" w:val="276"/>
        </w:trPr>
        <w:tc>
          <w:tcPr>
            <w:tcW w:w="227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39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должностного лица</w:t>
            </w:r>
          </w:p>
        </w:tc>
        <w:tc>
          <w:tcPr>
            <w:tcW w:w="1559"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центром</w:t>
            </w:r>
          </w:p>
        </w:tc>
        <w:tc>
          <w:tcPr>
            <w:tcW w:w="1843"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многофункциона</w:t>
            </w:r>
          </w:p>
        </w:tc>
        <w:tc>
          <w:tcPr>
            <w:tcW w:w="2542" w:type="dxa"/>
            <w:tcBorders>
              <w:top w:val="none" w:sz="6" w:space="0" w:color="auto"/>
              <w:left w:val="single" w:sz="4" w:space="0" w:color="000000"/>
              <w:bottom w:val="none" w:sz="6" w:space="0" w:color="auto"/>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го центра;</w:t>
            </w:r>
          </w:p>
        </w:tc>
      </w:tr>
      <w:tr w:rsidR="008D68AA" w:rsidRPr="00842C29" w:rsidTr="004267E3">
        <w:trPr>
          <w:trHeight w:hRule="exact" w:val="271"/>
        </w:trPr>
        <w:tc>
          <w:tcPr>
            <w:tcW w:w="2273" w:type="dxa"/>
            <w:tcBorders>
              <w:top w:val="none" w:sz="6" w:space="0" w:color="auto"/>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399" w:type="dxa"/>
            <w:tcBorders>
              <w:top w:val="none" w:sz="6" w:space="0" w:color="auto"/>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Уполномоченного органа</w:t>
            </w:r>
          </w:p>
        </w:tc>
        <w:tc>
          <w:tcPr>
            <w:tcW w:w="1559" w:type="dxa"/>
            <w:tcBorders>
              <w:top w:val="none" w:sz="6" w:space="0" w:color="auto"/>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tcBorders>
              <w:top w:val="none" w:sz="6" w:space="0" w:color="auto"/>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tcBorders>
              <w:top w:val="none" w:sz="6" w:space="0" w:color="auto"/>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none" w:sz="6" w:space="0" w:color="auto"/>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льный центр</w:t>
            </w:r>
          </w:p>
        </w:tc>
        <w:tc>
          <w:tcPr>
            <w:tcW w:w="2542" w:type="dxa"/>
            <w:tcBorders>
              <w:top w:val="none" w:sz="6" w:space="0" w:color="auto"/>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after="0" w:line="271" w:lineRule="exact"/>
              <w:rPr>
                <w:rFonts w:eastAsia="Times New Roman" w:cs="Times New Roman"/>
                <w:sz w:val="24"/>
                <w:szCs w:val="24"/>
                <w:lang w:eastAsia="ru-RU"/>
              </w:rPr>
            </w:pPr>
            <w:r w:rsidRPr="00842C29">
              <w:rPr>
                <w:rFonts w:eastAsia="Times New Roman" w:cs="Times New Roman"/>
                <w:sz w:val="24"/>
                <w:szCs w:val="24"/>
                <w:lang w:eastAsia="ru-RU"/>
              </w:rPr>
              <w:t>внесение сведений в</w:t>
            </w:r>
          </w:p>
        </w:tc>
      </w:tr>
    </w:tbl>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sectPr w:rsidR="008D68AA" w:rsidRPr="00842C29" w:rsidSect="004267E3">
          <w:pgSz w:w="16840" w:h="11910" w:orient="landscape"/>
          <w:pgMar w:top="1100" w:right="420" w:bottom="280" w:left="709" w:header="720" w:footer="720" w:gutter="0"/>
          <w:cols w:space="720"/>
          <w:noEndnote/>
        </w:sectPr>
      </w:pPr>
    </w:p>
    <w:p w:rsidR="008D68AA" w:rsidRPr="00842C29" w:rsidRDefault="008D68AA" w:rsidP="008D68AA">
      <w:pPr>
        <w:widowControl w:val="0"/>
        <w:kinsoku w:val="0"/>
        <w:overflowPunct w:val="0"/>
        <w:autoSpaceDE w:val="0"/>
        <w:autoSpaceDN w:val="0"/>
        <w:adjustRightInd w:val="0"/>
        <w:spacing w:before="4" w:after="0"/>
        <w:rPr>
          <w:rFonts w:eastAsia="Times New Roman" w:cs="Times New Roman"/>
          <w:sz w:val="24"/>
          <w:szCs w:val="24"/>
          <w:lang w:eastAsia="ru-RU"/>
        </w:rPr>
      </w:pPr>
    </w:p>
    <w:tbl>
      <w:tblPr>
        <w:tblW w:w="0" w:type="auto"/>
        <w:tblInd w:w="108" w:type="dxa"/>
        <w:tblLayout w:type="fixed"/>
        <w:tblCellMar>
          <w:left w:w="0" w:type="dxa"/>
          <w:right w:w="0" w:type="dxa"/>
        </w:tblCellMar>
        <w:tblLook w:val="0000" w:firstRow="0" w:lastRow="0" w:firstColumn="0" w:lastColumn="0" w:noHBand="0" w:noVBand="0"/>
      </w:tblPr>
      <w:tblGrid>
        <w:gridCol w:w="2273"/>
        <w:gridCol w:w="3399"/>
        <w:gridCol w:w="1559"/>
        <w:gridCol w:w="1843"/>
        <w:gridCol w:w="1990"/>
        <w:gridCol w:w="1987"/>
        <w:gridCol w:w="2542"/>
      </w:tblGrid>
      <w:tr w:rsidR="008D68AA" w:rsidRPr="00842C29" w:rsidTr="004267E3">
        <w:trPr>
          <w:trHeight w:hRule="exact" w:val="1942"/>
        </w:trPr>
        <w:tc>
          <w:tcPr>
            <w:tcW w:w="227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212"/>
              <w:rPr>
                <w:rFonts w:eastAsia="Times New Roman" w:cs="Times New Roman"/>
                <w:sz w:val="24"/>
                <w:szCs w:val="24"/>
                <w:lang w:eastAsia="ru-RU"/>
              </w:rPr>
            </w:pPr>
            <w:r w:rsidRPr="00842C29">
              <w:rPr>
                <w:rFonts w:eastAsia="Times New Roman" w:cs="Times New Roman"/>
                <w:sz w:val="24"/>
                <w:szCs w:val="24"/>
                <w:lang w:eastAsia="ru-RU"/>
              </w:rPr>
              <w:t>Основание для 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307"/>
              <w:rPr>
                <w:rFonts w:eastAsia="Times New Roman" w:cs="Times New Roman"/>
                <w:sz w:val="24"/>
                <w:szCs w:val="24"/>
                <w:lang w:eastAsia="ru-RU"/>
              </w:rPr>
            </w:pPr>
            <w:r w:rsidRPr="00842C29">
              <w:rPr>
                <w:rFonts w:eastAsia="Times New Roman" w:cs="Times New Roman"/>
                <w:sz w:val="24"/>
                <w:szCs w:val="24"/>
                <w:lang w:eastAsia="ru-RU"/>
              </w:rPr>
              <w:t>Содержание административных действий</w:t>
            </w:r>
          </w:p>
        </w:tc>
        <w:tc>
          <w:tcPr>
            <w:tcW w:w="155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117"/>
              <w:rPr>
                <w:rFonts w:eastAsia="Times New Roman" w:cs="Times New Roman"/>
                <w:sz w:val="24"/>
                <w:szCs w:val="24"/>
                <w:lang w:eastAsia="ru-RU"/>
              </w:rPr>
            </w:pPr>
            <w:r w:rsidRPr="00842C29">
              <w:rPr>
                <w:rFonts w:eastAsia="Times New Roman" w:cs="Times New Roman"/>
                <w:sz w:val="24"/>
                <w:szCs w:val="24"/>
                <w:lang w:eastAsia="ru-RU"/>
              </w:rPr>
              <w:t>Срок выполнения административных действий</w:t>
            </w:r>
          </w:p>
        </w:tc>
        <w:tc>
          <w:tcPr>
            <w:tcW w:w="184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159"/>
              <w:rPr>
                <w:rFonts w:eastAsia="Times New Roman" w:cs="Times New Roman"/>
                <w:sz w:val="24"/>
                <w:szCs w:val="24"/>
                <w:lang w:eastAsia="ru-RU"/>
              </w:rPr>
            </w:pPr>
            <w:r w:rsidRPr="00842C29">
              <w:rPr>
                <w:rFonts w:eastAsia="Times New Roman" w:cs="Times New Roman"/>
                <w:sz w:val="24"/>
                <w:szCs w:val="24"/>
                <w:lang w:eastAsia="ru-RU"/>
              </w:rPr>
              <w:t>Должностное лицо, ответственное за выполнение административного действия</w:t>
            </w:r>
          </w:p>
        </w:tc>
        <w:tc>
          <w:tcPr>
            <w:tcW w:w="1990"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95"/>
              <w:rPr>
                <w:rFonts w:eastAsia="Times New Roman" w:cs="Times New Roman"/>
                <w:sz w:val="24"/>
                <w:szCs w:val="24"/>
                <w:lang w:eastAsia="ru-RU"/>
              </w:rPr>
            </w:pPr>
            <w:r w:rsidRPr="00842C29">
              <w:rPr>
                <w:rFonts w:eastAsia="Times New Roman" w:cs="Times New Roman"/>
                <w:sz w:val="24"/>
                <w:szCs w:val="24"/>
                <w:lang w:eastAsia="ru-RU"/>
              </w:rPr>
              <w:t>Место выполнения административн ого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875"/>
              <w:jc w:val="both"/>
              <w:rPr>
                <w:rFonts w:eastAsia="Times New Roman" w:cs="Times New Roman"/>
                <w:sz w:val="24"/>
                <w:szCs w:val="24"/>
                <w:lang w:eastAsia="ru-RU"/>
              </w:rPr>
            </w:pPr>
            <w:r w:rsidRPr="00842C29">
              <w:rPr>
                <w:rFonts w:eastAsia="Times New Roman" w:cs="Times New Roman"/>
                <w:sz w:val="24"/>
                <w:szCs w:val="24"/>
                <w:lang w:eastAsia="ru-RU"/>
              </w:rPr>
              <w:t>Критерии принятия решения</w:t>
            </w:r>
          </w:p>
        </w:tc>
        <w:tc>
          <w:tcPr>
            <w:tcW w:w="254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391"/>
              <w:rPr>
                <w:rFonts w:eastAsia="Times New Roman" w:cs="Times New Roman"/>
                <w:sz w:val="24"/>
                <w:szCs w:val="24"/>
                <w:lang w:eastAsia="ru-RU"/>
              </w:rPr>
            </w:pPr>
            <w:r w:rsidRPr="00842C29">
              <w:rPr>
                <w:rFonts w:eastAsia="Times New Roman" w:cs="Times New Roman"/>
                <w:sz w:val="24"/>
                <w:szCs w:val="24"/>
                <w:lang w:eastAsia="ru-RU"/>
              </w:rPr>
              <w:t>Результат административного действия, способ фиксации</w:t>
            </w:r>
          </w:p>
        </w:tc>
      </w:tr>
      <w:tr w:rsidR="008D68AA" w:rsidRPr="00842C29" w:rsidTr="004267E3">
        <w:trPr>
          <w:trHeight w:hRule="exact" w:val="286"/>
        </w:trPr>
        <w:tc>
          <w:tcPr>
            <w:tcW w:w="227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1</w:t>
            </w:r>
          </w:p>
        </w:tc>
        <w:tc>
          <w:tcPr>
            <w:tcW w:w="339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3</w:t>
            </w:r>
          </w:p>
        </w:tc>
        <w:tc>
          <w:tcPr>
            <w:tcW w:w="184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4</w:t>
            </w:r>
          </w:p>
        </w:tc>
        <w:tc>
          <w:tcPr>
            <w:tcW w:w="1990"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5</w:t>
            </w:r>
          </w:p>
        </w:tc>
        <w:tc>
          <w:tcPr>
            <w:tcW w:w="198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6</w:t>
            </w:r>
          </w:p>
        </w:tc>
        <w:tc>
          <w:tcPr>
            <w:tcW w:w="254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jc w:val="center"/>
              <w:rPr>
                <w:rFonts w:eastAsia="Times New Roman" w:cs="Times New Roman"/>
                <w:sz w:val="24"/>
                <w:szCs w:val="24"/>
                <w:lang w:eastAsia="ru-RU"/>
              </w:rPr>
            </w:pPr>
            <w:r w:rsidRPr="00842C29">
              <w:rPr>
                <w:rFonts w:eastAsia="Times New Roman" w:cs="Times New Roman"/>
                <w:sz w:val="24"/>
                <w:szCs w:val="24"/>
                <w:lang w:eastAsia="ru-RU"/>
              </w:rPr>
              <w:t>7</w:t>
            </w:r>
          </w:p>
        </w:tc>
      </w:tr>
    </w:tbl>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sectPr w:rsidR="008D68AA" w:rsidRPr="00842C29" w:rsidSect="004267E3">
          <w:pgSz w:w="16840" w:h="11910" w:orient="landscape"/>
          <w:pgMar w:top="1100" w:right="420" w:bottom="280" w:left="709" w:header="720" w:footer="720" w:gutter="0"/>
          <w:cols w:space="720"/>
          <w:noEndnote/>
        </w:sectPr>
      </w:pPr>
    </w:p>
    <w:tbl>
      <w:tblPr>
        <w:tblpPr w:leftFromText="180" w:rightFromText="180" w:horzAnchor="margin" w:tblpXSpec="center" w:tblpY="-855"/>
        <w:tblW w:w="15593" w:type="dxa"/>
        <w:tblLayout w:type="fixed"/>
        <w:tblCellMar>
          <w:left w:w="0" w:type="dxa"/>
          <w:right w:w="0" w:type="dxa"/>
        </w:tblCellMar>
        <w:tblLook w:val="0000" w:firstRow="0" w:lastRow="0" w:firstColumn="0" w:lastColumn="0" w:noHBand="0" w:noVBand="0"/>
      </w:tblPr>
      <w:tblGrid>
        <w:gridCol w:w="2273"/>
        <w:gridCol w:w="3399"/>
        <w:gridCol w:w="1559"/>
        <w:gridCol w:w="1843"/>
        <w:gridCol w:w="1990"/>
        <w:gridCol w:w="1987"/>
        <w:gridCol w:w="2542"/>
      </w:tblGrid>
      <w:tr w:rsidR="008D68AA" w:rsidRPr="00842C29" w:rsidTr="008D68AA">
        <w:trPr>
          <w:trHeight w:hRule="exact" w:val="1390"/>
        </w:trPr>
        <w:tc>
          <w:tcPr>
            <w:tcW w:w="227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339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90"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198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622"/>
              <w:rPr>
                <w:rFonts w:eastAsia="Times New Roman" w:cs="Times New Roman"/>
                <w:sz w:val="24"/>
                <w:szCs w:val="24"/>
                <w:lang w:eastAsia="ru-RU"/>
              </w:rPr>
            </w:pPr>
            <w:r w:rsidRPr="00842C29">
              <w:rPr>
                <w:rFonts w:eastAsia="Times New Roman" w:cs="Times New Roman"/>
                <w:sz w:val="24"/>
                <w:szCs w:val="24"/>
                <w:lang w:eastAsia="ru-RU"/>
              </w:rPr>
              <w:t>ГИС о выдаче результата государственной (муниципальной) услуги</w:t>
            </w:r>
          </w:p>
        </w:tc>
      </w:tr>
      <w:tr w:rsidR="008D68AA" w:rsidRPr="00842C29" w:rsidTr="008D68AA">
        <w:trPr>
          <w:trHeight w:hRule="exact" w:val="3322"/>
        </w:trPr>
        <w:tc>
          <w:tcPr>
            <w:tcW w:w="2273"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622"/>
              <w:rPr>
                <w:rFonts w:eastAsia="Times New Roman" w:cs="Times New Roman"/>
                <w:sz w:val="24"/>
                <w:szCs w:val="24"/>
                <w:lang w:eastAsia="ru-RU"/>
              </w:rPr>
            </w:pPr>
          </w:p>
        </w:tc>
        <w:tc>
          <w:tcPr>
            <w:tcW w:w="339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421"/>
              <w:rPr>
                <w:rFonts w:eastAsia="Times New Roman" w:cs="Times New Roman"/>
                <w:sz w:val="24"/>
                <w:szCs w:val="24"/>
                <w:lang w:eastAsia="ru-RU"/>
              </w:rPr>
            </w:pPr>
            <w:r w:rsidRPr="00842C29">
              <w:rPr>
                <w:rFonts w:eastAsia="Times New Roman" w:cs="Times New Roman"/>
                <w:sz w:val="24"/>
                <w:szCs w:val="24"/>
                <w:lang w:eastAsia="ru-RU"/>
              </w:rPr>
              <w:t>Направление заявителю результата предоставления государственной (муниципальной) услуги в личный кабинет на Едином портале</w:t>
            </w:r>
          </w:p>
        </w:tc>
        <w:tc>
          <w:tcPr>
            <w:tcW w:w="1559"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ind w:right="138"/>
              <w:rPr>
                <w:rFonts w:eastAsia="Times New Roman" w:cs="Times New Roman"/>
                <w:sz w:val="24"/>
                <w:szCs w:val="24"/>
                <w:lang w:eastAsia="ru-RU"/>
              </w:rPr>
            </w:pPr>
            <w:r w:rsidRPr="00842C29">
              <w:rPr>
                <w:rFonts w:eastAsia="Times New Roman" w:cs="Times New Roman"/>
                <w:sz w:val="24"/>
                <w:szCs w:val="24"/>
                <w:lang w:eastAsia="ru-RU"/>
              </w:rPr>
              <w:t>В день регистрации результата предоставления государстве нной (муниципал ьной) услуги</w:t>
            </w:r>
          </w:p>
        </w:tc>
        <w:tc>
          <w:tcPr>
            <w:tcW w:w="1843" w:type="dxa"/>
            <w:tcBorders>
              <w:top w:val="single" w:sz="4" w:space="0" w:color="000000"/>
              <w:left w:val="single" w:sz="4" w:space="0" w:color="000000"/>
              <w:bottom w:val="single" w:sz="4" w:space="0" w:color="000000"/>
              <w:right w:val="single" w:sz="4" w:space="0" w:color="000000"/>
            </w:tcBorders>
          </w:tcPr>
          <w:p w:rsidR="008D68AA" w:rsidRPr="00842C29" w:rsidRDefault="008D68AA" w:rsidP="00842C29">
            <w:pPr>
              <w:widowControl w:val="0"/>
              <w:kinsoku w:val="0"/>
              <w:overflowPunct w:val="0"/>
              <w:autoSpaceDE w:val="0"/>
              <w:autoSpaceDN w:val="0"/>
              <w:adjustRightInd w:val="0"/>
              <w:spacing w:before="5" w:after="0"/>
              <w:ind w:right="113"/>
              <w:rPr>
                <w:rFonts w:eastAsia="Times New Roman" w:cs="Times New Roman"/>
                <w:sz w:val="24"/>
                <w:szCs w:val="24"/>
                <w:lang w:eastAsia="ru-RU"/>
              </w:rPr>
            </w:pPr>
            <w:r w:rsidRPr="00842C29">
              <w:rPr>
                <w:rFonts w:eastAsia="Times New Roman" w:cs="Times New Roman"/>
                <w:sz w:val="24"/>
                <w:szCs w:val="24"/>
                <w:lang w:eastAsia="ru-RU"/>
              </w:rPr>
              <w:t>должностное лицо Уполномоченн ого органа, ответственное за предоставление государственно (муниципальной) услуги</w:t>
            </w:r>
          </w:p>
        </w:tc>
        <w:tc>
          <w:tcPr>
            <w:tcW w:w="1990"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kinsoku w:val="0"/>
              <w:overflowPunct w:val="0"/>
              <w:autoSpaceDE w:val="0"/>
              <w:autoSpaceDN w:val="0"/>
              <w:adjustRightInd w:val="0"/>
              <w:spacing w:before="5" w:after="0"/>
              <w:rPr>
                <w:rFonts w:eastAsia="Times New Roman" w:cs="Times New Roman"/>
                <w:sz w:val="24"/>
                <w:szCs w:val="24"/>
                <w:lang w:eastAsia="ru-RU"/>
              </w:rPr>
            </w:pPr>
            <w:r w:rsidRPr="00842C29">
              <w:rPr>
                <w:rFonts w:eastAsia="Times New Roman" w:cs="Times New Roman"/>
                <w:sz w:val="24"/>
                <w:szCs w:val="24"/>
                <w:lang w:eastAsia="ru-RU"/>
              </w:rPr>
              <w:t>ГИС</w:t>
            </w:r>
          </w:p>
        </w:tc>
        <w:tc>
          <w:tcPr>
            <w:tcW w:w="1987"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autoSpaceDE w:val="0"/>
              <w:autoSpaceDN w:val="0"/>
              <w:adjustRightInd w:val="0"/>
              <w:spacing w:after="0"/>
              <w:rPr>
                <w:rFonts w:eastAsia="Times New Roman" w:cs="Times New Roman"/>
                <w:sz w:val="24"/>
                <w:szCs w:val="24"/>
                <w:lang w:eastAsia="ru-RU"/>
              </w:rPr>
            </w:pPr>
          </w:p>
        </w:tc>
        <w:tc>
          <w:tcPr>
            <w:tcW w:w="2542" w:type="dxa"/>
            <w:tcBorders>
              <w:top w:val="single" w:sz="4" w:space="0" w:color="000000"/>
              <w:left w:val="single" w:sz="4" w:space="0" w:color="000000"/>
              <w:bottom w:val="single" w:sz="4" w:space="0" w:color="000000"/>
              <w:right w:val="single" w:sz="4" w:space="0" w:color="000000"/>
            </w:tcBorders>
          </w:tcPr>
          <w:p w:rsidR="008D68AA" w:rsidRPr="00842C29" w:rsidRDefault="008D68AA" w:rsidP="008D68AA">
            <w:pPr>
              <w:widowControl w:val="0"/>
              <w:tabs>
                <w:tab w:val="left" w:pos="1156"/>
                <w:tab w:val="left" w:pos="1631"/>
              </w:tabs>
              <w:kinsoku w:val="0"/>
              <w:overflowPunct w:val="0"/>
              <w:autoSpaceDE w:val="0"/>
              <w:autoSpaceDN w:val="0"/>
              <w:adjustRightInd w:val="0"/>
              <w:spacing w:before="5" w:after="0"/>
              <w:ind w:right="101"/>
              <w:rPr>
                <w:rFonts w:eastAsia="Times New Roman" w:cs="Times New Roman"/>
                <w:sz w:val="24"/>
                <w:szCs w:val="24"/>
                <w:lang w:eastAsia="ru-RU"/>
              </w:rPr>
            </w:pPr>
            <w:r w:rsidRPr="00842C29">
              <w:rPr>
                <w:rFonts w:eastAsia="Times New Roman" w:cs="Times New Roman"/>
                <w:sz w:val="24"/>
                <w:szCs w:val="24"/>
                <w:lang w:eastAsia="ru-RU"/>
              </w:rPr>
              <w:t>Результат государственной (муниципальной) услуги, направленный заявителю в личный кабинет</w:t>
            </w:r>
            <w:r w:rsidRPr="00842C29">
              <w:rPr>
                <w:rFonts w:eastAsia="Times New Roman" w:cs="Times New Roman"/>
                <w:sz w:val="24"/>
                <w:szCs w:val="24"/>
                <w:lang w:eastAsia="ru-RU"/>
              </w:rPr>
              <w:tab/>
              <w:t>на</w:t>
            </w:r>
            <w:r w:rsidRPr="00842C29">
              <w:rPr>
                <w:rFonts w:eastAsia="Times New Roman" w:cs="Times New Roman"/>
                <w:sz w:val="24"/>
                <w:szCs w:val="24"/>
                <w:lang w:eastAsia="ru-RU"/>
              </w:rPr>
              <w:tab/>
              <w:t>Едином портале</w:t>
            </w:r>
          </w:p>
        </w:tc>
      </w:tr>
    </w:tbl>
    <w:p w:rsidR="008D68AA" w:rsidRPr="00842C29" w:rsidRDefault="008D68AA" w:rsidP="008D68AA">
      <w:pPr>
        <w:spacing w:after="0"/>
        <w:jc w:val="both"/>
        <w:rPr>
          <w:sz w:val="24"/>
          <w:szCs w:val="24"/>
        </w:rPr>
        <w:sectPr w:rsidR="008D68AA" w:rsidRPr="00842C29" w:rsidSect="008D68AA">
          <w:pgSz w:w="16838" w:h="11906" w:orient="landscape" w:code="9"/>
          <w:pgMar w:top="1701" w:right="1134" w:bottom="851" w:left="1134" w:header="709" w:footer="709" w:gutter="0"/>
          <w:cols w:space="708"/>
          <w:docGrid w:linePitch="381"/>
        </w:sectPr>
      </w:pPr>
    </w:p>
    <w:p w:rsidR="00F12C76" w:rsidRPr="00842C29" w:rsidRDefault="00F12C76" w:rsidP="008D68AA">
      <w:pPr>
        <w:tabs>
          <w:tab w:val="left" w:pos="4095"/>
        </w:tabs>
        <w:rPr>
          <w:sz w:val="24"/>
          <w:szCs w:val="24"/>
        </w:rPr>
      </w:pPr>
    </w:p>
    <w:sectPr w:rsidR="00F12C76" w:rsidRPr="00842C29" w:rsidSect="008D68AA">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1AC" w:rsidRDefault="001841AC" w:rsidP="00627EB6">
      <w:pPr>
        <w:spacing w:after="0"/>
      </w:pPr>
      <w:r>
        <w:separator/>
      </w:r>
    </w:p>
  </w:endnote>
  <w:endnote w:type="continuationSeparator" w:id="0">
    <w:p w:rsidR="001841AC" w:rsidRDefault="001841AC" w:rsidP="00627E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1AC" w:rsidRDefault="001841AC" w:rsidP="00627EB6">
      <w:pPr>
        <w:spacing w:after="0"/>
      </w:pPr>
      <w:r>
        <w:separator/>
      </w:r>
    </w:p>
  </w:footnote>
  <w:footnote w:type="continuationSeparator" w:id="0">
    <w:p w:rsidR="001841AC" w:rsidRDefault="001841AC" w:rsidP="00627EB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43" w:hanging="720"/>
      </w:pPr>
      <w:rPr>
        <w:rFonts w:ascii="Times New Roman" w:hAnsi="Times New Roman" w:cs="Times New Roman"/>
        <w:b/>
        <w:bCs/>
        <w:w w:val="99"/>
        <w:sz w:val="28"/>
        <w:szCs w:val="28"/>
      </w:rPr>
    </w:lvl>
    <w:lvl w:ilvl="1">
      <w:numFmt w:val="bullet"/>
      <w:lvlText w:val="•"/>
      <w:lvlJc w:val="left"/>
      <w:pPr>
        <w:ind w:left="1514" w:hanging="720"/>
      </w:pPr>
    </w:lvl>
    <w:lvl w:ilvl="2">
      <w:numFmt w:val="bullet"/>
      <w:lvlText w:val="•"/>
      <w:lvlJc w:val="left"/>
      <w:pPr>
        <w:ind w:left="2489" w:hanging="720"/>
      </w:pPr>
    </w:lvl>
    <w:lvl w:ilvl="3">
      <w:numFmt w:val="bullet"/>
      <w:lvlText w:val="•"/>
      <w:lvlJc w:val="left"/>
      <w:pPr>
        <w:ind w:left="3463" w:hanging="720"/>
      </w:pPr>
    </w:lvl>
    <w:lvl w:ilvl="4">
      <w:numFmt w:val="bullet"/>
      <w:lvlText w:val="•"/>
      <w:lvlJc w:val="left"/>
      <w:pPr>
        <w:ind w:left="4438" w:hanging="720"/>
      </w:pPr>
    </w:lvl>
    <w:lvl w:ilvl="5">
      <w:numFmt w:val="bullet"/>
      <w:lvlText w:val="•"/>
      <w:lvlJc w:val="left"/>
      <w:pPr>
        <w:ind w:left="5412" w:hanging="720"/>
      </w:pPr>
    </w:lvl>
    <w:lvl w:ilvl="6">
      <w:numFmt w:val="bullet"/>
      <w:lvlText w:val="•"/>
      <w:lvlJc w:val="left"/>
      <w:pPr>
        <w:ind w:left="6387" w:hanging="720"/>
      </w:pPr>
    </w:lvl>
    <w:lvl w:ilvl="7">
      <w:numFmt w:val="bullet"/>
      <w:lvlText w:val="•"/>
      <w:lvlJc w:val="left"/>
      <w:pPr>
        <w:ind w:left="7361" w:hanging="720"/>
      </w:pPr>
    </w:lvl>
    <w:lvl w:ilvl="8">
      <w:numFmt w:val="bullet"/>
      <w:lvlText w:val="•"/>
      <w:lvlJc w:val="left"/>
      <w:pPr>
        <w:ind w:left="8336" w:hanging="720"/>
      </w:pPr>
    </w:lvl>
  </w:abstractNum>
  <w:abstractNum w:abstractNumId="1" w15:restartNumberingAfterBreak="0">
    <w:nsid w:val="00000403"/>
    <w:multiLevelType w:val="multilevel"/>
    <w:tmpl w:val="00000886"/>
    <w:lvl w:ilvl="0">
      <w:start w:val="1"/>
      <w:numFmt w:val="decimal"/>
      <w:lvlText w:val="%1"/>
      <w:lvlJc w:val="left"/>
      <w:pPr>
        <w:ind w:left="116" w:hanging="707"/>
      </w:pPr>
      <w:rPr>
        <w:rFonts w:cs="Times New Roman"/>
      </w:rPr>
    </w:lvl>
    <w:lvl w:ilvl="1">
      <w:start w:val="1"/>
      <w:numFmt w:val="decimal"/>
      <w:lvlText w:val="%1.%2."/>
      <w:lvlJc w:val="left"/>
      <w:pPr>
        <w:ind w:left="116" w:hanging="707"/>
      </w:pPr>
      <w:rPr>
        <w:rFonts w:ascii="Times New Roman" w:hAnsi="Times New Roman" w:cs="Times New Roman"/>
        <w:b w:val="0"/>
        <w:bCs w:val="0"/>
        <w:spacing w:val="-1"/>
        <w:w w:val="99"/>
        <w:sz w:val="28"/>
        <w:szCs w:val="28"/>
      </w:rPr>
    </w:lvl>
    <w:lvl w:ilvl="2">
      <w:numFmt w:val="bullet"/>
      <w:lvlText w:val="•"/>
      <w:lvlJc w:val="left"/>
      <w:pPr>
        <w:ind w:left="2153" w:hanging="707"/>
      </w:pPr>
    </w:lvl>
    <w:lvl w:ilvl="3">
      <w:numFmt w:val="bullet"/>
      <w:lvlText w:val="•"/>
      <w:lvlJc w:val="left"/>
      <w:pPr>
        <w:ind w:left="3169" w:hanging="707"/>
      </w:pPr>
    </w:lvl>
    <w:lvl w:ilvl="4">
      <w:numFmt w:val="bullet"/>
      <w:lvlText w:val="•"/>
      <w:lvlJc w:val="left"/>
      <w:pPr>
        <w:ind w:left="4186" w:hanging="707"/>
      </w:pPr>
    </w:lvl>
    <w:lvl w:ilvl="5">
      <w:numFmt w:val="bullet"/>
      <w:lvlText w:val="•"/>
      <w:lvlJc w:val="left"/>
      <w:pPr>
        <w:ind w:left="5202" w:hanging="707"/>
      </w:pPr>
    </w:lvl>
    <w:lvl w:ilvl="6">
      <w:numFmt w:val="bullet"/>
      <w:lvlText w:val="•"/>
      <w:lvlJc w:val="left"/>
      <w:pPr>
        <w:ind w:left="6219" w:hanging="707"/>
      </w:pPr>
    </w:lvl>
    <w:lvl w:ilvl="7">
      <w:numFmt w:val="bullet"/>
      <w:lvlText w:val="•"/>
      <w:lvlJc w:val="left"/>
      <w:pPr>
        <w:ind w:left="7235" w:hanging="707"/>
      </w:pPr>
    </w:lvl>
    <w:lvl w:ilvl="8">
      <w:numFmt w:val="bullet"/>
      <w:lvlText w:val="•"/>
      <w:lvlJc w:val="left"/>
      <w:pPr>
        <w:ind w:left="8252" w:hanging="707"/>
      </w:pPr>
    </w:lvl>
  </w:abstractNum>
  <w:abstractNum w:abstractNumId="2" w15:restartNumberingAfterBreak="0">
    <w:nsid w:val="00000404"/>
    <w:multiLevelType w:val="multilevel"/>
    <w:tmpl w:val="00000887"/>
    <w:lvl w:ilvl="0">
      <w:start w:val="1"/>
      <w:numFmt w:val="decimal"/>
      <w:lvlText w:val="%1)"/>
      <w:lvlJc w:val="left"/>
      <w:pPr>
        <w:ind w:left="116" w:hanging="341"/>
      </w:pPr>
      <w:rPr>
        <w:rFonts w:ascii="Times New Roman" w:hAnsi="Times New Roman" w:cs="Times New Roman"/>
        <w:b w:val="0"/>
        <w:bCs w:val="0"/>
        <w:spacing w:val="-34"/>
        <w:w w:val="99"/>
        <w:sz w:val="28"/>
        <w:szCs w:val="28"/>
      </w:rPr>
    </w:lvl>
    <w:lvl w:ilvl="1">
      <w:numFmt w:val="bullet"/>
      <w:lvlText w:val="•"/>
      <w:lvlJc w:val="left"/>
      <w:pPr>
        <w:ind w:left="1136" w:hanging="341"/>
      </w:pPr>
    </w:lvl>
    <w:lvl w:ilvl="2">
      <w:numFmt w:val="bullet"/>
      <w:lvlText w:val="•"/>
      <w:lvlJc w:val="left"/>
      <w:pPr>
        <w:ind w:left="2153" w:hanging="341"/>
      </w:pPr>
    </w:lvl>
    <w:lvl w:ilvl="3">
      <w:numFmt w:val="bullet"/>
      <w:lvlText w:val="•"/>
      <w:lvlJc w:val="left"/>
      <w:pPr>
        <w:ind w:left="3169" w:hanging="341"/>
      </w:pPr>
    </w:lvl>
    <w:lvl w:ilvl="4">
      <w:numFmt w:val="bullet"/>
      <w:lvlText w:val="•"/>
      <w:lvlJc w:val="left"/>
      <w:pPr>
        <w:ind w:left="4186" w:hanging="341"/>
      </w:pPr>
    </w:lvl>
    <w:lvl w:ilvl="5">
      <w:numFmt w:val="bullet"/>
      <w:lvlText w:val="•"/>
      <w:lvlJc w:val="left"/>
      <w:pPr>
        <w:ind w:left="5202" w:hanging="341"/>
      </w:pPr>
    </w:lvl>
    <w:lvl w:ilvl="6">
      <w:numFmt w:val="bullet"/>
      <w:lvlText w:val="•"/>
      <w:lvlJc w:val="left"/>
      <w:pPr>
        <w:ind w:left="6219" w:hanging="341"/>
      </w:pPr>
    </w:lvl>
    <w:lvl w:ilvl="7">
      <w:numFmt w:val="bullet"/>
      <w:lvlText w:val="•"/>
      <w:lvlJc w:val="left"/>
      <w:pPr>
        <w:ind w:left="7235" w:hanging="341"/>
      </w:pPr>
    </w:lvl>
    <w:lvl w:ilvl="8">
      <w:numFmt w:val="bullet"/>
      <w:lvlText w:val="•"/>
      <w:lvlJc w:val="left"/>
      <w:pPr>
        <w:ind w:left="8252" w:hanging="341"/>
      </w:pPr>
    </w:lvl>
  </w:abstractNum>
  <w:abstractNum w:abstractNumId="3" w15:restartNumberingAfterBreak="0">
    <w:nsid w:val="00000405"/>
    <w:multiLevelType w:val="multilevel"/>
    <w:tmpl w:val="00000888"/>
    <w:lvl w:ilvl="0">
      <w:start w:val="2"/>
      <w:numFmt w:val="decimal"/>
      <w:lvlText w:val="%1"/>
      <w:lvlJc w:val="left"/>
      <w:pPr>
        <w:ind w:left="116" w:hanging="490"/>
      </w:pPr>
      <w:rPr>
        <w:rFonts w:cs="Times New Roman"/>
      </w:rPr>
    </w:lvl>
    <w:lvl w:ilvl="1">
      <w:start w:val="1"/>
      <w:numFmt w:val="decimal"/>
      <w:lvlText w:val="%1.%2."/>
      <w:lvlJc w:val="left"/>
      <w:pPr>
        <w:ind w:left="116" w:hanging="490"/>
      </w:pPr>
      <w:rPr>
        <w:rFonts w:ascii="Times New Roman" w:hAnsi="Times New Roman" w:cs="Times New Roman"/>
        <w:b w:val="0"/>
        <w:bCs w:val="0"/>
        <w:spacing w:val="-18"/>
        <w:w w:val="99"/>
        <w:sz w:val="28"/>
        <w:szCs w:val="28"/>
      </w:rPr>
    </w:lvl>
    <w:lvl w:ilvl="2">
      <w:numFmt w:val="bullet"/>
      <w:lvlText w:val="•"/>
      <w:lvlJc w:val="left"/>
      <w:pPr>
        <w:ind w:left="2153" w:hanging="490"/>
      </w:pPr>
    </w:lvl>
    <w:lvl w:ilvl="3">
      <w:numFmt w:val="bullet"/>
      <w:lvlText w:val="•"/>
      <w:lvlJc w:val="left"/>
      <w:pPr>
        <w:ind w:left="3169" w:hanging="490"/>
      </w:pPr>
    </w:lvl>
    <w:lvl w:ilvl="4">
      <w:numFmt w:val="bullet"/>
      <w:lvlText w:val="•"/>
      <w:lvlJc w:val="left"/>
      <w:pPr>
        <w:ind w:left="4186" w:hanging="490"/>
      </w:pPr>
    </w:lvl>
    <w:lvl w:ilvl="5">
      <w:numFmt w:val="bullet"/>
      <w:lvlText w:val="•"/>
      <w:lvlJc w:val="left"/>
      <w:pPr>
        <w:ind w:left="5202" w:hanging="490"/>
      </w:pPr>
    </w:lvl>
    <w:lvl w:ilvl="6">
      <w:numFmt w:val="bullet"/>
      <w:lvlText w:val="•"/>
      <w:lvlJc w:val="left"/>
      <w:pPr>
        <w:ind w:left="6219" w:hanging="490"/>
      </w:pPr>
    </w:lvl>
    <w:lvl w:ilvl="7">
      <w:numFmt w:val="bullet"/>
      <w:lvlText w:val="•"/>
      <w:lvlJc w:val="left"/>
      <w:pPr>
        <w:ind w:left="7235" w:hanging="490"/>
      </w:pPr>
    </w:lvl>
    <w:lvl w:ilvl="8">
      <w:numFmt w:val="bullet"/>
      <w:lvlText w:val="•"/>
      <w:lvlJc w:val="left"/>
      <w:pPr>
        <w:ind w:left="8252" w:hanging="490"/>
      </w:pPr>
    </w:lvl>
  </w:abstractNum>
  <w:abstractNum w:abstractNumId="4" w15:restartNumberingAfterBreak="0">
    <w:nsid w:val="00000406"/>
    <w:multiLevelType w:val="multilevel"/>
    <w:tmpl w:val="00000889"/>
    <w:lvl w:ilvl="0">
      <w:start w:val="1"/>
      <w:numFmt w:val="decimal"/>
      <w:lvlText w:val="%1)"/>
      <w:lvlJc w:val="left"/>
      <w:pPr>
        <w:ind w:left="116" w:hanging="357"/>
      </w:pPr>
      <w:rPr>
        <w:rFonts w:ascii="Times New Roman" w:hAnsi="Times New Roman" w:cs="Times New Roman"/>
        <w:b w:val="0"/>
        <w:bCs w:val="0"/>
        <w:spacing w:val="-18"/>
        <w:w w:val="99"/>
        <w:sz w:val="28"/>
        <w:szCs w:val="28"/>
      </w:rPr>
    </w:lvl>
    <w:lvl w:ilvl="1">
      <w:numFmt w:val="bullet"/>
      <w:lvlText w:val="•"/>
      <w:lvlJc w:val="left"/>
      <w:pPr>
        <w:ind w:left="1136" w:hanging="357"/>
      </w:pPr>
    </w:lvl>
    <w:lvl w:ilvl="2">
      <w:numFmt w:val="bullet"/>
      <w:lvlText w:val="•"/>
      <w:lvlJc w:val="left"/>
      <w:pPr>
        <w:ind w:left="2153" w:hanging="357"/>
      </w:pPr>
    </w:lvl>
    <w:lvl w:ilvl="3">
      <w:numFmt w:val="bullet"/>
      <w:lvlText w:val="•"/>
      <w:lvlJc w:val="left"/>
      <w:pPr>
        <w:ind w:left="3169" w:hanging="357"/>
      </w:pPr>
    </w:lvl>
    <w:lvl w:ilvl="4">
      <w:numFmt w:val="bullet"/>
      <w:lvlText w:val="•"/>
      <w:lvlJc w:val="left"/>
      <w:pPr>
        <w:ind w:left="4186" w:hanging="357"/>
      </w:pPr>
    </w:lvl>
    <w:lvl w:ilvl="5">
      <w:numFmt w:val="bullet"/>
      <w:lvlText w:val="•"/>
      <w:lvlJc w:val="left"/>
      <w:pPr>
        <w:ind w:left="5202" w:hanging="357"/>
      </w:pPr>
    </w:lvl>
    <w:lvl w:ilvl="6">
      <w:numFmt w:val="bullet"/>
      <w:lvlText w:val="•"/>
      <w:lvlJc w:val="left"/>
      <w:pPr>
        <w:ind w:left="6219" w:hanging="357"/>
      </w:pPr>
    </w:lvl>
    <w:lvl w:ilvl="7">
      <w:numFmt w:val="bullet"/>
      <w:lvlText w:val="•"/>
      <w:lvlJc w:val="left"/>
      <w:pPr>
        <w:ind w:left="7235" w:hanging="357"/>
      </w:pPr>
    </w:lvl>
    <w:lvl w:ilvl="8">
      <w:numFmt w:val="bullet"/>
      <w:lvlText w:val="•"/>
      <w:lvlJc w:val="left"/>
      <w:pPr>
        <w:ind w:left="8252" w:hanging="357"/>
      </w:pPr>
    </w:lvl>
  </w:abstractNum>
  <w:abstractNum w:abstractNumId="5" w15:restartNumberingAfterBreak="0">
    <w:nsid w:val="00000407"/>
    <w:multiLevelType w:val="multilevel"/>
    <w:tmpl w:val="0000088A"/>
    <w:lvl w:ilvl="0">
      <w:start w:val="8"/>
      <w:numFmt w:val="decimal"/>
      <w:lvlText w:val="%1)"/>
      <w:lvlJc w:val="left"/>
      <w:pPr>
        <w:ind w:left="116" w:hanging="308"/>
      </w:pPr>
      <w:rPr>
        <w:rFonts w:ascii="Times New Roman" w:hAnsi="Times New Roman" w:cs="Times New Roman"/>
        <w:b w:val="0"/>
        <w:bCs w:val="0"/>
        <w:w w:val="99"/>
        <w:sz w:val="28"/>
        <w:szCs w:val="28"/>
      </w:rPr>
    </w:lvl>
    <w:lvl w:ilvl="1">
      <w:numFmt w:val="bullet"/>
      <w:lvlText w:val="•"/>
      <w:lvlJc w:val="left"/>
      <w:pPr>
        <w:ind w:left="1136" w:hanging="308"/>
      </w:pPr>
    </w:lvl>
    <w:lvl w:ilvl="2">
      <w:numFmt w:val="bullet"/>
      <w:lvlText w:val="•"/>
      <w:lvlJc w:val="left"/>
      <w:pPr>
        <w:ind w:left="2153" w:hanging="308"/>
      </w:pPr>
    </w:lvl>
    <w:lvl w:ilvl="3">
      <w:numFmt w:val="bullet"/>
      <w:lvlText w:val="•"/>
      <w:lvlJc w:val="left"/>
      <w:pPr>
        <w:ind w:left="3169" w:hanging="308"/>
      </w:pPr>
    </w:lvl>
    <w:lvl w:ilvl="4">
      <w:numFmt w:val="bullet"/>
      <w:lvlText w:val="•"/>
      <w:lvlJc w:val="left"/>
      <w:pPr>
        <w:ind w:left="4186" w:hanging="308"/>
      </w:pPr>
    </w:lvl>
    <w:lvl w:ilvl="5">
      <w:numFmt w:val="bullet"/>
      <w:lvlText w:val="•"/>
      <w:lvlJc w:val="left"/>
      <w:pPr>
        <w:ind w:left="5202" w:hanging="308"/>
      </w:pPr>
    </w:lvl>
    <w:lvl w:ilvl="6">
      <w:numFmt w:val="bullet"/>
      <w:lvlText w:val="•"/>
      <w:lvlJc w:val="left"/>
      <w:pPr>
        <w:ind w:left="6219" w:hanging="308"/>
      </w:pPr>
    </w:lvl>
    <w:lvl w:ilvl="7">
      <w:numFmt w:val="bullet"/>
      <w:lvlText w:val="•"/>
      <w:lvlJc w:val="left"/>
      <w:pPr>
        <w:ind w:left="7235" w:hanging="308"/>
      </w:pPr>
    </w:lvl>
    <w:lvl w:ilvl="8">
      <w:numFmt w:val="bullet"/>
      <w:lvlText w:val="•"/>
      <w:lvlJc w:val="left"/>
      <w:pPr>
        <w:ind w:left="8252" w:hanging="308"/>
      </w:pPr>
    </w:lvl>
  </w:abstractNum>
  <w:abstractNum w:abstractNumId="6" w15:restartNumberingAfterBreak="0">
    <w:nsid w:val="00000408"/>
    <w:multiLevelType w:val="multilevel"/>
    <w:tmpl w:val="0000088B"/>
    <w:lvl w:ilvl="0">
      <w:start w:val="1"/>
      <w:numFmt w:val="decimal"/>
      <w:lvlText w:val="%1)"/>
      <w:lvlJc w:val="left"/>
      <w:pPr>
        <w:ind w:left="116" w:hanging="391"/>
      </w:pPr>
      <w:rPr>
        <w:rFonts w:ascii="Times New Roman" w:hAnsi="Times New Roman" w:cs="Times New Roman"/>
        <w:b w:val="0"/>
        <w:bCs w:val="0"/>
        <w:spacing w:val="-17"/>
        <w:w w:val="99"/>
        <w:sz w:val="28"/>
        <w:szCs w:val="28"/>
      </w:rPr>
    </w:lvl>
    <w:lvl w:ilvl="1">
      <w:numFmt w:val="bullet"/>
      <w:lvlText w:val="•"/>
      <w:lvlJc w:val="left"/>
      <w:pPr>
        <w:ind w:left="1136" w:hanging="391"/>
      </w:pPr>
    </w:lvl>
    <w:lvl w:ilvl="2">
      <w:numFmt w:val="bullet"/>
      <w:lvlText w:val="•"/>
      <w:lvlJc w:val="left"/>
      <w:pPr>
        <w:ind w:left="2153" w:hanging="391"/>
      </w:pPr>
    </w:lvl>
    <w:lvl w:ilvl="3">
      <w:numFmt w:val="bullet"/>
      <w:lvlText w:val="•"/>
      <w:lvlJc w:val="left"/>
      <w:pPr>
        <w:ind w:left="3169" w:hanging="391"/>
      </w:pPr>
    </w:lvl>
    <w:lvl w:ilvl="4">
      <w:numFmt w:val="bullet"/>
      <w:lvlText w:val="•"/>
      <w:lvlJc w:val="left"/>
      <w:pPr>
        <w:ind w:left="4186" w:hanging="391"/>
      </w:pPr>
    </w:lvl>
    <w:lvl w:ilvl="5">
      <w:numFmt w:val="bullet"/>
      <w:lvlText w:val="•"/>
      <w:lvlJc w:val="left"/>
      <w:pPr>
        <w:ind w:left="5202" w:hanging="391"/>
      </w:pPr>
    </w:lvl>
    <w:lvl w:ilvl="6">
      <w:numFmt w:val="bullet"/>
      <w:lvlText w:val="•"/>
      <w:lvlJc w:val="left"/>
      <w:pPr>
        <w:ind w:left="6219" w:hanging="391"/>
      </w:pPr>
    </w:lvl>
    <w:lvl w:ilvl="7">
      <w:numFmt w:val="bullet"/>
      <w:lvlText w:val="•"/>
      <w:lvlJc w:val="left"/>
      <w:pPr>
        <w:ind w:left="7235" w:hanging="391"/>
      </w:pPr>
    </w:lvl>
    <w:lvl w:ilvl="8">
      <w:numFmt w:val="bullet"/>
      <w:lvlText w:val="•"/>
      <w:lvlJc w:val="left"/>
      <w:pPr>
        <w:ind w:left="8252" w:hanging="391"/>
      </w:pPr>
    </w:lvl>
  </w:abstractNum>
  <w:abstractNum w:abstractNumId="7" w15:restartNumberingAfterBreak="0">
    <w:nsid w:val="00000409"/>
    <w:multiLevelType w:val="multilevel"/>
    <w:tmpl w:val="0000088C"/>
    <w:lvl w:ilvl="0">
      <w:numFmt w:val="bullet"/>
      <w:lvlText w:val="–"/>
      <w:lvlJc w:val="left"/>
      <w:pPr>
        <w:ind w:left="116" w:hanging="243"/>
      </w:pPr>
      <w:rPr>
        <w:rFonts w:ascii="Times New Roman" w:hAnsi="Times New Roman"/>
        <w:b w:val="0"/>
        <w:w w:val="100"/>
        <w:sz w:val="28"/>
      </w:rPr>
    </w:lvl>
    <w:lvl w:ilvl="1">
      <w:numFmt w:val="bullet"/>
      <w:lvlText w:val="о"/>
      <w:lvlJc w:val="left"/>
      <w:pPr>
        <w:ind w:left="114" w:hanging="210"/>
      </w:pPr>
      <w:rPr>
        <w:rFonts w:ascii="Times New Roman" w:hAnsi="Times New Roman"/>
        <w:b w:val="0"/>
        <w:spacing w:val="-1"/>
        <w:w w:val="99"/>
        <w:sz w:val="28"/>
      </w:rPr>
    </w:lvl>
    <w:lvl w:ilvl="2">
      <w:numFmt w:val="bullet"/>
      <w:lvlText w:val="•"/>
      <w:lvlJc w:val="left"/>
      <w:pPr>
        <w:ind w:left="2097" w:hanging="210"/>
      </w:pPr>
    </w:lvl>
    <w:lvl w:ilvl="3">
      <w:numFmt w:val="bullet"/>
      <w:lvlText w:val="•"/>
      <w:lvlJc w:val="left"/>
      <w:pPr>
        <w:ind w:left="3085" w:hanging="210"/>
      </w:pPr>
    </w:lvl>
    <w:lvl w:ilvl="4">
      <w:numFmt w:val="bullet"/>
      <w:lvlText w:val="•"/>
      <w:lvlJc w:val="left"/>
      <w:pPr>
        <w:ind w:left="4074" w:hanging="210"/>
      </w:pPr>
    </w:lvl>
    <w:lvl w:ilvl="5">
      <w:numFmt w:val="bullet"/>
      <w:lvlText w:val="•"/>
      <w:lvlJc w:val="left"/>
      <w:pPr>
        <w:ind w:left="5062" w:hanging="210"/>
      </w:pPr>
    </w:lvl>
    <w:lvl w:ilvl="6">
      <w:numFmt w:val="bullet"/>
      <w:lvlText w:val="•"/>
      <w:lvlJc w:val="left"/>
      <w:pPr>
        <w:ind w:left="6051" w:hanging="210"/>
      </w:pPr>
    </w:lvl>
    <w:lvl w:ilvl="7">
      <w:numFmt w:val="bullet"/>
      <w:lvlText w:val="•"/>
      <w:lvlJc w:val="left"/>
      <w:pPr>
        <w:ind w:left="7039" w:hanging="210"/>
      </w:pPr>
    </w:lvl>
    <w:lvl w:ilvl="8">
      <w:numFmt w:val="bullet"/>
      <w:lvlText w:val="•"/>
      <w:lvlJc w:val="left"/>
      <w:pPr>
        <w:ind w:left="8028" w:hanging="210"/>
      </w:pPr>
    </w:lvl>
  </w:abstractNum>
  <w:abstractNum w:abstractNumId="8" w15:restartNumberingAfterBreak="0">
    <w:nsid w:val="0000040A"/>
    <w:multiLevelType w:val="multilevel"/>
    <w:tmpl w:val="0000088D"/>
    <w:lvl w:ilvl="0">
      <w:start w:val="2"/>
      <w:numFmt w:val="decimal"/>
      <w:lvlText w:val="%1"/>
      <w:lvlJc w:val="left"/>
      <w:pPr>
        <w:ind w:left="116" w:hanging="784"/>
      </w:pPr>
      <w:rPr>
        <w:rFonts w:cs="Times New Roman"/>
      </w:rPr>
    </w:lvl>
    <w:lvl w:ilvl="1">
      <w:start w:val="26"/>
      <w:numFmt w:val="decimal"/>
      <w:lvlText w:val="%1.%2."/>
      <w:lvlJc w:val="left"/>
      <w:pPr>
        <w:ind w:left="116" w:hanging="784"/>
      </w:pPr>
      <w:rPr>
        <w:rFonts w:ascii="Times New Roman" w:hAnsi="Times New Roman" w:cs="Times New Roman"/>
        <w:b w:val="0"/>
        <w:bCs w:val="0"/>
        <w:spacing w:val="-11"/>
        <w:w w:val="99"/>
        <w:sz w:val="28"/>
        <w:szCs w:val="28"/>
      </w:rPr>
    </w:lvl>
    <w:lvl w:ilvl="2">
      <w:numFmt w:val="bullet"/>
      <w:lvlText w:val="•"/>
      <w:lvlJc w:val="left"/>
      <w:pPr>
        <w:ind w:left="2153" w:hanging="784"/>
      </w:pPr>
    </w:lvl>
    <w:lvl w:ilvl="3">
      <w:numFmt w:val="bullet"/>
      <w:lvlText w:val="•"/>
      <w:lvlJc w:val="left"/>
      <w:pPr>
        <w:ind w:left="3169" w:hanging="784"/>
      </w:pPr>
    </w:lvl>
    <w:lvl w:ilvl="4">
      <w:numFmt w:val="bullet"/>
      <w:lvlText w:val="•"/>
      <w:lvlJc w:val="left"/>
      <w:pPr>
        <w:ind w:left="4186" w:hanging="784"/>
      </w:pPr>
    </w:lvl>
    <w:lvl w:ilvl="5">
      <w:numFmt w:val="bullet"/>
      <w:lvlText w:val="•"/>
      <w:lvlJc w:val="left"/>
      <w:pPr>
        <w:ind w:left="5202" w:hanging="784"/>
      </w:pPr>
    </w:lvl>
    <w:lvl w:ilvl="6">
      <w:numFmt w:val="bullet"/>
      <w:lvlText w:val="•"/>
      <w:lvlJc w:val="left"/>
      <w:pPr>
        <w:ind w:left="6219" w:hanging="784"/>
      </w:pPr>
    </w:lvl>
    <w:lvl w:ilvl="7">
      <w:numFmt w:val="bullet"/>
      <w:lvlText w:val="•"/>
      <w:lvlJc w:val="left"/>
      <w:pPr>
        <w:ind w:left="7235" w:hanging="784"/>
      </w:pPr>
    </w:lvl>
    <w:lvl w:ilvl="8">
      <w:numFmt w:val="bullet"/>
      <w:lvlText w:val="•"/>
      <w:lvlJc w:val="left"/>
      <w:pPr>
        <w:ind w:left="8252" w:hanging="784"/>
      </w:pPr>
    </w:lvl>
  </w:abstractNum>
  <w:abstractNum w:abstractNumId="9" w15:restartNumberingAfterBreak="0">
    <w:nsid w:val="0000040B"/>
    <w:multiLevelType w:val="multilevel"/>
    <w:tmpl w:val="0000088E"/>
    <w:lvl w:ilvl="0">
      <w:start w:val="3"/>
      <w:numFmt w:val="decimal"/>
      <w:lvlText w:val="%1"/>
      <w:lvlJc w:val="left"/>
      <w:pPr>
        <w:ind w:left="116" w:hanging="557"/>
      </w:pPr>
      <w:rPr>
        <w:rFonts w:cs="Times New Roman"/>
      </w:rPr>
    </w:lvl>
    <w:lvl w:ilvl="1">
      <w:start w:val="1"/>
      <w:numFmt w:val="decimal"/>
      <w:lvlText w:val="%1.%2."/>
      <w:lvlJc w:val="left"/>
      <w:pPr>
        <w:ind w:left="116" w:hanging="557"/>
      </w:pPr>
      <w:rPr>
        <w:rFonts w:ascii="Times New Roman" w:hAnsi="Times New Roman" w:cs="Times New Roman"/>
        <w:b w:val="0"/>
        <w:bCs w:val="0"/>
        <w:spacing w:val="-4"/>
        <w:w w:val="99"/>
        <w:sz w:val="28"/>
        <w:szCs w:val="28"/>
      </w:rPr>
    </w:lvl>
    <w:lvl w:ilvl="2">
      <w:numFmt w:val="bullet"/>
      <w:lvlText w:val="•"/>
      <w:lvlJc w:val="left"/>
      <w:pPr>
        <w:ind w:left="2153" w:hanging="557"/>
      </w:pPr>
    </w:lvl>
    <w:lvl w:ilvl="3">
      <w:numFmt w:val="bullet"/>
      <w:lvlText w:val="•"/>
      <w:lvlJc w:val="left"/>
      <w:pPr>
        <w:ind w:left="3169" w:hanging="557"/>
      </w:pPr>
    </w:lvl>
    <w:lvl w:ilvl="4">
      <w:numFmt w:val="bullet"/>
      <w:lvlText w:val="•"/>
      <w:lvlJc w:val="left"/>
      <w:pPr>
        <w:ind w:left="4186" w:hanging="557"/>
      </w:pPr>
    </w:lvl>
    <w:lvl w:ilvl="5">
      <w:numFmt w:val="bullet"/>
      <w:lvlText w:val="•"/>
      <w:lvlJc w:val="left"/>
      <w:pPr>
        <w:ind w:left="5202" w:hanging="557"/>
      </w:pPr>
    </w:lvl>
    <w:lvl w:ilvl="6">
      <w:numFmt w:val="bullet"/>
      <w:lvlText w:val="•"/>
      <w:lvlJc w:val="left"/>
      <w:pPr>
        <w:ind w:left="6219" w:hanging="557"/>
      </w:pPr>
    </w:lvl>
    <w:lvl w:ilvl="7">
      <w:numFmt w:val="bullet"/>
      <w:lvlText w:val="•"/>
      <w:lvlJc w:val="left"/>
      <w:pPr>
        <w:ind w:left="7235" w:hanging="557"/>
      </w:pPr>
    </w:lvl>
    <w:lvl w:ilvl="8">
      <w:numFmt w:val="bullet"/>
      <w:lvlText w:val="•"/>
      <w:lvlJc w:val="left"/>
      <w:pPr>
        <w:ind w:left="8252" w:hanging="557"/>
      </w:pPr>
    </w:lvl>
  </w:abstractNum>
  <w:abstractNum w:abstractNumId="10" w15:restartNumberingAfterBreak="0">
    <w:nsid w:val="0000040C"/>
    <w:multiLevelType w:val="multilevel"/>
    <w:tmpl w:val="0000088F"/>
    <w:lvl w:ilvl="0">
      <w:start w:val="4"/>
      <w:numFmt w:val="decimal"/>
      <w:lvlText w:val="%1"/>
      <w:lvlJc w:val="left"/>
      <w:pPr>
        <w:ind w:left="116" w:hanging="699"/>
      </w:pPr>
      <w:rPr>
        <w:rFonts w:cs="Times New Roman"/>
      </w:rPr>
    </w:lvl>
    <w:lvl w:ilvl="1">
      <w:start w:val="1"/>
      <w:numFmt w:val="decimal"/>
      <w:lvlText w:val="%1.%2."/>
      <w:lvlJc w:val="left"/>
      <w:pPr>
        <w:ind w:left="116" w:hanging="699"/>
      </w:pPr>
      <w:rPr>
        <w:rFonts w:ascii="Times New Roman" w:hAnsi="Times New Roman" w:cs="Times New Roman"/>
        <w:b w:val="0"/>
        <w:bCs w:val="0"/>
        <w:spacing w:val="-35"/>
        <w:w w:val="99"/>
        <w:sz w:val="28"/>
        <w:szCs w:val="28"/>
      </w:rPr>
    </w:lvl>
    <w:lvl w:ilvl="2">
      <w:numFmt w:val="bullet"/>
      <w:lvlText w:val="•"/>
      <w:lvlJc w:val="left"/>
      <w:pPr>
        <w:ind w:left="2153" w:hanging="699"/>
      </w:pPr>
    </w:lvl>
    <w:lvl w:ilvl="3">
      <w:numFmt w:val="bullet"/>
      <w:lvlText w:val="•"/>
      <w:lvlJc w:val="left"/>
      <w:pPr>
        <w:ind w:left="3169" w:hanging="699"/>
      </w:pPr>
    </w:lvl>
    <w:lvl w:ilvl="4">
      <w:numFmt w:val="bullet"/>
      <w:lvlText w:val="•"/>
      <w:lvlJc w:val="left"/>
      <w:pPr>
        <w:ind w:left="4186" w:hanging="699"/>
      </w:pPr>
    </w:lvl>
    <w:lvl w:ilvl="5">
      <w:numFmt w:val="bullet"/>
      <w:lvlText w:val="•"/>
      <w:lvlJc w:val="left"/>
      <w:pPr>
        <w:ind w:left="5202" w:hanging="699"/>
      </w:pPr>
    </w:lvl>
    <w:lvl w:ilvl="6">
      <w:numFmt w:val="bullet"/>
      <w:lvlText w:val="•"/>
      <w:lvlJc w:val="left"/>
      <w:pPr>
        <w:ind w:left="6219" w:hanging="699"/>
      </w:pPr>
    </w:lvl>
    <w:lvl w:ilvl="7">
      <w:numFmt w:val="bullet"/>
      <w:lvlText w:val="•"/>
      <w:lvlJc w:val="left"/>
      <w:pPr>
        <w:ind w:left="7235" w:hanging="699"/>
      </w:pPr>
    </w:lvl>
    <w:lvl w:ilvl="8">
      <w:numFmt w:val="bullet"/>
      <w:lvlText w:val="•"/>
      <w:lvlJc w:val="left"/>
      <w:pPr>
        <w:ind w:left="8252" w:hanging="699"/>
      </w:pPr>
    </w:lvl>
  </w:abstractNum>
  <w:abstractNum w:abstractNumId="11" w15:restartNumberingAfterBreak="0">
    <w:nsid w:val="0000040D"/>
    <w:multiLevelType w:val="multilevel"/>
    <w:tmpl w:val="00000890"/>
    <w:lvl w:ilvl="0">
      <w:start w:val="4"/>
      <w:numFmt w:val="decimal"/>
      <w:lvlText w:val="%1"/>
      <w:lvlJc w:val="left"/>
      <w:pPr>
        <w:ind w:left="116" w:hanging="556"/>
      </w:pPr>
      <w:rPr>
        <w:rFonts w:cs="Times New Roman"/>
      </w:rPr>
    </w:lvl>
    <w:lvl w:ilvl="1">
      <w:start w:val="5"/>
      <w:numFmt w:val="decimal"/>
      <w:lvlText w:val="%1.%2."/>
      <w:lvlJc w:val="left"/>
      <w:pPr>
        <w:ind w:left="116" w:hanging="556"/>
      </w:pPr>
      <w:rPr>
        <w:rFonts w:ascii="Times New Roman" w:hAnsi="Times New Roman" w:cs="Times New Roman"/>
        <w:b w:val="0"/>
        <w:bCs w:val="0"/>
        <w:spacing w:val="-18"/>
        <w:w w:val="99"/>
        <w:sz w:val="28"/>
        <w:szCs w:val="28"/>
      </w:rPr>
    </w:lvl>
    <w:lvl w:ilvl="2">
      <w:numFmt w:val="bullet"/>
      <w:lvlText w:val="•"/>
      <w:lvlJc w:val="left"/>
      <w:pPr>
        <w:ind w:left="2153" w:hanging="556"/>
      </w:pPr>
    </w:lvl>
    <w:lvl w:ilvl="3">
      <w:numFmt w:val="bullet"/>
      <w:lvlText w:val="•"/>
      <w:lvlJc w:val="left"/>
      <w:pPr>
        <w:ind w:left="3169" w:hanging="556"/>
      </w:pPr>
    </w:lvl>
    <w:lvl w:ilvl="4">
      <w:numFmt w:val="bullet"/>
      <w:lvlText w:val="•"/>
      <w:lvlJc w:val="left"/>
      <w:pPr>
        <w:ind w:left="4186" w:hanging="556"/>
      </w:pPr>
    </w:lvl>
    <w:lvl w:ilvl="5">
      <w:numFmt w:val="bullet"/>
      <w:lvlText w:val="•"/>
      <w:lvlJc w:val="left"/>
      <w:pPr>
        <w:ind w:left="5202" w:hanging="556"/>
      </w:pPr>
    </w:lvl>
    <w:lvl w:ilvl="6">
      <w:numFmt w:val="bullet"/>
      <w:lvlText w:val="•"/>
      <w:lvlJc w:val="left"/>
      <w:pPr>
        <w:ind w:left="6219" w:hanging="556"/>
      </w:pPr>
    </w:lvl>
    <w:lvl w:ilvl="7">
      <w:numFmt w:val="bullet"/>
      <w:lvlText w:val="•"/>
      <w:lvlJc w:val="left"/>
      <w:pPr>
        <w:ind w:left="7235" w:hanging="556"/>
      </w:pPr>
    </w:lvl>
    <w:lvl w:ilvl="8">
      <w:numFmt w:val="bullet"/>
      <w:lvlText w:val="•"/>
      <w:lvlJc w:val="left"/>
      <w:pPr>
        <w:ind w:left="8252" w:hanging="556"/>
      </w:pPr>
    </w:lvl>
  </w:abstractNum>
  <w:abstractNum w:abstractNumId="12" w15:restartNumberingAfterBreak="0">
    <w:nsid w:val="0000040E"/>
    <w:multiLevelType w:val="multilevel"/>
    <w:tmpl w:val="00000891"/>
    <w:lvl w:ilvl="0">
      <w:start w:val="5"/>
      <w:numFmt w:val="decimal"/>
      <w:lvlText w:val="%1"/>
      <w:lvlJc w:val="left"/>
      <w:pPr>
        <w:ind w:left="116" w:hanging="601"/>
      </w:pPr>
      <w:rPr>
        <w:rFonts w:cs="Times New Roman"/>
      </w:rPr>
    </w:lvl>
    <w:lvl w:ilvl="1">
      <w:start w:val="1"/>
      <w:numFmt w:val="decimal"/>
      <w:lvlText w:val="%1.%2."/>
      <w:lvlJc w:val="left"/>
      <w:pPr>
        <w:ind w:left="116" w:hanging="601"/>
      </w:pPr>
      <w:rPr>
        <w:rFonts w:ascii="Times New Roman" w:hAnsi="Times New Roman" w:cs="Times New Roman"/>
        <w:b w:val="0"/>
        <w:bCs w:val="0"/>
        <w:spacing w:val="-30"/>
        <w:w w:val="99"/>
        <w:sz w:val="28"/>
        <w:szCs w:val="28"/>
      </w:rPr>
    </w:lvl>
    <w:lvl w:ilvl="2">
      <w:numFmt w:val="bullet"/>
      <w:lvlText w:val="•"/>
      <w:lvlJc w:val="left"/>
      <w:pPr>
        <w:ind w:left="2153" w:hanging="601"/>
      </w:pPr>
    </w:lvl>
    <w:lvl w:ilvl="3">
      <w:numFmt w:val="bullet"/>
      <w:lvlText w:val="•"/>
      <w:lvlJc w:val="left"/>
      <w:pPr>
        <w:ind w:left="3169" w:hanging="601"/>
      </w:pPr>
    </w:lvl>
    <w:lvl w:ilvl="4">
      <w:numFmt w:val="bullet"/>
      <w:lvlText w:val="•"/>
      <w:lvlJc w:val="left"/>
      <w:pPr>
        <w:ind w:left="4186" w:hanging="601"/>
      </w:pPr>
    </w:lvl>
    <w:lvl w:ilvl="5">
      <w:numFmt w:val="bullet"/>
      <w:lvlText w:val="•"/>
      <w:lvlJc w:val="left"/>
      <w:pPr>
        <w:ind w:left="5202" w:hanging="601"/>
      </w:pPr>
    </w:lvl>
    <w:lvl w:ilvl="6">
      <w:numFmt w:val="bullet"/>
      <w:lvlText w:val="•"/>
      <w:lvlJc w:val="left"/>
      <w:pPr>
        <w:ind w:left="6219" w:hanging="601"/>
      </w:pPr>
    </w:lvl>
    <w:lvl w:ilvl="7">
      <w:numFmt w:val="bullet"/>
      <w:lvlText w:val="•"/>
      <w:lvlJc w:val="left"/>
      <w:pPr>
        <w:ind w:left="7235" w:hanging="601"/>
      </w:pPr>
    </w:lvl>
    <w:lvl w:ilvl="8">
      <w:numFmt w:val="bullet"/>
      <w:lvlText w:val="•"/>
      <w:lvlJc w:val="left"/>
      <w:pPr>
        <w:ind w:left="8252" w:hanging="601"/>
      </w:pPr>
    </w:lvl>
  </w:abstractNum>
  <w:abstractNum w:abstractNumId="13" w15:restartNumberingAfterBreak="0">
    <w:nsid w:val="0000040F"/>
    <w:multiLevelType w:val="multilevel"/>
    <w:tmpl w:val="00000892"/>
    <w:lvl w:ilvl="0">
      <w:start w:val="6"/>
      <w:numFmt w:val="decimal"/>
      <w:lvlText w:val="%1"/>
      <w:lvlJc w:val="left"/>
      <w:pPr>
        <w:ind w:left="116" w:hanging="810"/>
      </w:pPr>
      <w:rPr>
        <w:rFonts w:cs="Times New Roman"/>
      </w:rPr>
    </w:lvl>
    <w:lvl w:ilvl="1">
      <w:start w:val="2"/>
      <w:numFmt w:val="decimal"/>
      <w:lvlText w:val="%1.%2."/>
      <w:lvlJc w:val="left"/>
      <w:pPr>
        <w:ind w:left="116" w:hanging="810"/>
      </w:pPr>
      <w:rPr>
        <w:rFonts w:ascii="Times New Roman" w:hAnsi="Times New Roman" w:cs="Times New Roman"/>
        <w:b w:val="0"/>
        <w:bCs w:val="0"/>
        <w:spacing w:val="-31"/>
        <w:w w:val="99"/>
        <w:sz w:val="28"/>
        <w:szCs w:val="28"/>
      </w:rPr>
    </w:lvl>
    <w:lvl w:ilvl="2">
      <w:start w:val="1"/>
      <w:numFmt w:val="decimal"/>
      <w:lvlText w:val="%3."/>
      <w:lvlJc w:val="left"/>
      <w:pPr>
        <w:ind w:left="4263" w:hanging="240"/>
      </w:pPr>
      <w:rPr>
        <w:rFonts w:ascii="Times New Roman" w:hAnsi="Times New Roman" w:cs="Times New Roman"/>
        <w:b w:val="0"/>
        <w:bCs w:val="0"/>
        <w:spacing w:val="-1"/>
        <w:w w:val="99"/>
        <w:sz w:val="24"/>
        <w:szCs w:val="24"/>
      </w:rPr>
    </w:lvl>
    <w:lvl w:ilvl="3">
      <w:start w:val="1"/>
      <w:numFmt w:val="decimal"/>
      <w:lvlText w:val="%4."/>
      <w:lvlJc w:val="left"/>
      <w:pPr>
        <w:ind w:left="4100" w:hanging="240"/>
      </w:pPr>
      <w:rPr>
        <w:rFonts w:ascii="Times New Roman" w:hAnsi="Times New Roman" w:cs="Times New Roman"/>
        <w:b w:val="0"/>
        <w:bCs w:val="0"/>
        <w:spacing w:val="-1"/>
        <w:w w:val="99"/>
        <w:sz w:val="24"/>
        <w:szCs w:val="24"/>
      </w:rPr>
    </w:lvl>
    <w:lvl w:ilvl="4">
      <w:start w:val="1"/>
      <w:numFmt w:val="decimal"/>
      <w:lvlText w:val="%5."/>
      <w:lvlJc w:val="left"/>
      <w:pPr>
        <w:ind w:left="4263" w:hanging="240"/>
      </w:pPr>
      <w:rPr>
        <w:rFonts w:ascii="Times New Roman" w:hAnsi="Times New Roman" w:cs="Times New Roman"/>
        <w:b w:val="0"/>
        <w:bCs w:val="0"/>
        <w:spacing w:val="-1"/>
        <w:w w:val="99"/>
        <w:sz w:val="24"/>
        <w:szCs w:val="24"/>
      </w:rPr>
    </w:lvl>
    <w:lvl w:ilvl="5">
      <w:numFmt w:val="bullet"/>
      <w:lvlText w:val="•"/>
      <w:lvlJc w:val="left"/>
      <w:pPr>
        <w:ind w:left="6519" w:hanging="240"/>
      </w:pPr>
    </w:lvl>
    <w:lvl w:ilvl="6">
      <w:numFmt w:val="bullet"/>
      <w:lvlText w:val="•"/>
      <w:lvlJc w:val="left"/>
      <w:pPr>
        <w:ind w:left="7272" w:hanging="240"/>
      </w:pPr>
    </w:lvl>
    <w:lvl w:ilvl="7">
      <w:numFmt w:val="bullet"/>
      <w:lvlText w:val="•"/>
      <w:lvlJc w:val="left"/>
      <w:pPr>
        <w:ind w:left="8026" w:hanging="240"/>
      </w:pPr>
    </w:lvl>
    <w:lvl w:ilvl="8">
      <w:numFmt w:val="bullet"/>
      <w:lvlText w:val="•"/>
      <w:lvlJc w:val="left"/>
      <w:pPr>
        <w:ind w:left="8779" w:hanging="240"/>
      </w:pPr>
    </w:lvl>
  </w:abstractNum>
  <w:abstractNum w:abstractNumId="14" w15:restartNumberingAfterBreak="0">
    <w:nsid w:val="00000410"/>
    <w:multiLevelType w:val="multilevel"/>
    <w:tmpl w:val="00000893"/>
    <w:lvl w:ilvl="0">
      <w:start w:val="1"/>
      <w:numFmt w:val="decimal"/>
      <w:lvlText w:val="%1"/>
      <w:lvlJc w:val="left"/>
      <w:pPr>
        <w:ind w:left="116" w:hanging="707"/>
      </w:pPr>
      <w:rPr>
        <w:rFonts w:cs="Times New Roman"/>
      </w:rPr>
    </w:lvl>
    <w:lvl w:ilvl="1">
      <w:start w:val="1"/>
      <w:numFmt w:val="decimal"/>
      <w:lvlText w:val="%1.%2."/>
      <w:lvlJc w:val="left"/>
      <w:pPr>
        <w:ind w:left="116" w:hanging="707"/>
      </w:pPr>
      <w:rPr>
        <w:rFonts w:ascii="Times New Roman" w:hAnsi="Times New Roman" w:cs="Times New Roman"/>
        <w:b w:val="0"/>
        <w:bCs w:val="0"/>
        <w:spacing w:val="-34"/>
        <w:w w:val="99"/>
        <w:sz w:val="28"/>
        <w:szCs w:val="28"/>
      </w:rPr>
    </w:lvl>
    <w:lvl w:ilvl="2">
      <w:numFmt w:val="bullet"/>
      <w:lvlText w:val="•"/>
      <w:lvlJc w:val="left"/>
      <w:pPr>
        <w:ind w:left="2153" w:hanging="707"/>
      </w:pPr>
    </w:lvl>
    <w:lvl w:ilvl="3">
      <w:numFmt w:val="bullet"/>
      <w:lvlText w:val="•"/>
      <w:lvlJc w:val="left"/>
      <w:pPr>
        <w:ind w:left="3169" w:hanging="707"/>
      </w:pPr>
    </w:lvl>
    <w:lvl w:ilvl="4">
      <w:numFmt w:val="bullet"/>
      <w:lvlText w:val="•"/>
      <w:lvlJc w:val="left"/>
      <w:pPr>
        <w:ind w:left="4186" w:hanging="707"/>
      </w:pPr>
    </w:lvl>
    <w:lvl w:ilvl="5">
      <w:numFmt w:val="bullet"/>
      <w:lvlText w:val="•"/>
      <w:lvlJc w:val="left"/>
      <w:pPr>
        <w:ind w:left="5202" w:hanging="707"/>
      </w:pPr>
    </w:lvl>
    <w:lvl w:ilvl="6">
      <w:numFmt w:val="bullet"/>
      <w:lvlText w:val="•"/>
      <w:lvlJc w:val="left"/>
      <w:pPr>
        <w:ind w:left="6219" w:hanging="707"/>
      </w:pPr>
    </w:lvl>
    <w:lvl w:ilvl="7">
      <w:numFmt w:val="bullet"/>
      <w:lvlText w:val="•"/>
      <w:lvlJc w:val="left"/>
      <w:pPr>
        <w:ind w:left="7235" w:hanging="707"/>
      </w:pPr>
    </w:lvl>
    <w:lvl w:ilvl="8">
      <w:numFmt w:val="bullet"/>
      <w:lvlText w:val="•"/>
      <w:lvlJc w:val="left"/>
      <w:pPr>
        <w:ind w:left="8252" w:hanging="707"/>
      </w:pPr>
    </w:lvl>
  </w:abstractNum>
  <w:abstractNum w:abstractNumId="15" w15:restartNumberingAfterBreak="0">
    <w:nsid w:val="00000411"/>
    <w:multiLevelType w:val="multilevel"/>
    <w:tmpl w:val="00000894"/>
    <w:lvl w:ilvl="0">
      <w:start w:val="1"/>
      <w:numFmt w:val="decimal"/>
      <w:lvlText w:val="%1)"/>
      <w:lvlJc w:val="left"/>
      <w:pPr>
        <w:ind w:left="116" w:hanging="341"/>
      </w:pPr>
      <w:rPr>
        <w:rFonts w:ascii="Times New Roman" w:hAnsi="Times New Roman" w:cs="Times New Roman"/>
        <w:b w:val="0"/>
        <w:bCs w:val="0"/>
        <w:spacing w:val="-35"/>
        <w:w w:val="99"/>
        <w:sz w:val="28"/>
        <w:szCs w:val="28"/>
      </w:rPr>
    </w:lvl>
    <w:lvl w:ilvl="1">
      <w:numFmt w:val="bullet"/>
      <w:lvlText w:val="•"/>
      <w:lvlJc w:val="left"/>
      <w:pPr>
        <w:ind w:left="1136" w:hanging="341"/>
      </w:pPr>
    </w:lvl>
    <w:lvl w:ilvl="2">
      <w:numFmt w:val="bullet"/>
      <w:lvlText w:val="•"/>
      <w:lvlJc w:val="left"/>
      <w:pPr>
        <w:ind w:left="2153" w:hanging="341"/>
      </w:pPr>
    </w:lvl>
    <w:lvl w:ilvl="3">
      <w:numFmt w:val="bullet"/>
      <w:lvlText w:val="•"/>
      <w:lvlJc w:val="left"/>
      <w:pPr>
        <w:ind w:left="3169" w:hanging="341"/>
      </w:pPr>
    </w:lvl>
    <w:lvl w:ilvl="4">
      <w:numFmt w:val="bullet"/>
      <w:lvlText w:val="•"/>
      <w:lvlJc w:val="left"/>
      <w:pPr>
        <w:ind w:left="4186" w:hanging="341"/>
      </w:pPr>
    </w:lvl>
    <w:lvl w:ilvl="5">
      <w:numFmt w:val="bullet"/>
      <w:lvlText w:val="•"/>
      <w:lvlJc w:val="left"/>
      <w:pPr>
        <w:ind w:left="5202" w:hanging="341"/>
      </w:pPr>
    </w:lvl>
    <w:lvl w:ilvl="6">
      <w:numFmt w:val="bullet"/>
      <w:lvlText w:val="•"/>
      <w:lvlJc w:val="left"/>
      <w:pPr>
        <w:ind w:left="6219" w:hanging="341"/>
      </w:pPr>
    </w:lvl>
    <w:lvl w:ilvl="7">
      <w:numFmt w:val="bullet"/>
      <w:lvlText w:val="•"/>
      <w:lvlJc w:val="left"/>
      <w:pPr>
        <w:ind w:left="7235" w:hanging="341"/>
      </w:pPr>
    </w:lvl>
    <w:lvl w:ilvl="8">
      <w:numFmt w:val="bullet"/>
      <w:lvlText w:val="•"/>
      <w:lvlJc w:val="left"/>
      <w:pPr>
        <w:ind w:left="8252" w:hanging="341"/>
      </w:pPr>
    </w:lvl>
  </w:abstractNum>
  <w:abstractNum w:abstractNumId="16" w15:restartNumberingAfterBreak="0">
    <w:nsid w:val="00000412"/>
    <w:multiLevelType w:val="multilevel"/>
    <w:tmpl w:val="00000895"/>
    <w:lvl w:ilvl="0">
      <w:start w:val="2"/>
      <w:numFmt w:val="decimal"/>
      <w:lvlText w:val="%1"/>
      <w:lvlJc w:val="left"/>
      <w:pPr>
        <w:ind w:left="1315" w:hanging="490"/>
      </w:pPr>
      <w:rPr>
        <w:rFonts w:cs="Times New Roman"/>
      </w:rPr>
    </w:lvl>
    <w:lvl w:ilvl="1">
      <w:start w:val="1"/>
      <w:numFmt w:val="decimal"/>
      <w:lvlText w:val="%1.%2."/>
      <w:lvlJc w:val="left"/>
      <w:pPr>
        <w:ind w:left="116" w:hanging="490"/>
      </w:pPr>
      <w:rPr>
        <w:rFonts w:ascii="Times New Roman" w:hAnsi="Times New Roman" w:cs="Times New Roman"/>
        <w:b w:val="0"/>
        <w:bCs w:val="0"/>
        <w:spacing w:val="-35"/>
        <w:w w:val="99"/>
        <w:sz w:val="28"/>
        <w:szCs w:val="28"/>
      </w:rPr>
    </w:lvl>
    <w:lvl w:ilvl="2">
      <w:numFmt w:val="bullet"/>
      <w:lvlText w:val="•"/>
      <w:lvlJc w:val="left"/>
      <w:pPr>
        <w:ind w:left="2316" w:hanging="490"/>
      </w:pPr>
    </w:lvl>
    <w:lvl w:ilvl="3">
      <w:numFmt w:val="bullet"/>
      <w:lvlText w:val="•"/>
      <w:lvlJc w:val="left"/>
      <w:pPr>
        <w:ind w:left="3312" w:hanging="490"/>
      </w:pPr>
    </w:lvl>
    <w:lvl w:ilvl="4">
      <w:numFmt w:val="bullet"/>
      <w:lvlText w:val="•"/>
      <w:lvlJc w:val="left"/>
      <w:pPr>
        <w:ind w:left="4308" w:hanging="490"/>
      </w:pPr>
    </w:lvl>
    <w:lvl w:ilvl="5">
      <w:numFmt w:val="bullet"/>
      <w:lvlText w:val="•"/>
      <w:lvlJc w:val="left"/>
      <w:pPr>
        <w:ind w:left="5304" w:hanging="490"/>
      </w:pPr>
    </w:lvl>
    <w:lvl w:ilvl="6">
      <w:numFmt w:val="bullet"/>
      <w:lvlText w:val="•"/>
      <w:lvlJc w:val="left"/>
      <w:pPr>
        <w:ind w:left="6300" w:hanging="490"/>
      </w:pPr>
    </w:lvl>
    <w:lvl w:ilvl="7">
      <w:numFmt w:val="bullet"/>
      <w:lvlText w:val="•"/>
      <w:lvlJc w:val="left"/>
      <w:pPr>
        <w:ind w:left="7297" w:hanging="490"/>
      </w:pPr>
    </w:lvl>
    <w:lvl w:ilvl="8">
      <w:numFmt w:val="bullet"/>
      <w:lvlText w:val="•"/>
      <w:lvlJc w:val="left"/>
      <w:pPr>
        <w:ind w:left="8293" w:hanging="490"/>
      </w:pPr>
    </w:lvl>
  </w:abstractNum>
  <w:abstractNum w:abstractNumId="17" w15:restartNumberingAfterBreak="0">
    <w:nsid w:val="00000413"/>
    <w:multiLevelType w:val="multilevel"/>
    <w:tmpl w:val="00000896"/>
    <w:lvl w:ilvl="0">
      <w:start w:val="3"/>
      <w:numFmt w:val="decimal"/>
      <w:lvlText w:val="%1"/>
      <w:lvlJc w:val="left"/>
      <w:pPr>
        <w:ind w:left="116" w:hanging="557"/>
      </w:pPr>
      <w:rPr>
        <w:rFonts w:cs="Times New Roman"/>
      </w:rPr>
    </w:lvl>
    <w:lvl w:ilvl="1">
      <w:start w:val="1"/>
      <w:numFmt w:val="decimal"/>
      <w:lvlText w:val="%1.%2."/>
      <w:lvlJc w:val="left"/>
      <w:pPr>
        <w:ind w:left="116" w:hanging="557"/>
      </w:pPr>
      <w:rPr>
        <w:rFonts w:ascii="Times New Roman" w:hAnsi="Times New Roman" w:cs="Times New Roman"/>
        <w:b w:val="0"/>
        <w:bCs w:val="0"/>
        <w:spacing w:val="-4"/>
        <w:w w:val="99"/>
        <w:sz w:val="28"/>
        <w:szCs w:val="28"/>
      </w:rPr>
    </w:lvl>
    <w:lvl w:ilvl="2">
      <w:numFmt w:val="bullet"/>
      <w:lvlText w:val="•"/>
      <w:lvlJc w:val="left"/>
      <w:pPr>
        <w:ind w:left="2153" w:hanging="557"/>
      </w:pPr>
    </w:lvl>
    <w:lvl w:ilvl="3">
      <w:numFmt w:val="bullet"/>
      <w:lvlText w:val="•"/>
      <w:lvlJc w:val="left"/>
      <w:pPr>
        <w:ind w:left="3169" w:hanging="557"/>
      </w:pPr>
    </w:lvl>
    <w:lvl w:ilvl="4">
      <w:numFmt w:val="bullet"/>
      <w:lvlText w:val="•"/>
      <w:lvlJc w:val="left"/>
      <w:pPr>
        <w:ind w:left="4186" w:hanging="557"/>
      </w:pPr>
    </w:lvl>
    <w:lvl w:ilvl="5">
      <w:numFmt w:val="bullet"/>
      <w:lvlText w:val="•"/>
      <w:lvlJc w:val="left"/>
      <w:pPr>
        <w:ind w:left="5202" w:hanging="557"/>
      </w:pPr>
    </w:lvl>
    <w:lvl w:ilvl="6">
      <w:numFmt w:val="bullet"/>
      <w:lvlText w:val="•"/>
      <w:lvlJc w:val="left"/>
      <w:pPr>
        <w:ind w:left="6219" w:hanging="557"/>
      </w:pPr>
    </w:lvl>
    <w:lvl w:ilvl="7">
      <w:numFmt w:val="bullet"/>
      <w:lvlText w:val="•"/>
      <w:lvlJc w:val="left"/>
      <w:pPr>
        <w:ind w:left="7235" w:hanging="557"/>
      </w:pPr>
    </w:lvl>
    <w:lvl w:ilvl="8">
      <w:numFmt w:val="bullet"/>
      <w:lvlText w:val="•"/>
      <w:lvlJc w:val="left"/>
      <w:pPr>
        <w:ind w:left="8252" w:hanging="557"/>
      </w:pPr>
    </w:lvl>
  </w:abstractNum>
  <w:abstractNum w:abstractNumId="18" w15:restartNumberingAfterBreak="0">
    <w:nsid w:val="00000414"/>
    <w:multiLevelType w:val="multilevel"/>
    <w:tmpl w:val="00000897"/>
    <w:lvl w:ilvl="0">
      <w:start w:val="4"/>
      <w:numFmt w:val="decimal"/>
      <w:lvlText w:val="%1"/>
      <w:lvlJc w:val="left"/>
      <w:pPr>
        <w:ind w:left="116" w:hanging="699"/>
      </w:pPr>
      <w:rPr>
        <w:rFonts w:cs="Times New Roman"/>
      </w:rPr>
    </w:lvl>
    <w:lvl w:ilvl="1">
      <w:start w:val="1"/>
      <w:numFmt w:val="decimal"/>
      <w:lvlText w:val="%1.%2."/>
      <w:lvlJc w:val="left"/>
      <w:pPr>
        <w:ind w:left="116" w:hanging="699"/>
      </w:pPr>
      <w:rPr>
        <w:rFonts w:ascii="Times New Roman" w:hAnsi="Times New Roman" w:cs="Times New Roman"/>
        <w:b w:val="0"/>
        <w:bCs w:val="0"/>
        <w:spacing w:val="-35"/>
        <w:w w:val="99"/>
        <w:sz w:val="28"/>
        <w:szCs w:val="28"/>
      </w:rPr>
    </w:lvl>
    <w:lvl w:ilvl="2">
      <w:numFmt w:val="bullet"/>
      <w:lvlText w:val="•"/>
      <w:lvlJc w:val="left"/>
      <w:pPr>
        <w:ind w:left="2153" w:hanging="699"/>
      </w:pPr>
    </w:lvl>
    <w:lvl w:ilvl="3">
      <w:numFmt w:val="bullet"/>
      <w:lvlText w:val="•"/>
      <w:lvlJc w:val="left"/>
      <w:pPr>
        <w:ind w:left="3169" w:hanging="699"/>
      </w:pPr>
    </w:lvl>
    <w:lvl w:ilvl="4">
      <w:numFmt w:val="bullet"/>
      <w:lvlText w:val="•"/>
      <w:lvlJc w:val="left"/>
      <w:pPr>
        <w:ind w:left="4186" w:hanging="699"/>
      </w:pPr>
    </w:lvl>
    <w:lvl w:ilvl="5">
      <w:numFmt w:val="bullet"/>
      <w:lvlText w:val="•"/>
      <w:lvlJc w:val="left"/>
      <w:pPr>
        <w:ind w:left="5202" w:hanging="699"/>
      </w:pPr>
    </w:lvl>
    <w:lvl w:ilvl="6">
      <w:numFmt w:val="bullet"/>
      <w:lvlText w:val="•"/>
      <w:lvlJc w:val="left"/>
      <w:pPr>
        <w:ind w:left="6219" w:hanging="699"/>
      </w:pPr>
    </w:lvl>
    <w:lvl w:ilvl="7">
      <w:numFmt w:val="bullet"/>
      <w:lvlText w:val="•"/>
      <w:lvlJc w:val="left"/>
      <w:pPr>
        <w:ind w:left="7235" w:hanging="699"/>
      </w:pPr>
    </w:lvl>
    <w:lvl w:ilvl="8">
      <w:numFmt w:val="bullet"/>
      <w:lvlText w:val="•"/>
      <w:lvlJc w:val="left"/>
      <w:pPr>
        <w:ind w:left="8252" w:hanging="699"/>
      </w:pPr>
    </w:lvl>
  </w:abstractNum>
  <w:abstractNum w:abstractNumId="19" w15:restartNumberingAfterBreak="0">
    <w:nsid w:val="00000415"/>
    <w:multiLevelType w:val="multilevel"/>
    <w:tmpl w:val="00000898"/>
    <w:lvl w:ilvl="0">
      <w:start w:val="4"/>
      <w:numFmt w:val="decimal"/>
      <w:lvlText w:val="%1"/>
      <w:lvlJc w:val="left"/>
      <w:pPr>
        <w:ind w:left="116" w:hanging="556"/>
      </w:pPr>
      <w:rPr>
        <w:rFonts w:cs="Times New Roman"/>
      </w:rPr>
    </w:lvl>
    <w:lvl w:ilvl="1">
      <w:start w:val="5"/>
      <w:numFmt w:val="decimal"/>
      <w:lvlText w:val="%1.%2."/>
      <w:lvlJc w:val="left"/>
      <w:pPr>
        <w:ind w:left="116" w:hanging="556"/>
      </w:pPr>
      <w:rPr>
        <w:rFonts w:ascii="Times New Roman" w:hAnsi="Times New Roman" w:cs="Times New Roman"/>
        <w:b w:val="0"/>
        <w:bCs w:val="0"/>
        <w:spacing w:val="-25"/>
        <w:w w:val="99"/>
        <w:sz w:val="28"/>
        <w:szCs w:val="28"/>
      </w:rPr>
    </w:lvl>
    <w:lvl w:ilvl="2">
      <w:numFmt w:val="bullet"/>
      <w:lvlText w:val="•"/>
      <w:lvlJc w:val="left"/>
      <w:pPr>
        <w:ind w:left="2153" w:hanging="556"/>
      </w:pPr>
    </w:lvl>
    <w:lvl w:ilvl="3">
      <w:numFmt w:val="bullet"/>
      <w:lvlText w:val="•"/>
      <w:lvlJc w:val="left"/>
      <w:pPr>
        <w:ind w:left="3169" w:hanging="556"/>
      </w:pPr>
    </w:lvl>
    <w:lvl w:ilvl="4">
      <w:numFmt w:val="bullet"/>
      <w:lvlText w:val="•"/>
      <w:lvlJc w:val="left"/>
      <w:pPr>
        <w:ind w:left="4186" w:hanging="556"/>
      </w:pPr>
    </w:lvl>
    <w:lvl w:ilvl="5">
      <w:numFmt w:val="bullet"/>
      <w:lvlText w:val="•"/>
      <w:lvlJc w:val="left"/>
      <w:pPr>
        <w:ind w:left="5202" w:hanging="556"/>
      </w:pPr>
    </w:lvl>
    <w:lvl w:ilvl="6">
      <w:numFmt w:val="bullet"/>
      <w:lvlText w:val="•"/>
      <w:lvlJc w:val="left"/>
      <w:pPr>
        <w:ind w:left="6219" w:hanging="556"/>
      </w:pPr>
    </w:lvl>
    <w:lvl w:ilvl="7">
      <w:numFmt w:val="bullet"/>
      <w:lvlText w:val="•"/>
      <w:lvlJc w:val="left"/>
      <w:pPr>
        <w:ind w:left="7235" w:hanging="556"/>
      </w:pPr>
    </w:lvl>
    <w:lvl w:ilvl="8">
      <w:numFmt w:val="bullet"/>
      <w:lvlText w:val="•"/>
      <w:lvlJc w:val="left"/>
      <w:pPr>
        <w:ind w:left="8252" w:hanging="556"/>
      </w:pPr>
    </w:lvl>
  </w:abstractNum>
  <w:abstractNum w:abstractNumId="20" w15:restartNumberingAfterBreak="0">
    <w:nsid w:val="00000416"/>
    <w:multiLevelType w:val="multilevel"/>
    <w:tmpl w:val="00000899"/>
    <w:lvl w:ilvl="0">
      <w:start w:val="5"/>
      <w:numFmt w:val="decimal"/>
      <w:lvlText w:val="%1"/>
      <w:lvlJc w:val="left"/>
      <w:pPr>
        <w:ind w:left="116" w:hanging="601"/>
      </w:pPr>
      <w:rPr>
        <w:rFonts w:cs="Times New Roman"/>
      </w:rPr>
    </w:lvl>
    <w:lvl w:ilvl="1">
      <w:start w:val="1"/>
      <w:numFmt w:val="decimal"/>
      <w:lvlText w:val="%1.%2."/>
      <w:lvlJc w:val="left"/>
      <w:pPr>
        <w:ind w:left="116" w:hanging="601"/>
      </w:pPr>
      <w:rPr>
        <w:rFonts w:ascii="Times New Roman" w:hAnsi="Times New Roman" w:cs="Times New Roman"/>
        <w:b w:val="0"/>
        <w:bCs w:val="0"/>
        <w:spacing w:val="-30"/>
        <w:w w:val="99"/>
        <w:sz w:val="28"/>
        <w:szCs w:val="28"/>
      </w:rPr>
    </w:lvl>
    <w:lvl w:ilvl="2">
      <w:numFmt w:val="bullet"/>
      <w:lvlText w:val="•"/>
      <w:lvlJc w:val="left"/>
      <w:pPr>
        <w:ind w:left="2153" w:hanging="601"/>
      </w:pPr>
    </w:lvl>
    <w:lvl w:ilvl="3">
      <w:numFmt w:val="bullet"/>
      <w:lvlText w:val="•"/>
      <w:lvlJc w:val="left"/>
      <w:pPr>
        <w:ind w:left="3169" w:hanging="601"/>
      </w:pPr>
    </w:lvl>
    <w:lvl w:ilvl="4">
      <w:numFmt w:val="bullet"/>
      <w:lvlText w:val="•"/>
      <w:lvlJc w:val="left"/>
      <w:pPr>
        <w:ind w:left="4186" w:hanging="601"/>
      </w:pPr>
    </w:lvl>
    <w:lvl w:ilvl="5">
      <w:numFmt w:val="bullet"/>
      <w:lvlText w:val="•"/>
      <w:lvlJc w:val="left"/>
      <w:pPr>
        <w:ind w:left="5202" w:hanging="601"/>
      </w:pPr>
    </w:lvl>
    <w:lvl w:ilvl="6">
      <w:numFmt w:val="bullet"/>
      <w:lvlText w:val="•"/>
      <w:lvlJc w:val="left"/>
      <w:pPr>
        <w:ind w:left="6219" w:hanging="601"/>
      </w:pPr>
    </w:lvl>
    <w:lvl w:ilvl="7">
      <w:numFmt w:val="bullet"/>
      <w:lvlText w:val="•"/>
      <w:lvlJc w:val="left"/>
      <w:pPr>
        <w:ind w:left="7235" w:hanging="601"/>
      </w:pPr>
    </w:lvl>
    <w:lvl w:ilvl="8">
      <w:numFmt w:val="bullet"/>
      <w:lvlText w:val="•"/>
      <w:lvlJc w:val="left"/>
      <w:pPr>
        <w:ind w:left="8252" w:hanging="601"/>
      </w:pPr>
    </w:lvl>
  </w:abstractNum>
  <w:abstractNum w:abstractNumId="21" w15:restartNumberingAfterBreak="0">
    <w:nsid w:val="00000417"/>
    <w:multiLevelType w:val="multilevel"/>
    <w:tmpl w:val="0000089A"/>
    <w:lvl w:ilvl="0">
      <w:start w:val="6"/>
      <w:numFmt w:val="decimal"/>
      <w:lvlText w:val="%1"/>
      <w:lvlJc w:val="left"/>
      <w:pPr>
        <w:ind w:left="116" w:hanging="810"/>
      </w:pPr>
      <w:rPr>
        <w:rFonts w:cs="Times New Roman"/>
      </w:rPr>
    </w:lvl>
    <w:lvl w:ilvl="1">
      <w:start w:val="2"/>
      <w:numFmt w:val="decimal"/>
      <w:lvlText w:val="%1.%2."/>
      <w:lvlJc w:val="left"/>
      <w:pPr>
        <w:ind w:left="116" w:hanging="810"/>
      </w:pPr>
      <w:rPr>
        <w:rFonts w:ascii="Times New Roman" w:hAnsi="Times New Roman" w:cs="Times New Roman"/>
        <w:b w:val="0"/>
        <w:bCs w:val="0"/>
        <w:spacing w:val="-31"/>
        <w:w w:val="99"/>
        <w:sz w:val="28"/>
        <w:szCs w:val="28"/>
      </w:rPr>
    </w:lvl>
    <w:lvl w:ilvl="2">
      <w:start w:val="1"/>
      <w:numFmt w:val="decimal"/>
      <w:lvlText w:val="%3."/>
      <w:lvlJc w:val="left"/>
      <w:pPr>
        <w:ind w:left="4160" w:hanging="491"/>
      </w:pPr>
      <w:rPr>
        <w:rFonts w:ascii="Times New Roman" w:hAnsi="Times New Roman" w:cs="Times New Roman"/>
        <w:b w:val="0"/>
        <w:bCs w:val="0"/>
        <w:spacing w:val="-1"/>
        <w:w w:val="99"/>
        <w:sz w:val="28"/>
        <w:szCs w:val="28"/>
      </w:rPr>
    </w:lvl>
    <w:lvl w:ilvl="3">
      <w:start w:val="1"/>
      <w:numFmt w:val="decimal"/>
      <w:lvlText w:val="%4."/>
      <w:lvlJc w:val="left"/>
      <w:pPr>
        <w:ind w:left="3331" w:hanging="280"/>
      </w:pPr>
      <w:rPr>
        <w:rFonts w:ascii="Times New Roman" w:hAnsi="Times New Roman" w:cs="Times New Roman"/>
        <w:b w:val="0"/>
        <w:bCs w:val="0"/>
        <w:spacing w:val="-1"/>
        <w:w w:val="99"/>
        <w:sz w:val="28"/>
        <w:szCs w:val="28"/>
      </w:rPr>
    </w:lvl>
    <w:lvl w:ilvl="4">
      <w:start w:val="1"/>
      <w:numFmt w:val="decimal"/>
      <w:lvlText w:val="%5."/>
      <w:lvlJc w:val="left"/>
      <w:pPr>
        <w:ind w:left="4290" w:hanging="280"/>
      </w:pPr>
      <w:rPr>
        <w:rFonts w:ascii="Times New Roman" w:hAnsi="Times New Roman" w:cs="Times New Roman"/>
        <w:b w:val="0"/>
        <w:bCs w:val="0"/>
        <w:spacing w:val="-1"/>
        <w:w w:val="99"/>
        <w:sz w:val="28"/>
        <w:szCs w:val="28"/>
      </w:rPr>
    </w:lvl>
    <w:lvl w:ilvl="5">
      <w:start w:val="1"/>
      <w:numFmt w:val="decimal"/>
      <w:lvlText w:val="%6."/>
      <w:lvlJc w:val="left"/>
      <w:pPr>
        <w:ind w:left="4361" w:hanging="280"/>
      </w:pPr>
      <w:rPr>
        <w:rFonts w:ascii="Times New Roman" w:hAnsi="Times New Roman" w:cs="Times New Roman"/>
        <w:b w:val="0"/>
        <w:bCs w:val="0"/>
        <w:spacing w:val="-1"/>
        <w:w w:val="99"/>
        <w:sz w:val="28"/>
        <w:szCs w:val="28"/>
      </w:rPr>
    </w:lvl>
    <w:lvl w:ilvl="6">
      <w:numFmt w:val="bullet"/>
      <w:lvlText w:val="•"/>
      <w:lvlJc w:val="left"/>
      <w:pPr>
        <w:ind w:left="6335" w:hanging="280"/>
      </w:pPr>
    </w:lvl>
    <w:lvl w:ilvl="7">
      <w:numFmt w:val="bullet"/>
      <w:lvlText w:val="•"/>
      <w:lvlJc w:val="left"/>
      <w:pPr>
        <w:ind w:left="7322" w:hanging="280"/>
      </w:pPr>
    </w:lvl>
    <w:lvl w:ilvl="8">
      <w:numFmt w:val="bullet"/>
      <w:lvlText w:val="•"/>
      <w:lvlJc w:val="left"/>
      <w:pPr>
        <w:ind w:left="8310" w:hanging="280"/>
      </w:pPr>
    </w:lvl>
  </w:abstractNum>
  <w:abstractNum w:abstractNumId="22" w15:restartNumberingAfterBreak="0">
    <w:nsid w:val="00000418"/>
    <w:multiLevelType w:val="multilevel"/>
    <w:tmpl w:val="0000089B"/>
    <w:lvl w:ilvl="0">
      <w:start w:val="1"/>
      <w:numFmt w:val="decimal"/>
      <w:lvlText w:val="%1"/>
      <w:lvlJc w:val="left"/>
      <w:pPr>
        <w:ind w:left="114" w:hanging="707"/>
      </w:pPr>
      <w:rPr>
        <w:rFonts w:cs="Times New Roman"/>
      </w:rPr>
    </w:lvl>
    <w:lvl w:ilvl="1">
      <w:start w:val="1"/>
      <w:numFmt w:val="decimal"/>
      <w:lvlText w:val="%1.%2."/>
      <w:lvlJc w:val="left"/>
      <w:pPr>
        <w:ind w:left="114" w:hanging="707"/>
      </w:pPr>
      <w:rPr>
        <w:rFonts w:ascii="Times New Roman" w:hAnsi="Times New Roman" w:cs="Times New Roman"/>
        <w:b w:val="0"/>
        <w:bCs w:val="0"/>
        <w:spacing w:val="-35"/>
        <w:w w:val="99"/>
        <w:sz w:val="28"/>
        <w:szCs w:val="28"/>
      </w:rPr>
    </w:lvl>
    <w:lvl w:ilvl="2">
      <w:numFmt w:val="bullet"/>
      <w:lvlText w:val="•"/>
      <w:lvlJc w:val="left"/>
      <w:pPr>
        <w:ind w:left="2125" w:hanging="707"/>
      </w:pPr>
    </w:lvl>
    <w:lvl w:ilvl="3">
      <w:numFmt w:val="bullet"/>
      <w:lvlText w:val="•"/>
      <w:lvlJc w:val="left"/>
      <w:pPr>
        <w:ind w:left="3127" w:hanging="707"/>
      </w:pPr>
    </w:lvl>
    <w:lvl w:ilvl="4">
      <w:numFmt w:val="bullet"/>
      <w:lvlText w:val="•"/>
      <w:lvlJc w:val="left"/>
      <w:pPr>
        <w:ind w:left="4130" w:hanging="707"/>
      </w:pPr>
    </w:lvl>
    <w:lvl w:ilvl="5">
      <w:numFmt w:val="bullet"/>
      <w:lvlText w:val="•"/>
      <w:lvlJc w:val="left"/>
      <w:pPr>
        <w:ind w:left="5132" w:hanging="707"/>
      </w:pPr>
    </w:lvl>
    <w:lvl w:ilvl="6">
      <w:numFmt w:val="bullet"/>
      <w:lvlText w:val="•"/>
      <w:lvlJc w:val="left"/>
      <w:pPr>
        <w:ind w:left="6135" w:hanging="707"/>
      </w:pPr>
    </w:lvl>
    <w:lvl w:ilvl="7">
      <w:numFmt w:val="bullet"/>
      <w:lvlText w:val="•"/>
      <w:lvlJc w:val="left"/>
      <w:pPr>
        <w:ind w:left="7137" w:hanging="707"/>
      </w:pPr>
    </w:lvl>
    <w:lvl w:ilvl="8">
      <w:numFmt w:val="bullet"/>
      <w:lvlText w:val="•"/>
      <w:lvlJc w:val="left"/>
      <w:pPr>
        <w:ind w:left="8140" w:hanging="707"/>
      </w:pPr>
    </w:lvl>
  </w:abstractNum>
  <w:abstractNum w:abstractNumId="23" w15:restartNumberingAfterBreak="0">
    <w:nsid w:val="00000419"/>
    <w:multiLevelType w:val="multilevel"/>
    <w:tmpl w:val="0000089C"/>
    <w:lvl w:ilvl="0">
      <w:start w:val="1"/>
      <w:numFmt w:val="decimal"/>
      <w:lvlText w:val="%1)"/>
      <w:lvlJc w:val="left"/>
      <w:pPr>
        <w:ind w:left="114" w:hanging="321"/>
      </w:pPr>
      <w:rPr>
        <w:rFonts w:ascii="Times New Roman" w:hAnsi="Times New Roman" w:cs="Times New Roman"/>
        <w:b w:val="0"/>
        <w:bCs w:val="0"/>
        <w:w w:val="99"/>
        <w:sz w:val="28"/>
        <w:szCs w:val="28"/>
      </w:rPr>
    </w:lvl>
    <w:lvl w:ilvl="1">
      <w:numFmt w:val="bullet"/>
      <w:lvlText w:val="•"/>
      <w:lvlJc w:val="left"/>
      <w:pPr>
        <w:ind w:left="1122" w:hanging="321"/>
      </w:pPr>
    </w:lvl>
    <w:lvl w:ilvl="2">
      <w:numFmt w:val="bullet"/>
      <w:lvlText w:val="•"/>
      <w:lvlJc w:val="left"/>
      <w:pPr>
        <w:ind w:left="2125" w:hanging="321"/>
      </w:pPr>
    </w:lvl>
    <w:lvl w:ilvl="3">
      <w:numFmt w:val="bullet"/>
      <w:lvlText w:val="•"/>
      <w:lvlJc w:val="left"/>
      <w:pPr>
        <w:ind w:left="3127" w:hanging="321"/>
      </w:pPr>
    </w:lvl>
    <w:lvl w:ilvl="4">
      <w:numFmt w:val="bullet"/>
      <w:lvlText w:val="•"/>
      <w:lvlJc w:val="left"/>
      <w:pPr>
        <w:ind w:left="4130" w:hanging="321"/>
      </w:pPr>
    </w:lvl>
    <w:lvl w:ilvl="5">
      <w:numFmt w:val="bullet"/>
      <w:lvlText w:val="•"/>
      <w:lvlJc w:val="left"/>
      <w:pPr>
        <w:ind w:left="5132" w:hanging="321"/>
      </w:pPr>
    </w:lvl>
    <w:lvl w:ilvl="6">
      <w:numFmt w:val="bullet"/>
      <w:lvlText w:val="•"/>
      <w:lvlJc w:val="left"/>
      <w:pPr>
        <w:ind w:left="6135" w:hanging="321"/>
      </w:pPr>
    </w:lvl>
    <w:lvl w:ilvl="7">
      <w:numFmt w:val="bullet"/>
      <w:lvlText w:val="•"/>
      <w:lvlJc w:val="left"/>
      <w:pPr>
        <w:ind w:left="7137" w:hanging="321"/>
      </w:pPr>
    </w:lvl>
    <w:lvl w:ilvl="8">
      <w:numFmt w:val="bullet"/>
      <w:lvlText w:val="•"/>
      <w:lvlJc w:val="left"/>
      <w:pPr>
        <w:ind w:left="8140" w:hanging="321"/>
      </w:pPr>
    </w:lvl>
  </w:abstractNum>
  <w:abstractNum w:abstractNumId="24" w15:restartNumberingAfterBreak="0">
    <w:nsid w:val="0000041A"/>
    <w:multiLevelType w:val="multilevel"/>
    <w:tmpl w:val="0000089D"/>
    <w:lvl w:ilvl="0">
      <w:start w:val="2"/>
      <w:numFmt w:val="decimal"/>
      <w:lvlText w:val="%1"/>
      <w:lvlJc w:val="left"/>
      <w:pPr>
        <w:ind w:left="114" w:hanging="708"/>
      </w:pPr>
      <w:rPr>
        <w:rFonts w:cs="Times New Roman"/>
      </w:rPr>
    </w:lvl>
    <w:lvl w:ilvl="1">
      <w:start w:val="1"/>
      <w:numFmt w:val="decimal"/>
      <w:lvlText w:val="%1.%2."/>
      <w:lvlJc w:val="left"/>
      <w:pPr>
        <w:ind w:left="114" w:hanging="708"/>
      </w:pPr>
      <w:rPr>
        <w:rFonts w:ascii="Times New Roman" w:hAnsi="Times New Roman" w:cs="Times New Roman"/>
        <w:b w:val="0"/>
        <w:bCs w:val="0"/>
        <w:spacing w:val="-13"/>
        <w:w w:val="99"/>
        <w:sz w:val="28"/>
        <w:szCs w:val="28"/>
      </w:rPr>
    </w:lvl>
    <w:lvl w:ilvl="2">
      <w:start w:val="1"/>
      <w:numFmt w:val="decimal"/>
      <w:lvlText w:val="%1.%2.%3."/>
      <w:lvlJc w:val="left"/>
      <w:pPr>
        <w:ind w:left="114" w:hanging="879"/>
      </w:pPr>
      <w:rPr>
        <w:rFonts w:ascii="Times New Roman" w:hAnsi="Times New Roman" w:cs="Times New Roman"/>
        <w:b w:val="0"/>
        <w:bCs w:val="0"/>
        <w:spacing w:val="-32"/>
        <w:w w:val="99"/>
        <w:sz w:val="28"/>
        <w:szCs w:val="28"/>
      </w:rPr>
    </w:lvl>
    <w:lvl w:ilvl="3">
      <w:numFmt w:val="bullet"/>
      <w:lvlText w:val="•"/>
      <w:lvlJc w:val="left"/>
      <w:pPr>
        <w:ind w:left="3127" w:hanging="879"/>
      </w:pPr>
    </w:lvl>
    <w:lvl w:ilvl="4">
      <w:numFmt w:val="bullet"/>
      <w:lvlText w:val="•"/>
      <w:lvlJc w:val="left"/>
      <w:pPr>
        <w:ind w:left="4130" w:hanging="879"/>
      </w:pPr>
    </w:lvl>
    <w:lvl w:ilvl="5">
      <w:numFmt w:val="bullet"/>
      <w:lvlText w:val="•"/>
      <w:lvlJc w:val="left"/>
      <w:pPr>
        <w:ind w:left="5132" w:hanging="879"/>
      </w:pPr>
    </w:lvl>
    <w:lvl w:ilvl="6">
      <w:numFmt w:val="bullet"/>
      <w:lvlText w:val="•"/>
      <w:lvlJc w:val="left"/>
      <w:pPr>
        <w:ind w:left="6135" w:hanging="879"/>
      </w:pPr>
    </w:lvl>
    <w:lvl w:ilvl="7">
      <w:numFmt w:val="bullet"/>
      <w:lvlText w:val="•"/>
      <w:lvlJc w:val="left"/>
      <w:pPr>
        <w:ind w:left="7137" w:hanging="879"/>
      </w:pPr>
    </w:lvl>
    <w:lvl w:ilvl="8">
      <w:numFmt w:val="bullet"/>
      <w:lvlText w:val="•"/>
      <w:lvlJc w:val="left"/>
      <w:pPr>
        <w:ind w:left="8140" w:hanging="879"/>
      </w:pPr>
    </w:lvl>
  </w:abstractNum>
  <w:abstractNum w:abstractNumId="25" w15:restartNumberingAfterBreak="0">
    <w:nsid w:val="0000041B"/>
    <w:multiLevelType w:val="multilevel"/>
    <w:tmpl w:val="0000089E"/>
    <w:lvl w:ilvl="0">
      <w:start w:val="2"/>
      <w:numFmt w:val="decimal"/>
      <w:lvlText w:val="%1"/>
      <w:lvlJc w:val="left"/>
      <w:pPr>
        <w:ind w:left="114" w:hanging="637"/>
      </w:pPr>
      <w:rPr>
        <w:rFonts w:cs="Times New Roman"/>
      </w:rPr>
    </w:lvl>
    <w:lvl w:ilvl="1">
      <w:start w:val="23"/>
      <w:numFmt w:val="decimal"/>
      <w:lvlText w:val="%1.%2."/>
      <w:lvlJc w:val="left"/>
      <w:pPr>
        <w:ind w:left="114" w:hanging="637"/>
      </w:pPr>
      <w:rPr>
        <w:rFonts w:ascii="Times New Roman" w:hAnsi="Times New Roman" w:cs="Times New Roman"/>
        <w:b w:val="0"/>
        <w:bCs w:val="0"/>
        <w:w w:val="100"/>
        <w:sz w:val="28"/>
        <w:szCs w:val="28"/>
      </w:rPr>
    </w:lvl>
    <w:lvl w:ilvl="2">
      <w:start w:val="1"/>
      <w:numFmt w:val="decimal"/>
      <w:lvlText w:val="%1.%2.%3."/>
      <w:lvlJc w:val="left"/>
      <w:pPr>
        <w:ind w:left="114" w:hanging="867"/>
      </w:pPr>
      <w:rPr>
        <w:rFonts w:ascii="Times New Roman" w:hAnsi="Times New Roman" w:cs="Times New Roman"/>
        <w:b w:val="0"/>
        <w:bCs w:val="0"/>
        <w:w w:val="100"/>
        <w:sz w:val="28"/>
        <w:szCs w:val="28"/>
      </w:rPr>
    </w:lvl>
    <w:lvl w:ilvl="3">
      <w:numFmt w:val="bullet"/>
      <w:lvlText w:val="•"/>
      <w:lvlJc w:val="left"/>
      <w:pPr>
        <w:ind w:left="3127" w:hanging="867"/>
      </w:pPr>
    </w:lvl>
    <w:lvl w:ilvl="4">
      <w:numFmt w:val="bullet"/>
      <w:lvlText w:val="•"/>
      <w:lvlJc w:val="left"/>
      <w:pPr>
        <w:ind w:left="4130" w:hanging="867"/>
      </w:pPr>
    </w:lvl>
    <w:lvl w:ilvl="5">
      <w:numFmt w:val="bullet"/>
      <w:lvlText w:val="•"/>
      <w:lvlJc w:val="left"/>
      <w:pPr>
        <w:ind w:left="5132" w:hanging="867"/>
      </w:pPr>
    </w:lvl>
    <w:lvl w:ilvl="6">
      <w:numFmt w:val="bullet"/>
      <w:lvlText w:val="•"/>
      <w:lvlJc w:val="left"/>
      <w:pPr>
        <w:ind w:left="6135" w:hanging="867"/>
      </w:pPr>
    </w:lvl>
    <w:lvl w:ilvl="7">
      <w:numFmt w:val="bullet"/>
      <w:lvlText w:val="•"/>
      <w:lvlJc w:val="left"/>
      <w:pPr>
        <w:ind w:left="7137" w:hanging="867"/>
      </w:pPr>
    </w:lvl>
    <w:lvl w:ilvl="8">
      <w:numFmt w:val="bullet"/>
      <w:lvlText w:val="•"/>
      <w:lvlJc w:val="left"/>
      <w:pPr>
        <w:ind w:left="8140" w:hanging="867"/>
      </w:pPr>
    </w:lvl>
  </w:abstractNum>
  <w:abstractNum w:abstractNumId="26" w15:restartNumberingAfterBreak="0">
    <w:nsid w:val="0000041C"/>
    <w:multiLevelType w:val="multilevel"/>
    <w:tmpl w:val="0000089F"/>
    <w:lvl w:ilvl="0">
      <w:start w:val="1"/>
      <w:numFmt w:val="decimal"/>
      <w:lvlText w:val="%1)"/>
      <w:lvlJc w:val="left"/>
      <w:pPr>
        <w:ind w:left="114" w:hanging="332"/>
      </w:pPr>
      <w:rPr>
        <w:rFonts w:ascii="Times New Roman" w:hAnsi="Times New Roman" w:cs="Times New Roman"/>
        <w:b w:val="0"/>
        <w:bCs w:val="0"/>
        <w:w w:val="99"/>
        <w:sz w:val="28"/>
        <w:szCs w:val="28"/>
      </w:rPr>
    </w:lvl>
    <w:lvl w:ilvl="1">
      <w:numFmt w:val="bullet"/>
      <w:lvlText w:val="•"/>
      <w:lvlJc w:val="left"/>
      <w:pPr>
        <w:ind w:left="1122" w:hanging="332"/>
      </w:pPr>
    </w:lvl>
    <w:lvl w:ilvl="2">
      <w:numFmt w:val="bullet"/>
      <w:lvlText w:val="•"/>
      <w:lvlJc w:val="left"/>
      <w:pPr>
        <w:ind w:left="2125" w:hanging="332"/>
      </w:pPr>
    </w:lvl>
    <w:lvl w:ilvl="3">
      <w:numFmt w:val="bullet"/>
      <w:lvlText w:val="•"/>
      <w:lvlJc w:val="left"/>
      <w:pPr>
        <w:ind w:left="3127" w:hanging="332"/>
      </w:pPr>
    </w:lvl>
    <w:lvl w:ilvl="4">
      <w:numFmt w:val="bullet"/>
      <w:lvlText w:val="•"/>
      <w:lvlJc w:val="left"/>
      <w:pPr>
        <w:ind w:left="4130" w:hanging="332"/>
      </w:pPr>
    </w:lvl>
    <w:lvl w:ilvl="5">
      <w:numFmt w:val="bullet"/>
      <w:lvlText w:val="•"/>
      <w:lvlJc w:val="left"/>
      <w:pPr>
        <w:ind w:left="5132" w:hanging="332"/>
      </w:pPr>
    </w:lvl>
    <w:lvl w:ilvl="6">
      <w:numFmt w:val="bullet"/>
      <w:lvlText w:val="•"/>
      <w:lvlJc w:val="left"/>
      <w:pPr>
        <w:ind w:left="6135" w:hanging="332"/>
      </w:pPr>
    </w:lvl>
    <w:lvl w:ilvl="7">
      <w:numFmt w:val="bullet"/>
      <w:lvlText w:val="•"/>
      <w:lvlJc w:val="left"/>
      <w:pPr>
        <w:ind w:left="7137" w:hanging="332"/>
      </w:pPr>
    </w:lvl>
    <w:lvl w:ilvl="8">
      <w:numFmt w:val="bullet"/>
      <w:lvlText w:val="•"/>
      <w:lvlJc w:val="left"/>
      <w:pPr>
        <w:ind w:left="8140" w:hanging="332"/>
      </w:pPr>
    </w:lvl>
  </w:abstractNum>
  <w:abstractNum w:abstractNumId="27" w15:restartNumberingAfterBreak="0">
    <w:nsid w:val="0000041D"/>
    <w:multiLevelType w:val="multilevel"/>
    <w:tmpl w:val="000008A0"/>
    <w:lvl w:ilvl="0">
      <w:start w:val="3"/>
      <w:numFmt w:val="decimal"/>
      <w:lvlText w:val="%1"/>
      <w:lvlJc w:val="left"/>
      <w:pPr>
        <w:ind w:left="114" w:hanging="509"/>
      </w:pPr>
      <w:rPr>
        <w:rFonts w:cs="Times New Roman"/>
      </w:rPr>
    </w:lvl>
    <w:lvl w:ilvl="1">
      <w:start w:val="1"/>
      <w:numFmt w:val="decimal"/>
      <w:lvlText w:val="%1.%2."/>
      <w:lvlJc w:val="left"/>
      <w:pPr>
        <w:ind w:left="114" w:hanging="509"/>
      </w:pPr>
      <w:rPr>
        <w:rFonts w:ascii="Times New Roman" w:hAnsi="Times New Roman" w:cs="Times New Roman"/>
        <w:b w:val="0"/>
        <w:bCs w:val="0"/>
        <w:w w:val="100"/>
        <w:sz w:val="28"/>
        <w:szCs w:val="28"/>
      </w:rPr>
    </w:lvl>
    <w:lvl w:ilvl="2">
      <w:numFmt w:val="bullet"/>
      <w:lvlText w:val="•"/>
      <w:lvlJc w:val="left"/>
      <w:pPr>
        <w:ind w:left="2125" w:hanging="509"/>
      </w:pPr>
    </w:lvl>
    <w:lvl w:ilvl="3">
      <w:numFmt w:val="bullet"/>
      <w:lvlText w:val="•"/>
      <w:lvlJc w:val="left"/>
      <w:pPr>
        <w:ind w:left="3127" w:hanging="509"/>
      </w:pPr>
    </w:lvl>
    <w:lvl w:ilvl="4">
      <w:numFmt w:val="bullet"/>
      <w:lvlText w:val="•"/>
      <w:lvlJc w:val="left"/>
      <w:pPr>
        <w:ind w:left="4130" w:hanging="509"/>
      </w:pPr>
    </w:lvl>
    <w:lvl w:ilvl="5">
      <w:numFmt w:val="bullet"/>
      <w:lvlText w:val="•"/>
      <w:lvlJc w:val="left"/>
      <w:pPr>
        <w:ind w:left="5132" w:hanging="509"/>
      </w:pPr>
    </w:lvl>
    <w:lvl w:ilvl="6">
      <w:numFmt w:val="bullet"/>
      <w:lvlText w:val="•"/>
      <w:lvlJc w:val="left"/>
      <w:pPr>
        <w:ind w:left="6135" w:hanging="509"/>
      </w:pPr>
    </w:lvl>
    <w:lvl w:ilvl="7">
      <w:numFmt w:val="bullet"/>
      <w:lvlText w:val="•"/>
      <w:lvlJc w:val="left"/>
      <w:pPr>
        <w:ind w:left="7137" w:hanging="509"/>
      </w:pPr>
    </w:lvl>
    <w:lvl w:ilvl="8">
      <w:numFmt w:val="bullet"/>
      <w:lvlText w:val="•"/>
      <w:lvlJc w:val="left"/>
      <w:pPr>
        <w:ind w:left="8140" w:hanging="509"/>
      </w:pPr>
    </w:lvl>
  </w:abstractNum>
  <w:abstractNum w:abstractNumId="28" w15:restartNumberingAfterBreak="0">
    <w:nsid w:val="0000041E"/>
    <w:multiLevelType w:val="multilevel"/>
    <w:tmpl w:val="000008A1"/>
    <w:lvl w:ilvl="0">
      <w:start w:val="4"/>
      <w:numFmt w:val="decimal"/>
      <w:lvlText w:val="%1"/>
      <w:lvlJc w:val="left"/>
      <w:pPr>
        <w:ind w:left="114" w:hanging="679"/>
      </w:pPr>
      <w:rPr>
        <w:rFonts w:cs="Times New Roman"/>
      </w:rPr>
    </w:lvl>
    <w:lvl w:ilvl="1">
      <w:start w:val="1"/>
      <w:numFmt w:val="decimal"/>
      <w:lvlText w:val="%1.%2."/>
      <w:lvlJc w:val="left"/>
      <w:pPr>
        <w:ind w:left="114" w:hanging="679"/>
      </w:pPr>
      <w:rPr>
        <w:rFonts w:ascii="Times New Roman" w:hAnsi="Times New Roman" w:cs="Times New Roman"/>
        <w:b w:val="0"/>
        <w:bCs w:val="0"/>
        <w:spacing w:val="-27"/>
        <w:w w:val="99"/>
        <w:sz w:val="28"/>
        <w:szCs w:val="28"/>
      </w:rPr>
    </w:lvl>
    <w:lvl w:ilvl="2">
      <w:numFmt w:val="bullet"/>
      <w:lvlText w:val="•"/>
      <w:lvlJc w:val="left"/>
      <w:pPr>
        <w:ind w:left="2125" w:hanging="679"/>
      </w:pPr>
    </w:lvl>
    <w:lvl w:ilvl="3">
      <w:numFmt w:val="bullet"/>
      <w:lvlText w:val="•"/>
      <w:lvlJc w:val="left"/>
      <w:pPr>
        <w:ind w:left="3127" w:hanging="679"/>
      </w:pPr>
    </w:lvl>
    <w:lvl w:ilvl="4">
      <w:numFmt w:val="bullet"/>
      <w:lvlText w:val="•"/>
      <w:lvlJc w:val="left"/>
      <w:pPr>
        <w:ind w:left="4130" w:hanging="679"/>
      </w:pPr>
    </w:lvl>
    <w:lvl w:ilvl="5">
      <w:numFmt w:val="bullet"/>
      <w:lvlText w:val="•"/>
      <w:lvlJc w:val="left"/>
      <w:pPr>
        <w:ind w:left="5132" w:hanging="679"/>
      </w:pPr>
    </w:lvl>
    <w:lvl w:ilvl="6">
      <w:numFmt w:val="bullet"/>
      <w:lvlText w:val="•"/>
      <w:lvlJc w:val="left"/>
      <w:pPr>
        <w:ind w:left="6135" w:hanging="679"/>
      </w:pPr>
    </w:lvl>
    <w:lvl w:ilvl="7">
      <w:numFmt w:val="bullet"/>
      <w:lvlText w:val="•"/>
      <w:lvlJc w:val="left"/>
      <w:pPr>
        <w:ind w:left="7137" w:hanging="679"/>
      </w:pPr>
    </w:lvl>
    <w:lvl w:ilvl="8">
      <w:numFmt w:val="bullet"/>
      <w:lvlText w:val="•"/>
      <w:lvlJc w:val="left"/>
      <w:pPr>
        <w:ind w:left="8140" w:hanging="679"/>
      </w:pPr>
    </w:lvl>
  </w:abstractNum>
  <w:abstractNum w:abstractNumId="29" w15:restartNumberingAfterBreak="0">
    <w:nsid w:val="0000041F"/>
    <w:multiLevelType w:val="multilevel"/>
    <w:tmpl w:val="000008A2"/>
    <w:lvl w:ilvl="0">
      <w:start w:val="4"/>
      <w:numFmt w:val="decimal"/>
      <w:lvlText w:val="%1"/>
      <w:lvlJc w:val="left"/>
      <w:pPr>
        <w:ind w:left="114" w:hanging="538"/>
      </w:pPr>
      <w:rPr>
        <w:rFonts w:cs="Times New Roman"/>
      </w:rPr>
    </w:lvl>
    <w:lvl w:ilvl="1">
      <w:start w:val="5"/>
      <w:numFmt w:val="decimal"/>
      <w:lvlText w:val="%1.%2."/>
      <w:lvlJc w:val="left"/>
      <w:pPr>
        <w:ind w:left="114" w:hanging="538"/>
      </w:pPr>
      <w:rPr>
        <w:rFonts w:ascii="Times New Roman" w:hAnsi="Times New Roman" w:cs="Times New Roman"/>
        <w:b w:val="0"/>
        <w:bCs w:val="0"/>
        <w:spacing w:val="-23"/>
        <w:w w:val="99"/>
        <w:sz w:val="28"/>
        <w:szCs w:val="28"/>
      </w:rPr>
    </w:lvl>
    <w:lvl w:ilvl="2">
      <w:numFmt w:val="bullet"/>
      <w:lvlText w:val="•"/>
      <w:lvlJc w:val="left"/>
      <w:pPr>
        <w:ind w:left="2125" w:hanging="538"/>
      </w:pPr>
    </w:lvl>
    <w:lvl w:ilvl="3">
      <w:numFmt w:val="bullet"/>
      <w:lvlText w:val="•"/>
      <w:lvlJc w:val="left"/>
      <w:pPr>
        <w:ind w:left="3127" w:hanging="538"/>
      </w:pPr>
    </w:lvl>
    <w:lvl w:ilvl="4">
      <w:numFmt w:val="bullet"/>
      <w:lvlText w:val="•"/>
      <w:lvlJc w:val="left"/>
      <w:pPr>
        <w:ind w:left="4130" w:hanging="538"/>
      </w:pPr>
    </w:lvl>
    <w:lvl w:ilvl="5">
      <w:numFmt w:val="bullet"/>
      <w:lvlText w:val="•"/>
      <w:lvlJc w:val="left"/>
      <w:pPr>
        <w:ind w:left="5132" w:hanging="538"/>
      </w:pPr>
    </w:lvl>
    <w:lvl w:ilvl="6">
      <w:numFmt w:val="bullet"/>
      <w:lvlText w:val="•"/>
      <w:lvlJc w:val="left"/>
      <w:pPr>
        <w:ind w:left="6135" w:hanging="538"/>
      </w:pPr>
    </w:lvl>
    <w:lvl w:ilvl="7">
      <w:numFmt w:val="bullet"/>
      <w:lvlText w:val="•"/>
      <w:lvlJc w:val="left"/>
      <w:pPr>
        <w:ind w:left="7137" w:hanging="538"/>
      </w:pPr>
    </w:lvl>
    <w:lvl w:ilvl="8">
      <w:numFmt w:val="bullet"/>
      <w:lvlText w:val="•"/>
      <w:lvlJc w:val="left"/>
      <w:pPr>
        <w:ind w:left="8140" w:hanging="538"/>
      </w:pPr>
    </w:lvl>
  </w:abstractNum>
  <w:abstractNum w:abstractNumId="30" w15:restartNumberingAfterBreak="0">
    <w:nsid w:val="00000420"/>
    <w:multiLevelType w:val="multilevel"/>
    <w:tmpl w:val="000008A3"/>
    <w:lvl w:ilvl="0">
      <w:start w:val="5"/>
      <w:numFmt w:val="decimal"/>
      <w:lvlText w:val="%1"/>
      <w:lvlJc w:val="left"/>
      <w:pPr>
        <w:ind w:left="114" w:hanging="585"/>
      </w:pPr>
      <w:rPr>
        <w:rFonts w:cs="Times New Roman"/>
      </w:rPr>
    </w:lvl>
    <w:lvl w:ilvl="1">
      <w:start w:val="1"/>
      <w:numFmt w:val="decimal"/>
      <w:lvlText w:val="%1.%2."/>
      <w:lvlJc w:val="left"/>
      <w:pPr>
        <w:ind w:left="114" w:hanging="585"/>
      </w:pPr>
      <w:rPr>
        <w:rFonts w:ascii="Times New Roman" w:hAnsi="Times New Roman" w:cs="Times New Roman"/>
        <w:b w:val="0"/>
        <w:bCs w:val="0"/>
        <w:spacing w:val="-29"/>
        <w:w w:val="99"/>
        <w:sz w:val="28"/>
        <w:szCs w:val="28"/>
      </w:rPr>
    </w:lvl>
    <w:lvl w:ilvl="2">
      <w:numFmt w:val="bullet"/>
      <w:lvlText w:val="•"/>
      <w:lvlJc w:val="left"/>
      <w:pPr>
        <w:ind w:left="2125" w:hanging="585"/>
      </w:pPr>
    </w:lvl>
    <w:lvl w:ilvl="3">
      <w:numFmt w:val="bullet"/>
      <w:lvlText w:val="•"/>
      <w:lvlJc w:val="left"/>
      <w:pPr>
        <w:ind w:left="3127" w:hanging="585"/>
      </w:pPr>
    </w:lvl>
    <w:lvl w:ilvl="4">
      <w:numFmt w:val="bullet"/>
      <w:lvlText w:val="•"/>
      <w:lvlJc w:val="left"/>
      <w:pPr>
        <w:ind w:left="4130" w:hanging="585"/>
      </w:pPr>
    </w:lvl>
    <w:lvl w:ilvl="5">
      <w:numFmt w:val="bullet"/>
      <w:lvlText w:val="•"/>
      <w:lvlJc w:val="left"/>
      <w:pPr>
        <w:ind w:left="5132" w:hanging="585"/>
      </w:pPr>
    </w:lvl>
    <w:lvl w:ilvl="6">
      <w:numFmt w:val="bullet"/>
      <w:lvlText w:val="•"/>
      <w:lvlJc w:val="left"/>
      <w:pPr>
        <w:ind w:left="6135" w:hanging="585"/>
      </w:pPr>
    </w:lvl>
    <w:lvl w:ilvl="7">
      <w:numFmt w:val="bullet"/>
      <w:lvlText w:val="•"/>
      <w:lvlJc w:val="left"/>
      <w:pPr>
        <w:ind w:left="7137" w:hanging="585"/>
      </w:pPr>
    </w:lvl>
    <w:lvl w:ilvl="8">
      <w:numFmt w:val="bullet"/>
      <w:lvlText w:val="•"/>
      <w:lvlJc w:val="left"/>
      <w:pPr>
        <w:ind w:left="8140" w:hanging="585"/>
      </w:pPr>
    </w:lvl>
  </w:abstractNum>
  <w:abstractNum w:abstractNumId="31" w15:restartNumberingAfterBreak="0">
    <w:nsid w:val="00000421"/>
    <w:multiLevelType w:val="multilevel"/>
    <w:tmpl w:val="000008A4"/>
    <w:lvl w:ilvl="0">
      <w:start w:val="6"/>
      <w:numFmt w:val="decimal"/>
      <w:lvlText w:val="%1"/>
      <w:lvlJc w:val="left"/>
      <w:pPr>
        <w:ind w:left="114" w:hanging="775"/>
      </w:pPr>
      <w:rPr>
        <w:rFonts w:cs="Times New Roman"/>
      </w:rPr>
    </w:lvl>
    <w:lvl w:ilvl="1">
      <w:start w:val="2"/>
      <w:numFmt w:val="decimal"/>
      <w:lvlText w:val="%1.%2."/>
      <w:lvlJc w:val="left"/>
      <w:pPr>
        <w:ind w:left="114" w:hanging="775"/>
      </w:pPr>
      <w:rPr>
        <w:rFonts w:ascii="Times New Roman" w:hAnsi="Times New Roman" w:cs="Times New Roman"/>
        <w:b w:val="0"/>
        <w:bCs w:val="0"/>
        <w:spacing w:val="-1"/>
        <w:w w:val="99"/>
        <w:sz w:val="28"/>
        <w:szCs w:val="28"/>
      </w:rPr>
    </w:lvl>
    <w:lvl w:ilvl="2">
      <w:start w:val="1"/>
      <w:numFmt w:val="decimal"/>
      <w:lvlText w:val="%3."/>
      <w:lvlJc w:val="left"/>
      <w:pPr>
        <w:ind w:left="4097" w:hanging="280"/>
      </w:pPr>
      <w:rPr>
        <w:rFonts w:ascii="Times New Roman" w:hAnsi="Times New Roman" w:cs="Times New Roman"/>
        <w:b w:val="0"/>
        <w:bCs w:val="0"/>
        <w:spacing w:val="-1"/>
        <w:w w:val="99"/>
        <w:sz w:val="28"/>
        <w:szCs w:val="28"/>
      </w:rPr>
    </w:lvl>
    <w:lvl w:ilvl="3">
      <w:start w:val="1"/>
      <w:numFmt w:val="decimal"/>
      <w:lvlText w:val="%4."/>
      <w:lvlJc w:val="left"/>
      <w:pPr>
        <w:ind w:left="3684" w:hanging="280"/>
      </w:pPr>
      <w:rPr>
        <w:rFonts w:ascii="Times New Roman" w:hAnsi="Times New Roman" w:cs="Times New Roman"/>
        <w:b w:val="0"/>
        <w:bCs w:val="0"/>
        <w:spacing w:val="-1"/>
        <w:w w:val="99"/>
        <w:sz w:val="28"/>
        <w:szCs w:val="28"/>
      </w:rPr>
    </w:lvl>
    <w:lvl w:ilvl="4">
      <w:start w:val="1"/>
      <w:numFmt w:val="decimal"/>
      <w:lvlText w:val="%5."/>
      <w:lvlJc w:val="left"/>
      <w:pPr>
        <w:ind w:left="3727" w:hanging="280"/>
      </w:pPr>
      <w:rPr>
        <w:rFonts w:ascii="Times New Roman" w:hAnsi="Times New Roman" w:cs="Times New Roman"/>
        <w:b w:val="0"/>
        <w:bCs w:val="0"/>
        <w:spacing w:val="-1"/>
        <w:w w:val="99"/>
        <w:sz w:val="28"/>
        <w:szCs w:val="28"/>
      </w:rPr>
    </w:lvl>
    <w:lvl w:ilvl="5">
      <w:start w:val="1"/>
      <w:numFmt w:val="decimal"/>
      <w:lvlText w:val="%6."/>
      <w:lvlJc w:val="left"/>
      <w:pPr>
        <w:ind w:left="3737" w:hanging="280"/>
      </w:pPr>
      <w:rPr>
        <w:rFonts w:ascii="Times New Roman" w:hAnsi="Times New Roman" w:cs="Times New Roman"/>
        <w:b w:val="0"/>
        <w:bCs w:val="0"/>
        <w:spacing w:val="-1"/>
        <w:w w:val="99"/>
        <w:sz w:val="28"/>
        <w:szCs w:val="28"/>
      </w:rPr>
    </w:lvl>
    <w:lvl w:ilvl="6">
      <w:start w:val="1"/>
      <w:numFmt w:val="decimal"/>
      <w:lvlText w:val="%7."/>
      <w:lvlJc w:val="left"/>
      <w:pPr>
        <w:ind w:left="3131" w:hanging="280"/>
      </w:pPr>
      <w:rPr>
        <w:rFonts w:ascii="Times New Roman" w:hAnsi="Times New Roman" w:cs="Times New Roman"/>
        <w:b w:val="0"/>
        <w:bCs w:val="0"/>
        <w:spacing w:val="-1"/>
        <w:w w:val="99"/>
        <w:sz w:val="28"/>
        <w:szCs w:val="28"/>
      </w:rPr>
    </w:lvl>
    <w:lvl w:ilvl="7">
      <w:start w:val="1"/>
      <w:numFmt w:val="decimal"/>
      <w:lvlText w:val="%8."/>
      <w:lvlJc w:val="left"/>
      <w:pPr>
        <w:ind w:left="3755" w:hanging="280"/>
      </w:pPr>
      <w:rPr>
        <w:rFonts w:ascii="Times New Roman" w:hAnsi="Times New Roman" w:cs="Times New Roman"/>
        <w:b w:val="0"/>
        <w:bCs w:val="0"/>
        <w:spacing w:val="-1"/>
        <w:w w:val="99"/>
        <w:sz w:val="28"/>
        <w:szCs w:val="28"/>
      </w:rPr>
    </w:lvl>
    <w:lvl w:ilvl="8">
      <w:start w:val="1"/>
      <w:numFmt w:val="decimal"/>
      <w:lvlText w:val="%9."/>
      <w:lvlJc w:val="left"/>
      <w:pPr>
        <w:ind w:left="3737" w:hanging="280"/>
      </w:pPr>
      <w:rPr>
        <w:rFonts w:ascii="Times New Roman" w:hAnsi="Times New Roman" w:cs="Times New Roman"/>
        <w:b w:val="0"/>
        <w:bCs w:val="0"/>
        <w:spacing w:val="-1"/>
        <w:w w:val="99"/>
        <w:sz w:val="28"/>
        <w:szCs w:val="28"/>
      </w:rPr>
    </w:lvl>
  </w:abstractNum>
  <w:abstractNum w:abstractNumId="32" w15:restartNumberingAfterBreak="0">
    <w:nsid w:val="00000422"/>
    <w:multiLevelType w:val="multilevel"/>
    <w:tmpl w:val="000008A5"/>
    <w:lvl w:ilvl="0">
      <w:start w:val="1"/>
      <w:numFmt w:val="decimal"/>
      <w:lvlText w:val="%1"/>
      <w:lvlJc w:val="left"/>
      <w:pPr>
        <w:ind w:left="116" w:hanging="707"/>
      </w:pPr>
      <w:rPr>
        <w:rFonts w:cs="Times New Roman"/>
      </w:rPr>
    </w:lvl>
    <w:lvl w:ilvl="1">
      <w:start w:val="1"/>
      <w:numFmt w:val="decimal"/>
      <w:lvlText w:val="%1.%2."/>
      <w:lvlJc w:val="left"/>
      <w:pPr>
        <w:ind w:left="116" w:hanging="707"/>
      </w:pPr>
      <w:rPr>
        <w:rFonts w:ascii="Times New Roman" w:hAnsi="Times New Roman" w:cs="Times New Roman"/>
        <w:b w:val="0"/>
        <w:bCs w:val="0"/>
        <w:spacing w:val="-34"/>
        <w:w w:val="99"/>
        <w:sz w:val="28"/>
        <w:szCs w:val="28"/>
      </w:rPr>
    </w:lvl>
    <w:lvl w:ilvl="2">
      <w:numFmt w:val="bullet"/>
      <w:lvlText w:val="•"/>
      <w:lvlJc w:val="left"/>
      <w:pPr>
        <w:ind w:left="2153" w:hanging="707"/>
      </w:pPr>
    </w:lvl>
    <w:lvl w:ilvl="3">
      <w:numFmt w:val="bullet"/>
      <w:lvlText w:val="•"/>
      <w:lvlJc w:val="left"/>
      <w:pPr>
        <w:ind w:left="3169" w:hanging="707"/>
      </w:pPr>
    </w:lvl>
    <w:lvl w:ilvl="4">
      <w:numFmt w:val="bullet"/>
      <w:lvlText w:val="•"/>
      <w:lvlJc w:val="left"/>
      <w:pPr>
        <w:ind w:left="4186" w:hanging="707"/>
      </w:pPr>
    </w:lvl>
    <w:lvl w:ilvl="5">
      <w:numFmt w:val="bullet"/>
      <w:lvlText w:val="•"/>
      <w:lvlJc w:val="left"/>
      <w:pPr>
        <w:ind w:left="5202" w:hanging="707"/>
      </w:pPr>
    </w:lvl>
    <w:lvl w:ilvl="6">
      <w:numFmt w:val="bullet"/>
      <w:lvlText w:val="•"/>
      <w:lvlJc w:val="left"/>
      <w:pPr>
        <w:ind w:left="6219" w:hanging="707"/>
      </w:pPr>
    </w:lvl>
    <w:lvl w:ilvl="7">
      <w:numFmt w:val="bullet"/>
      <w:lvlText w:val="•"/>
      <w:lvlJc w:val="left"/>
      <w:pPr>
        <w:ind w:left="7235" w:hanging="707"/>
      </w:pPr>
    </w:lvl>
    <w:lvl w:ilvl="8">
      <w:numFmt w:val="bullet"/>
      <w:lvlText w:val="•"/>
      <w:lvlJc w:val="left"/>
      <w:pPr>
        <w:ind w:left="8252" w:hanging="707"/>
      </w:pPr>
    </w:lvl>
  </w:abstractNum>
  <w:abstractNum w:abstractNumId="33" w15:restartNumberingAfterBreak="0">
    <w:nsid w:val="00000423"/>
    <w:multiLevelType w:val="multilevel"/>
    <w:tmpl w:val="000008A6"/>
    <w:lvl w:ilvl="0">
      <w:start w:val="1"/>
      <w:numFmt w:val="decimal"/>
      <w:lvlText w:val="%1)"/>
      <w:lvlJc w:val="left"/>
      <w:pPr>
        <w:ind w:left="116" w:hanging="341"/>
      </w:pPr>
      <w:rPr>
        <w:rFonts w:ascii="Times New Roman" w:hAnsi="Times New Roman" w:cs="Times New Roman"/>
        <w:b w:val="0"/>
        <w:bCs w:val="0"/>
        <w:spacing w:val="-35"/>
        <w:w w:val="99"/>
        <w:sz w:val="28"/>
        <w:szCs w:val="28"/>
      </w:rPr>
    </w:lvl>
    <w:lvl w:ilvl="1">
      <w:numFmt w:val="bullet"/>
      <w:lvlText w:val="•"/>
      <w:lvlJc w:val="left"/>
      <w:pPr>
        <w:ind w:left="1136" w:hanging="341"/>
      </w:pPr>
    </w:lvl>
    <w:lvl w:ilvl="2">
      <w:numFmt w:val="bullet"/>
      <w:lvlText w:val="•"/>
      <w:lvlJc w:val="left"/>
      <w:pPr>
        <w:ind w:left="2153" w:hanging="341"/>
      </w:pPr>
    </w:lvl>
    <w:lvl w:ilvl="3">
      <w:numFmt w:val="bullet"/>
      <w:lvlText w:val="•"/>
      <w:lvlJc w:val="left"/>
      <w:pPr>
        <w:ind w:left="3169" w:hanging="341"/>
      </w:pPr>
    </w:lvl>
    <w:lvl w:ilvl="4">
      <w:numFmt w:val="bullet"/>
      <w:lvlText w:val="•"/>
      <w:lvlJc w:val="left"/>
      <w:pPr>
        <w:ind w:left="4186" w:hanging="341"/>
      </w:pPr>
    </w:lvl>
    <w:lvl w:ilvl="5">
      <w:numFmt w:val="bullet"/>
      <w:lvlText w:val="•"/>
      <w:lvlJc w:val="left"/>
      <w:pPr>
        <w:ind w:left="5202" w:hanging="341"/>
      </w:pPr>
    </w:lvl>
    <w:lvl w:ilvl="6">
      <w:numFmt w:val="bullet"/>
      <w:lvlText w:val="•"/>
      <w:lvlJc w:val="left"/>
      <w:pPr>
        <w:ind w:left="6219" w:hanging="341"/>
      </w:pPr>
    </w:lvl>
    <w:lvl w:ilvl="7">
      <w:numFmt w:val="bullet"/>
      <w:lvlText w:val="•"/>
      <w:lvlJc w:val="left"/>
      <w:pPr>
        <w:ind w:left="7235" w:hanging="341"/>
      </w:pPr>
    </w:lvl>
    <w:lvl w:ilvl="8">
      <w:numFmt w:val="bullet"/>
      <w:lvlText w:val="•"/>
      <w:lvlJc w:val="left"/>
      <w:pPr>
        <w:ind w:left="8252" w:hanging="341"/>
      </w:pPr>
    </w:lvl>
  </w:abstractNum>
  <w:abstractNum w:abstractNumId="34" w15:restartNumberingAfterBreak="0">
    <w:nsid w:val="00000424"/>
    <w:multiLevelType w:val="multilevel"/>
    <w:tmpl w:val="000008A7"/>
    <w:lvl w:ilvl="0">
      <w:start w:val="2"/>
      <w:numFmt w:val="decimal"/>
      <w:lvlText w:val="%1"/>
      <w:lvlJc w:val="left"/>
      <w:pPr>
        <w:ind w:left="116" w:hanging="490"/>
      </w:pPr>
      <w:rPr>
        <w:rFonts w:cs="Times New Roman"/>
      </w:rPr>
    </w:lvl>
    <w:lvl w:ilvl="1">
      <w:start w:val="1"/>
      <w:numFmt w:val="decimal"/>
      <w:lvlText w:val="%1.%2."/>
      <w:lvlJc w:val="left"/>
      <w:pPr>
        <w:ind w:left="116" w:hanging="490"/>
      </w:pPr>
      <w:rPr>
        <w:rFonts w:ascii="Times New Roman" w:hAnsi="Times New Roman" w:cs="Times New Roman"/>
        <w:b w:val="0"/>
        <w:bCs w:val="0"/>
        <w:spacing w:val="-1"/>
        <w:w w:val="99"/>
        <w:sz w:val="28"/>
        <w:szCs w:val="28"/>
      </w:rPr>
    </w:lvl>
    <w:lvl w:ilvl="2">
      <w:numFmt w:val="bullet"/>
      <w:lvlText w:val="•"/>
      <w:lvlJc w:val="left"/>
      <w:pPr>
        <w:ind w:left="2153" w:hanging="490"/>
      </w:pPr>
    </w:lvl>
    <w:lvl w:ilvl="3">
      <w:numFmt w:val="bullet"/>
      <w:lvlText w:val="•"/>
      <w:lvlJc w:val="left"/>
      <w:pPr>
        <w:ind w:left="3169" w:hanging="490"/>
      </w:pPr>
    </w:lvl>
    <w:lvl w:ilvl="4">
      <w:numFmt w:val="bullet"/>
      <w:lvlText w:val="•"/>
      <w:lvlJc w:val="left"/>
      <w:pPr>
        <w:ind w:left="4186" w:hanging="490"/>
      </w:pPr>
    </w:lvl>
    <w:lvl w:ilvl="5">
      <w:numFmt w:val="bullet"/>
      <w:lvlText w:val="•"/>
      <w:lvlJc w:val="left"/>
      <w:pPr>
        <w:ind w:left="5202" w:hanging="490"/>
      </w:pPr>
    </w:lvl>
    <w:lvl w:ilvl="6">
      <w:numFmt w:val="bullet"/>
      <w:lvlText w:val="•"/>
      <w:lvlJc w:val="left"/>
      <w:pPr>
        <w:ind w:left="6219" w:hanging="490"/>
      </w:pPr>
    </w:lvl>
    <w:lvl w:ilvl="7">
      <w:numFmt w:val="bullet"/>
      <w:lvlText w:val="•"/>
      <w:lvlJc w:val="left"/>
      <w:pPr>
        <w:ind w:left="7235" w:hanging="490"/>
      </w:pPr>
    </w:lvl>
    <w:lvl w:ilvl="8">
      <w:numFmt w:val="bullet"/>
      <w:lvlText w:val="•"/>
      <w:lvlJc w:val="left"/>
      <w:pPr>
        <w:ind w:left="8252" w:hanging="490"/>
      </w:pPr>
    </w:lvl>
  </w:abstractNum>
  <w:abstractNum w:abstractNumId="35" w15:restartNumberingAfterBreak="0">
    <w:nsid w:val="00000425"/>
    <w:multiLevelType w:val="multilevel"/>
    <w:tmpl w:val="000008A8"/>
    <w:lvl w:ilvl="0">
      <w:start w:val="3"/>
      <w:numFmt w:val="decimal"/>
      <w:lvlText w:val="%1"/>
      <w:lvlJc w:val="left"/>
      <w:pPr>
        <w:ind w:left="116" w:hanging="557"/>
      </w:pPr>
      <w:rPr>
        <w:rFonts w:cs="Times New Roman"/>
      </w:rPr>
    </w:lvl>
    <w:lvl w:ilvl="1">
      <w:start w:val="1"/>
      <w:numFmt w:val="decimal"/>
      <w:lvlText w:val="%1.%2."/>
      <w:lvlJc w:val="left"/>
      <w:pPr>
        <w:ind w:left="116" w:hanging="557"/>
      </w:pPr>
      <w:rPr>
        <w:rFonts w:ascii="Times New Roman" w:hAnsi="Times New Roman" w:cs="Times New Roman"/>
        <w:b w:val="0"/>
        <w:bCs w:val="0"/>
        <w:spacing w:val="-4"/>
        <w:w w:val="99"/>
        <w:sz w:val="28"/>
        <w:szCs w:val="28"/>
      </w:rPr>
    </w:lvl>
    <w:lvl w:ilvl="2">
      <w:numFmt w:val="bullet"/>
      <w:lvlText w:val="•"/>
      <w:lvlJc w:val="left"/>
      <w:pPr>
        <w:ind w:left="2153" w:hanging="557"/>
      </w:pPr>
    </w:lvl>
    <w:lvl w:ilvl="3">
      <w:numFmt w:val="bullet"/>
      <w:lvlText w:val="•"/>
      <w:lvlJc w:val="left"/>
      <w:pPr>
        <w:ind w:left="3169" w:hanging="557"/>
      </w:pPr>
    </w:lvl>
    <w:lvl w:ilvl="4">
      <w:numFmt w:val="bullet"/>
      <w:lvlText w:val="•"/>
      <w:lvlJc w:val="left"/>
      <w:pPr>
        <w:ind w:left="4186" w:hanging="557"/>
      </w:pPr>
    </w:lvl>
    <w:lvl w:ilvl="5">
      <w:numFmt w:val="bullet"/>
      <w:lvlText w:val="•"/>
      <w:lvlJc w:val="left"/>
      <w:pPr>
        <w:ind w:left="5202" w:hanging="557"/>
      </w:pPr>
    </w:lvl>
    <w:lvl w:ilvl="6">
      <w:numFmt w:val="bullet"/>
      <w:lvlText w:val="•"/>
      <w:lvlJc w:val="left"/>
      <w:pPr>
        <w:ind w:left="6219" w:hanging="557"/>
      </w:pPr>
    </w:lvl>
    <w:lvl w:ilvl="7">
      <w:numFmt w:val="bullet"/>
      <w:lvlText w:val="•"/>
      <w:lvlJc w:val="left"/>
      <w:pPr>
        <w:ind w:left="7235" w:hanging="557"/>
      </w:pPr>
    </w:lvl>
    <w:lvl w:ilvl="8">
      <w:numFmt w:val="bullet"/>
      <w:lvlText w:val="•"/>
      <w:lvlJc w:val="left"/>
      <w:pPr>
        <w:ind w:left="8252" w:hanging="557"/>
      </w:pPr>
    </w:lvl>
  </w:abstractNum>
  <w:abstractNum w:abstractNumId="36" w15:restartNumberingAfterBreak="0">
    <w:nsid w:val="00000426"/>
    <w:multiLevelType w:val="multilevel"/>
    <w:tmpl w:val="000008A9"/>
    <w:lvl w:ilvl="0">
      <w:start w:val="4"/>
      <w:numFmt w:val="decimal"/>
      <w:lvlText w:val="%1"/>
      <w:lvlJc w:val="left"/>
      <w:pPr>
        <w:ind w:left="116" w:hanging="699"/>
      </w:pPr>
      <w:rPr>
        <w:rFonts w:cs="Times New Roman"/>
      </w:rPr>
    </w:lvl>
    <w:lvl w:ilvl="1">
      <w:start w:val="1"/>
      <w:numFmt w:val="decimal"/>
      <w:lvlText w:val="%1.%2."/>
      <w:lvlJc w:val="left"/>
      <w:pPr>
        <w:ind w:left="116" w:hanging="699"/>
      </w:pPr>
      <w:rPr>
        <w:rFonts w:ascii="Times New Roman" w:hAnsi="Times New Roman" w:cs="Times New Roman"/>
        <w:b w:val="0"/>
        <w:bCs w:val="0"/>
        <w:spacing w:val="-35"/>
        <w:w w:val="99"/>
        <w:sz w:val="28"/>
        <w:szCs w:val="28"/>
      </w:rPr>
    </w:lvl>
    <w:lvl w:ilvl="2">
      <w:numFmt w:val="bullet"/>
      <w:lvlText w:val="•"/>
      <w:lvlJc w:val="left"/>
      <w:pPr>
        <w:ind w:left="2153" w:hanging="699"/>
      </w:pPr>
    </w:lvl>
    <w:lvl w:ilvl="3">
      <w:numFmt w:val="bullet"/>
      <w:lvlText w:val="•"/>
      <w:lvlJc w:val="left"/>
      <w:pPr>
        <w:ind w:left="3169" w:hanging="699"/>
      </w:pPr>
    </w:lvl>
    <w:lvl w:ilvl="4">
      <w:numFmt w:val="bullet"/>
      <w:lvlText w:val="•"/>
      <w:lvlJc w:val="left"/>
      <w:pPr>
        <w:ind w:left="4186" w:hanging="699"/>
      </w:pPr>
    </w:lvl>
    <w:lvl w:ilvl="5">
      <w:numFmt w:val="bullet"/>
      <w:lvlText w:val="•"/>
      <w:lvlJc w:val="left"/>
      <w:pPr>
        <w:ind w:left="5202" w:hanging="699"/>
      </w:pPr>
    </w:lvl>
    <w:lvl w:ilvl="6">
      <w:numFmt w:val="bullet"/>
      <w:lvlText w:val="•"/>
      <w:lvlJc w:val="left"/>
      <w:pPr>
        <w:ind w:left="6219" w:hanging="699"/>
      </w:pPr>
    </w:lvl>
    <w:lvl w:ilvl="7">
      <w:numFmt w:val="bullet"/>
      <w:lvlText w:val="•"/>
      <w:lvlJc w:val="left"/>
      <w:pPr>
        <w:ind w:left="7235" w:hanging="699"/>
      </w:pPr>
    </w:lvl>
    <w:lvl w:ilvl="8">
      <w:numFmt w:val="bullet"/>
      <w:lvlText w:val="•"/>
      <w:lvlJc w:val="left"/>
      <w:pPr>
        <w:ind w:left="8252" w:hanging="699"/>
      </w:pPr>
    </w:lvl>
  </w:abstractNum>
  <w:abstractNum w:abstractNumId="37" w15:restartNumberingAfterBreak="0">
    <w:nsid w:val="00000427"/>
    <w:multiLevelType w:val="multilevel"/>
    <w:tmpl w:val="000008AA"/>
    <w:lvl w:ilvl="0">
      <w:start w:val="4"/>
      <w:numFmt w:val="decimal"/>
      <w:lvlText w:val="%1"/>
      <w:lvlJc w:val="left"/>
      <w:pPr>
        <w:ind w:left="116" w:hanging="556"/>
      </w:pPr>
      <w:rPr>
        <w:rFonts w:cs="Times New Roman"/>
      </w:rPr>
    </w:lvl>
    <w:lvl w:ilvl="1">
      <w:start w:val="5"/>
      <w:numFmt w:val="decimal"/>
      <w:lvlText w:val="%1.%2."/>
      <w:lvlJc w:val="left"/>
      <w:pPr>
        <w:ind w:left="116" w:hanging="556"/>
      </w:pPr>
      <w:rPr>
        <w:rFonts w:ascii="Times New Roman" w:hAnsi="Times New Roman" w:cs="Times New Roman"/>
        <w:b w:val="0"/>
        <w:bCs w:val="0"/>
        <w:spacing w:val="-25"/>
        <w:w w:val="99"/>
        <w:sz w:val="28"/>
        <w:szCs w:val="28"/>
      </w:rPr>
    </w:lvl>
    <w:lvl w:ilvl="2">
      <w:numFmt w:val="bullet"/>
      <w:lvlText w:val="•"/>
      <w:lvlJc w:val="left"/>
      <w:pPr>
        <w:ind w:left="2153" w:hanging="556"/>
      </w:pPr>
    </w:lvl>
    <w:lvl w:ilvl="3">
      <w:numFmt w:val="bullet"/>
      <w:lvlText w:val="•"/>
      <w:lvlJc w:val="left"/>
      <w:pPr>
        <w:ind w:left="3169" w:hanging="556"/>
      </w:pPr>
    </w:lvl>
    <w:lvl w:ilvl="4">
      <w:numFmt w:val="bullet"/>
      <w:lvlText w:val="•"/>
      <w:lvlJc w:val="left"/>
      <w:pPr>
        <w:ind w:left="4186" w:hanging="556"/>
      </w:pPr>
    </w:lvl>
    <w:lvl w:ilvl="5">
      <w:numFmt w:val="bullet"/>
      <w:lvlText w:val="•"/>
      <w:lvlJc w:val="left"/>
      <w:pPr>
        <w:ind w:left="5202" w:hanging="556"/>
      </w:pPr>
    </w:lvl>
    <w:lvl w:ilvl="6">
      <w:numFmt w:val="bullet"/>
      <w:lvlText w:val="•"/>
      <w:lvlJc w:val="left"/>
      <w:pPr>
        <w:ind w:left="6219" w:hanging="556"/>
      </w:pPr>
    </w:lvl>
    <w:lvl w:ilvl="7">
      <w:numFmt w:val="bullet"/>
      <w:lvlText w:val="•"/>
      <w:lvlJc w:val="left"/>
      <w:pPr>
        <w:ind w:left="7235" w:hanging="556"/>
      </w:pPr>
    </w:lvl>
    <w:lvl w:ilvl="8">
      <w:numFmt w:val="bullet"/>
      <w:lvlText w:val="•"/>
      <w:lvlJc w:val="left"/>
      <w:pPr>
        <w:ind w:left="8252" w:hanging="556"/>
      </w:pPr>
    </w:lvl>
  </w:abstractNum>
  <w:abstractNum w:abstractNumId="38" w15:restartNumberingAfterBreak="0">
    <w:nsid w:val="00000428"/>
    <w:multiLevelType w:val="multilevel"/>
    <w:tmpl w:val="000008AB"/>
    <w:lvl w:ilvl="0">
      <w:start w:val="5"/>
      <w:numFmt w:val="decimal"/>
      <w:lvlText w:val="%1"/>
      <w:lvlJc w:val="left"/>
      <w:pPr>
        <w:ind w:left="116" w:hanging="601"/>
      </w:pPr>
      <w:rPr>
        <w:rFonts w:cs="Times New Roman"/>
      </w:rPr>
    </w:lvl>
    <w:lvl w:ilvl="1">
      <w:start w:val="1"/>
      <w:numFmt w:val="decimal"/>
      <w:lvlText w:val="%1.%2."/>
      <w:lvlJc w:val="left"/>
      <w:pPr>
        <w:ind w:left="116" w:hanging="601"/>
      </w:pPr>
      <w:rPr>
        <w:rFonts w:ascii="Times New Roman" w:hAnsi="Times New Roman" w:cs="Times New Roman"/>
        <w:b w:val="0"/>
        <w:bCs w:val="0"/>
        <w:spacing w:val="-30"/>
        <w:w w:val="99"/>
        <w:sz w:val="28"/>
        <w:szCs w:val="28"/>
      </w:rPr>
    </w:lvl>
    <w:lvl w:ilvl="2">
      <w:numFmt w:val="bullet"/>
      <w:lvlText w:val="•"/>
      <w:lvlJc w:val="left"/>
      <w:pPr>
        <w:ind w:left="2153" w:hanging="601"/>
      </w:pPr>
    </w:lvl>
    <w:lvl w:ilvl="3">
      <w:numFmt w:val="bullet"/>
      <w:lvlText w:val="•"/>
      <w:lvlJc w:val="left"/>
      <w:pPr>
        <w:ind w:left="3169" w:hanging="601"/>
      </w:pPr>
    </w:lvl>
    <w:lvl w:ilvl="4">
      <w:numFmt w:val="bullet"/>
      <w:lvlText w:val="•"/>
      <w:lvlJc w:val="left"/>
      <w:pPr>
        <w:ind w:left="4186" w:hanging="601"/>
      </w:pPr>
    </w:lvl>
    <w:lvl w:ilvl="5">
      <w:numFmt w:val="bullet"/>
      <w:lvlText w:val="•"/>
      <w:lvlJc w:val="left"/>
      <w:pPr>
        <w:ind w:left="5202" w:hanging="601"/>
      </w:pPr>
    </w:lvl>
    <w:lvl w:ilvl="6">
      <w:numFmt w:val="bullet"/>
      <w:lvlText w:val="•"/>
      <w:lvlJc w:val="left"/>
      <w:pPr>
        <w:ind w:left="6219" w:hanging="601"/>
      </w:pPr>
    </w:lvl>
    <w:lvl w:ilvl="7">
      <w:numFmt w:val="bullet"/>
      <w:lvlText w:val="•"/>
      <w:lvlJc w:val="left"/>
      <w:pPr>
        <w:ind w:left="7235" w:hanging="601"/>
      </w:pPr>
    </w:lvl>
    <w:lvl w:ilvl="8">
      <w:numFmt w:val="bullet"/>
      <w:lvlText w:val="•"/>
      <w:lvlJc w:val="left"/>
      <w:pPr>
        <w:ind w:left="8252" w:hanging="601"/>
      </w:pPr>
    </w:lvl>
  </w:abstractNum>
  <w:abstractNum w:abstractNumId="39" w15:restartNumberingAfterBreak="0">
    <w:nsid w:val="00000429"/>
    <w:multiLevelType w:val="multilevel"/>
    <w:tmpl w:val="000008AC"/>
    <w:lvl w:ilvl="0">
      <w:start w:val="6"/>
      <w:numFmt w:val="decimal"/>
      <w:lvlText w:val="%1"/>
      <w:lvlJc w:val="left"/>
      <w:pPr>
        <w:ind w:left="116" w:hanging="810"/>
      </w:pPr>
      <w:rPr>
        <w:rFonts w:cs="Times New Roman"/>
      </w:rPr>
    </w:lvl>
    <w:lvl w:ilvl="1">
      <w:start w:val="2"/>
      <w:numFmt w:val="decimal"/>
      <w:lvlText w:val="%1.%2."/>
      <w:lvlJc w:val="left"/>
      <w:pPr>
        <w:ind w:left="116" w:hanging="810"/>
      </w:pPr>
      <w:rPr>
        <w:rFonts w:ascii="Times New Roman" w:hAnsi="Times New Roman" w:cs="Times New Roman"/>
        <w:b w:val="0"/>
        <w:bCs w:val="0"/>
        <w:spacing w:val="-31"/>
        <w:w w:val="99"/>
        <w:sz w:val="28"/>
        <w:szCs w:val="28"/>
      </w:rPr>
    </w:lvl>
    <w:lvl w:ilvl="2">
      <w:start w:val="1"/>
      <w:numFmt w:val="decimal"/>
      <w:lvlText w:val="%3."/>
      <w:lvlJc w:val="left"/>
      <w:pPr>
        <w:ind w:left="4100" w:hanging="240"/>
      </w:pPr>
      <w:rPr>
        <w:rFonts w:ascii="Times New Roman" w:hAnsi="Times New Roman" w:cs="Times New Roman"/>
        <w:b w:val="0"/>
        <w:bCs w:val="0"/>
        <w:spacing w:val="-1"/>
        <w:w w:val="99"/>
        <w:sz w:val="24"/>
        <w:szCs w:val="24"/>
      </w:rPr>
    </w:lvl>
    <w:lvl w:ilvl="3">
      <w:start w:val="1"/>
      <w:numFmt w:val="decimal"/>
      <w:lvlText w:val="%4."/>
      <w:lvlJc w:val="left"/>
      <w:pPr>
        <w:ind w:left="4100" w:hanging="240"/>
      </w:pPr>
      <w:rPr>
        <w:rFonts w:ascii="Times New Roman" w:hAnsi="Times New Roman" w:cs="Times New Roman"/>
        <w:b w:val="0"/>
        <w:bCs w:val="0"/>
        <w:spacing w:val="-1"/>
        <w:w w:val="99"/>
        <w:sz w:val="24"/>
        <w:szCs w:val="24"/>
      </w:rPr>
    </w:lvl>
    <w:lvl w:ilvl="4">
      <w:numFmt w:val="bullet"/>
      <w:lvlText w:val="•"/>
      <w:lvlJc w:val="left"/>
      <w:pPr>
        <w:ind w:left="6161" w:hanging="240"/>
      </w:pPr>
    </w:lvl>
    <w:lvl w:ilvl="5">
      <w:numFmt w:val="bullet"/>
      <w:lvlText w:val="•"/>
      <w:lvlJc w:val="left"/>
      <w:pPr>
        <w:ind w:left="6849" w:hanging="240"/>
      </w:pPr>
    </w:lvl>
    <w:lvl w:ilvl="6">
      <w:numFmt w:val="bullet"/>
      <w:lvlText w:val="•"/>
      <w:lvlJc w:val="left"/>
      <w:pPr>
        <w:ind w:left="7536" w:hanging="240"/>
      </w:pPr>
    </w:lvl>
    <w:lvl w:ilvl="7">
      <w:numFmt w:val="bullet"/>
      <w:lvlText w:val="•"/>
      <w:lvlJc w:val="left"/>
      <w:pPr>
        <w:ind w:left="8223" w:hanging="240"/>
      </w:pPr>
    </w:lvl>
    <w:lvl w:ilvl="8">
      <w:numFmt w:val="bullet"/>
      <w:lvlText w:val="•"/>
      <w:lvlJc w:val="left"/>
      <w:pPr>
        <w:ind w:left="8911" w:hanging="240"/>
      </w:pPr>
    </w:lvl>
  </w:abstractNum>
  <w:num w:numId="1">
    <w:abstractNumId w:val="39"/>
  </w:num>
  <w:num w:numId="2">
    <w:abstractNumId w:val="38"/>
  </w:num>
  <w:num w:numId="3">
    <w:abstractNumId w:val="37"/>
  </w:num>
  <w:num w:numId="4">
    <w:abstractNumId w:val="36"/>
  </w:num>
  <w:num w:numId="5">
    <w:abstractNumId w:val="35"/>
  </w:num>
  <w:num w:numId="6">
    <w:abstractNumId w:val="34"/>
  </w:num>
  <w:num w:numId="7">
    <w:abstractNumId w:val="33"/>
  </w:num>
  <w:num w:numId="8">
    <w:abstractNumId w:val="32"/>
  </w:num>
  <w:num w:numId="9">
    <w:abstractNumId w:val="31"/>
  </w:num>
  <w:num w:numId="10">
    <w:abstractNumId w:val="30"/>
  </w:num>
  <w:num w:numId="11">
    <w:abstractNumId w:val="29"/>
  </w:num>
  <w:num w:numId="12">
    <w:abstractNumId w:val="28"/>
  </w:num>
  <w:num w:numId="13">
    <w:abstractNumId w:val="27"/>
  </w:num>
  <w:num w:numId="14">
    <w:abstractNumId w:val="26"/>
  </w:num>
  <w:num w:numId="15">
    <w:abstractNumId w:val="25"/>
  </w:num>
  <w:num w:numId="16">
    <w:abstractNumId w:val="24"/>
  </w:num>
  <w:num w:numId="17">
    <w:abstractNumId w:val="23"/>
  </w:num>
  <w:num w:numId="18">
    <w:abstractNumId w:val="22"/>
  </w:num>
  <w:num w:numId="19">
    <w:abstractNumId w:val="21"/>
  </w:num>
  <w:num w:numId="20">
    <w:abstractNumId w:val="20"/>
  </w:num>
  <w:num w:numId="21">
    <w:abstractNumId w:val="19"/>
  </w:num>
  <w:num w:numId="22">
    <w:abstractNumId w:val="18"/>
  </w:num>
  <w:num w:numId="23">
    <w:abstractNumId w:val="17"/>
  </w:num>
  <w:num w:numId="24">
    <w:abstractNumId w:val="16"/>
  </w:num>
  <w:num w:numId="25">
    <w:abstractNumId w:val="15"/>
  </w:num>
  <w:num w:numId="26">
    <w:abstractNumId w:val="14"/>
  </w:num>
  <w:num w:numId="27">
    <w:abstractNumId w:val="13"/>
  </w:num>
  <w:num w:numId="28">
    <w:abstractNumId w:val="12"/>
  </w:num>
  <w:num w:numId="29">
    <w:abstractNumId w:val="11"/>
  </w:num>
  <w:num w:numId="30">
    <w:abstractNumId w:val="10"/>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7FB0"/>
    <w:rsid w:val="000631E8"/>
    <w:rsid w:val="00077125"/>
    <w:rsid w:val="00080B98"/>
    <w:rsid w:val="000E6FD1"/>
    <w:rsid w:val="000E75B4"/>
    <w:rsid w:val="000F3F60"/>
    <w:rsid w:val="00120EE1"/>
    <w:rsid w:val="00143557"/>
    <w:rsid w:val="0017612C"/>
    <w:rsid w:val="001841AC"/>
    <w:rsid w:val="00226858"/>
    <w:rsid w:val="00274FF6"/>
    <w:rsid w:val="003B2576"/>
    <w:rsid w:val="004267E3"/>
    <w:rsid w:val="004C3C40"/>
    <w:rsid w:val="004E7472"/>
    <w:rsid w:val="004E7E4A"/>
    <w:rsid w:val="0055105E"/>
    <w:rsid w:val="005956D9"/>
    <w:rsid w:val="005B691E"/>
    <w:rsid w:val="00627EB6"/>
    <w:rsid w:val="00654186"/>
    <w:rsid w:val="00680E0F"/>
    <w:rsid w:val="00691B1D"/>
    <w:rsid w:val="006C0B77"/>
    <w:rsid w:val="006F0153"/>
    <w:rsid w:val="00821CE4"/>
    <w:rsid w:val="008242FF"/>
    <w:rsid w:val="00842C29"/>
    <w:rsid w:val="00865FD8"/>
    <w:rsid w:val="00870751"/>
    <w:rsid w:val="008B5756"/>
    <w:rsid w:val="008D68AA"/>
    <w:rsid w:val="00922C48"/>
    <w:rsid w:val="00933AEE"/>
    <w:rsid w:val="00995084"/>
    <w:rsid w:val="009A4753"/>
    <w:rsid w:val="009F029E"/>
    <w:rsid w:val="009F17DA"/>
    <w:rsid w:val="00A67E00"/>
    <w:rsid w:val="00B3118F"/>
    <w:rsid w:val="00B4686F"/>
    <w:rsid w:val="00B50005"/>
    <w:rsid w:val="00B915B7"/>
    <w:rsid w:val="00BB3C8B"/>
    <w:rsid w:val="00BB70AA"/>
    <w:rsid w:val="00C56B1F"/>
    <w:rsid w:val="00C7587A"/>
    <w:rsid w:val="00D11897"/>
    <w:rsid w:val="00DB34EF"/>
    <w:rsid w:val="00DD3071"/>
    <w:rsid w:val="00E04BD3"/>
    <w:rsid w:val="00E56ABF"/>
    <w:rsid w:val="00E850B8"/>
    <w:rsid w:val="00EA59DF"/>
    <w:rsid w:val="00EE4070"/>
    <w:rsid w:val="00F12C76"/>
    <w:rsid w:val="00F56E65"/>
    <w:rsid w:val="00F859AC"/>
    <w:rsid w:val="00FA45F6"/>
    <w:rsid w:val="00FA7FB0"/>
    <w:rsid w:val="00FE68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959DC0-773C-421C-B377-82F92A38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1"/>
    <w:uiPriority w:val="9"/>
    <w:qFormat/>
    <w:rsid w:val="008D68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1"/>
    <w:uiPriority w:val="9"/>
    <w:semiHidden/>
    <w:unhideWhenUsed/>
    <w:qFormat/>
    <w:rsid w:val="008D68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1"/>
    <w:link w:val="10"/>
    <w:uiPriority w:val="9"/>
    <w:qFormat/>
    <w:rsid w:val="008D68AA"/>
    <w:pPr>
      <w:widowControl w:val="0"/>
      <w:autoSpaceDE w:val="0"/>
      <w:autoSpaceDN w:val="0"/>
      <w:adjustRightInd w:val="0"/>
      <w:spacing w:after="0"/>
      <w:ind w:left="163" w:right="155"/>
      <w:jc w:val="center"/>
      <w:outlineLvl w:val="0"/>
    </w:pPr>
    <w:rPr>
      <w:rFonts w:ascii="Cambria" w:eastAsia="Times New Roman" w:hAnsi="Cambria" w:cs="Times New Roman"/>
      <w:b/>
      <w:bCs/>
      <w:kern w:val="32"/>
      <w:sz w:val="32"/>
      <w:szCs w:val="32"/>
    </w:rPr>
  </w:style>
  <w:style w:type="paragraph" w:customStyle="1" w:styleId="210">
    <w:name w:val="Заголовок 21"/>
    <w:basedOn w:val="a"/>
    <w:next w:val="2"/>
    <w:link w:val="20"/>
    <w:uiPriority w:val="9"/>
    <w:qFormat/>
    <w:rsid w:val="008D68AA"/>
    <w:pPr>
      <w:widowControl w:val="0"/>
      <w:autoSpaceDE w:val="0"/>
      <w:autoSpaceDN w:val="0"/>
      <w:adjustRightInd w:val="0"/>
      <w:spacing w:after="0"/>
      <w:ind w:left="246"/>
      <w:outlineLvl w:val="1"/>
    </w:pPr>
    <w:rPr>
      <w:rFonts w:ascii="Cambria" w:eastAsia="Times New Roman" w:hAnsi="Cambria" w:cs="Times New Roman"/>
      <w:b/>
      <w:bCs/>
      <w:i/>
      <w:iCs/>
      <w:szCs w:val="28"/>
    </w:rPr>
  </w:style>
  <w:style w:type="numbering" w:customStyle="1" w:styleId="12">
    <w:name w:val="Нет списка1"/>
    <w:next w:val="a2"/>
    <w:uiPriority w:val="99"/>
    <w:semiHidden/>
    <w:unhideWhenUsed/>
    <w:rsid w:val="008D68AA"/>
  </w:style>
  <w:style w:type="character" w:customStyle="1" w:styleId="10">
    <w:name w:val="Заголовок 1 Знак"/>
    <w:basedOn w:val="a0"/>
    <w:link w:val="110"/>
    <w:uiPriority w:val="9"/>
    <w:locked/>
    <w:rsid w:val="008D68AA"/>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locked/>
    <w:rsid w:val="008D68AA"/>
    <w:rPr>
      <w:rFonts w:ascii="Cambria" w:eastAsia="Times New Roman" w:hAnsi="Cambria" w:cs="Times New Roman"/>
      <w:b/>
      <w:bCs/>
      <w:i/>
      <w:iCs/>
      <w:sz w:val="28"/>
      <w:szCs w:val="28"/>
    </w:rPr>
  </w:style>
  <w:style w:type="paragraph" w:customStyle="1" w:styleId="13">
    <w:name w:val="Основной текст1"/>
    <w:basedOn w:val="a"/>
    <w:next w:val="a3"/>
    <w:link w:val="a4"/>
    <w:uiPriority w:val="99"/>
    <w:qFormat/>
    <w:rsid w:val="008D68AA"/>
    <w:pPr>
      <w:widowControl w:val="0"/>
      <w:autoSpaceDE w:val="0"/>
      <w:autoSpaceDN w:val="0"/>
      <w:adjustRightInd w:val="0"/>
      <w:spacing w:after="0"/>
    </w:pPr>
    <w:rPr>
      <w:rFonts w:cs="Times New Roman"/>
      <w:sz w:val="24"/>
      <w:szCs w:val="24"/>
    </w:rPr>
  </w:style>
  <w:style w:type="character" w:customStyle="1" w:styleId="a4">
    <w:name w:val="Основной текст Знак"/>
    <w:basedOn w:val="a0"/>
    <w:link w:val="13"/>
    <w:uiPriority w:val="99"/>
    <w:semiHidden/>
    <w:locked/>
    <w:rsid w:val="008D68AA"/>
    <w:rPr>
      <w:rFonts w:ascii="Times New Roman" w:hAnsi="Times New Roman" w:cs="Times New Roman"/>
      <w:sz w:val="24"/>
      <w:szCs w:val="24"/>
    </w:rPr>
  </w:style>
  <w:style w:type="paragraph" w:customStyle="1" w:styleId="14">
    <w:name w:val="Абзац списка1"/>
    <w:basedOn w:val="a"/>
    <w:next w:val="a5"/>
    <w:uiPriority w:val="1"/>
    <w:qFormat/>
    <w:rsid w:val="008D68AA"/>
    <w:pPr>
      <w:widowControl w:val="0"/>
      <w:autoSpaceDE w:val="0"/>
      <w:autoSpaceDN w:val="0"/>
      <w:adjustRightInd w:val="0"/>
      <w:spacing w:after="0"/>
      <w:ind w:left="116" w:right="105" w:firstLine="709"/>
      <w:jc w:val="both"/>
    </w:pPr>
    <w:rPr>
      <w:rFonts w:eastAsia="Times New Roman" w:cs="Times New Roman"/>
      <w:sz w:val="24"/>
      <w:szCs w:val="24"/>
      <w:lang w:eastAsia="ru-RU"/>
    </w:rPr>
  </w:style>
  <w:style w:type="paragraph" w:customStyle="1" w:styleId="TableParagraph">
    <w:name w:val="Table Paragraph"/>
    <w:basedOn w:val="a"/>
    <w:uiPriority w:val="1"/>
    <w:qFormat/>
    <w:rsid w:val="008D68AA"/>
    <w:pPr>
      <w:widowControl w:val="0"/>
      <w:autoSpaceDE w:val="0"/>
      <w:autoSpaceDN w:val="0"/>
      <w:adjustRightInd w:val="0"/>
      <w:spacing w:after="0"/>
      <w:ind w:left="103"/>
    </w:pPr>
    <w:rPr>
      <w:rFonts w:eastAsia="Times New Roman" w:cs="Times New Roman"/>
      <w:sz w:val="24"/>
      <w:szCs w:val="24"/>
      <w:lang w:eastAsia="ru-RU"/>
    </w:rPr>
  </w:style>
  <w:style w:type="paragraph" w:customStyle="1" w:styleId="15">
    <w:name w:val="Верхний колонтитул1"/>
    <w:basedOn w:val="a"/>
    <w:next w:val="a6"/>
    <w:link w:val="a7"/>
    <w:uiPriority w:val="99"/>
    <w:rsid w:val="008D68AA"/>
    <w:pPr>
      <w:widowControl w:val="0"/>
      <w:tabs>
        <w:tab w:val="center" w:pos="4677"/>
        <w:tab w:val="right" w:pos="9355"/>
      </w:tabs>
      <w:autoSpaceDE w:val="0"/>
      <w:autoSpaceDN w:val="0"/>
      <w:adjustRightInd w:val="0"/>
      <w:spacing w:after="0"/>
    </w:pPr>
    <w:rPr>
      <w:rFonts w:cs="Times New Roman"/>
      <w:sz w:val="24"/>
      <w:szCs w:val="24"/>
    </w:rPr>
  </w:style>
  <w:style w:type="character" w:customStyle="1" w:styleId="a7">
    <w:name w:val="Верхний колонтитул Знак"/>
    <w:basedOn w:val="a0"/>
    <w:link w:val="15"/>
    <w:uiPriority w:val="99"/>
    <w:locked/>
    <w:rsid w:val="008D68AA"/>
    <w:rPr>
      <w:rFonts w:ascii="Times New Roman" w:hAnsi="Times New Roman" w:cs="Times New Roman"/>
      <w:sz w:val="24"/>
      <w:szCs w:val="24"/>
    </w:rPr>
  </w:style>
  <w:style w:type="paragraph" w:customStyle="1" w:styleId="16">
    <w:name w:val="Нижний колонтитул1"/>
    <w:basedOn w:val="a"/>
    <w:next w:val="a8"/>
    <w:link w:val="a9"/>
    <w:uiPriority w:val="99"/>
    <w:rsid w:val="008D68AA"/>
    <w:pPr>
      <w:widowControl w:val="0"/>
      <w:tabs>
        <w:tab w:val="center" w:pos="4677"/>
        <w:tab w:val="right" w:pos="9355"/>
      </w:tabs>
      <w:autoSpaceDE w:val="0"/>
      <w:autoSpaceDN w:val="0"/>
      <w:adjustRightInd w:val="0"/>
      <w:spacing w:after="0"/>
    </w:pPr>
    <w:rPr>
      <w:rFonts w:cs="Times New Roman"/>
      <w:sz w:val="24"/>
      <w:szCs w:val="24"/>
    </w:rPr>
  </w:style>
  <w:style w:type="character" w:customStyle="1" w:styleId="a9">
    <w:name w:val="Нижний колонтитул Знак"/>
    <w:basedOn w:val="a0"/>
    <w:link w:val="16"/>
    <w:uiPriority w:val="99"/>
    <w:locked/>
    <w:rsid w:val="008D68AA"/>
    <w:rPr>
      <w:rFonts w:ascii="Times New Roman" w:hAnsi="Times New Roman" w:cs="Times New Roman"/>
      <w:sz w:val="24"/>
      <w:szCs w:val="24"/>
    </w:rPr>
  </w:style>
  <w:style w:type="character" w:customStyle="1" w:styleId="11">
    <w:name w:val="Заголовок 1 Знак1"/>
    <w:basedOn w:val="a0"/>
    <w:link w:val="1"/>
    <w:uiPriority w:val="9"/>
    <w:rsid w:val="008D68AA"/>
    <w:rPr>
      <w:rFonts w:asciiTheme="majorHAnsi" w:eastAsiaTheme="majorEastAsia" w:hAnsiTheme="majorHAnsi" w:cstheme="majorBidi"/>
      <w:color w:val="2F5496" w:themeColor="accent1" w:themeShade="BF"/>
      <w:sz w:val="32"/>
      <w:szCs w:val="32"/>
    </w:rPr>
  </w:style>
  <w:style w:type="character" w:customStyle="1" w:styleId="21">
    <w:name w:val="Заголовок 2 Знак1"/>
    <w:basedOn w:val="a0"/>
    <w:link w:val="2"/>
    <w:uiPriority w:val="9"/>
    <w:semiHidden/>
    <w:rsid w:val="008D68AA"/>
    <w:rPr>
      <w:rFonts w:asciiTheme="majorHAnsi" w:eastAsiaTheme="majorEastAsia" w:hAnsiTheme="majorHAnsi" w:cstheme="majorBidi"/>
      <w:color w:val="2F5496" w:themeColor="accent1" w:themeShade="BF"/>
      <w:sz w:val="26"/>
      <w:szCs w:val="26"/>
    </w:rPr>
  </w:style>
  <w:style w:type="paragraph" w:styleId="a3">
    <w:name w:val="Body Text"/>
    <w:basedOn w:val="a"/>
    <w:link w:val="17"/>
    <w:uiPriority w:val="99"/>
    <w:semiHidden/>
    <w:unhideWhenUsed/>
    <w:rsid w:val="008D68AA"/>
    <w:pPr>
      <w:spacing w:after="120"/>
    </w:pPr>
  </w:style>
  <w:style w:type="character" w:customStyle="1" w:styleId="17">
    <w:name w:val="Основной текст Знак1"/>
    <w:basedOn w:val="a0"/>
    <w:link w:val="a3"/>
    <w:uiPriority w:val="99"/>
    <w:semiHidden/>
    <w:rsid w:val="008D68AA"/>
    <w:rPr>
      <w:rFonts w:ascii="Times New Roman" w:hAnsi="Times New Roman"/>
      <w:sz w:val="28"/>
    </w:rPr>
  </w:style>
  <w:style w:type="paragraph" w:styleId="a5">
    <w:name w:val="List Paragraph"/>
    <w:basedOn w:val="a"/>
    <w:uiPriority w:val="34"/>
    <w:qFormat/>
    <w:rsid w:val="008D68AA"/>
    <w:pPr>
      <w:ind w:left="720"/>
      <w:contextualSpacing/>
    </w:pPr>
  </w:style>
  <w:style w:type="paragraph" w:styleId="a6">
    <w:name w:val="header"/>
    <w:basedOn w:val="a"/>
    <w:link w:val="18"/>
    <w:uiPriority w:val="99"/>
    <w:unhideWhenUsed/>
    <w:rsid w:val="008D68AA"/>
    <w:pPr>
      <w:tabs>
        <w:tab w:val="center" w:pos="4677"/>
        <w:tab w:val="right" w:pos="9355"/>
      </w:tabs>
      <w:spacing w:after="0"/>
    </w:pPr>
  </w:style>
  <w:style w:type="character" w:customStyle="1" w:styleId="18">
    <w:name w:val="Верхний колонтитул Знак1"/>
    <w:basedOn w:val="a0"/>
    <w:link w:val="a6"/>
    <w:uiPriority w:val="99"/>
    <w:rsid w:val="008D68AA"/>
    <w:rPr>
      <w:rFonts w:ascii="Times New Roman" w:hAnsi="Times New Roman"/>
      <w:sz w:val="28"/>
    </w:rPr>
  </w:style>
  <w:style w:type="paragraph" w:styleId="a8">
    <w:name w:val="footer"/>
    <w:basedOn w:val="a"/>
    <w:link w:val="19"/>
    <w:uiPriority w:val="99"/>
    <w:unhideWhenUsed/>
    <w:rsid w:val="008D68AA"/>
    <w:pPr>
      <w:tabs>
        <w:tab w:val="center" w:pos="4677"/>
        <w:tab w:val="right" w:pos="9355"/>
      </w:tabs>
      <w:spacing w:after="0"/>
    </w:pPr>
  </w:style>
  <w:style w:type="character" w:customStyle="1" w:styleId="19">
    <w:name w:val="Нижний колонтитул Знак1"/>
    <w:basedOn w:val="a0"/>
    <w:link w:val="a8"/>
    <w:uiPriority w:val="99"/>
    <w:rsid w:val="008D68AA"/>
    <w:rPr>
      <w:rFonts w:ascii="Times New Roman" w:hAnsi="Times New Roman"/>
      <w:sz w:val="28"/>
    </w:rPr>
  </w:style>
  <w:style w:type="paragraph" w:styleId="aa">
    <w:name w:val="No Spacing"/>
    <w:uiPriority w:val="1"/>
    <w:qFormat/>
    <w:rsid w:val="004E7E4A"/>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91B29-FF10-4BC2-AF41-0696F3BB8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14895</Words>
  <Characters>84903</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IndustDep-S</dc:creator>
  <cp:keywords/>
  <dc:description/>
  <cp:lastModifiedBy>Пользователь</cp:lastModifiedBy>
  <cp:revision>15</cp:revision>
  <cp:lastPrinted>2022-07-07T07:33:00Z</cp:lastPrinted>
  <dcterms:created xsi:type="dcterms:W3CDTF">2022-01-21T11:20:00Z</dcterms:created>
  <dcterms:modified xsi:type="dcterms:W3CDTF">2022-07-15T13:16:00Z</dcterms:modified>
</cp:coreProperties>
</file>