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234" w:type="dxa"/>
        <w:tblInd w:w="-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12"/>
        <w:gridCol w:w="4122"/>
      </w:tblGrid>
      <w:tr w:rsidR="001E6297" w:rsidTr="002D1376">
        <w:trPr>
          <w:trHeight w:val="1061"/>
        </w:trPr>
        <w:tc>
          <w:tcPr>
            <w:tcW w:w="7112" w:type="dxa"/>
          </w:tcPr>
          <w:p w:rsidR="002D1376" w:rsidRDefault="002D1376" w:rsidP="000D3312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2D1376" w:rsidRDefault="002D1376" w:rsidP="000D3312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2D1376" w:rsidRDefault="002D1376" w:rsidP="000D3312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:rsidR="001E6297" w:rsidRPr="000D3312" w:rsidRDefault="001E6297" w:rsidP="000D3312">
            <w:pPr>
              <w:ind w:left="753"/>
            </w:pPr>
          </w:p>
        </w:tc>
        <w:tc>
          <w:tcPr>
            <w:tcW w:w="4122" w:type="dxa"/>
          </w:tcPr>
          <w:p w:rsidR="001E6297" w:rsidRPr="000D3312" w:rsidRDefault="002D1376" w:rsidP="001E6297">
            <w:pPr>
              <w:jc w:val="right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Утверждена</w:t>
            </w:r>
          </w:p>
          <w:p w:rsidR="001E6297" w:rsidRPr="000D3312" w:rsidRDefault="001E6297" w:rsidP="001E6297">
            <w:pPr>
              <w:jc w:val="right"/>
              <w:rPr>
                <w:noProof/>
                <w:sz w:val="20"/>
                <w:szCs w:val="20"/>
              </w:rPr>
            </w:pPr>
            <w:r w:rsidRPr="000D3312">
              <w:rPr>
                <w:noProof/>
                <w:sz w:val="20"/>
                <w:szCs w:val="20"/>
              </w:rPr>
              <w:t>постановлени</w:t>
            </w:r>
            <w:r w:rsidR="002D1376">
              <w:rPr>
                <w:noProof/>
                <w:sz w:val="20"/>
                <w:szCs w:val="20"/>
              </w:rPr>
              <w:t>ем</w:t>
            </w:r>
            <w:r w:rsidRPr="000D3312">
              <w:rPr>
                <w:noProof/>
                <w:sz w:val="20"/>
                <w:szCs w:val="20"/>
              </w:rPr>
              <w:t xml:space="preserve"> Администрации</w:t>
            </w:r>
          </w:p>
          <w:p w:rsidR="001E6297" w:rsidRPr="002D1376" w:rsidRDefault="001E6297" w:rsidP="002D1376">
            <w:pPr>
              <w:jc w:val="right"/>
              <w:rPr>
                <w:noProof/>
                <w:sz w:val="20"/>
                <w:szCs w:val="20"/>
              </w:rPr>
            </w:pPr>
            <w:r w:rsidRPr="000D3312">
              <w:rPr>
                <w:noProof/>
                <w:sz w:val="20"/>
                <w:szCs w:val="20"/>
              </w:rPr>
              <w:t xml:space="preserve"> Льговского района</w:t>
            </w:r>
            <w:r w:rsidR="002D1376">
              <w:rPr>
                <w:noProof/>
                <w:sz w:val="20"/>
                <w:szCs w:val="20"/>
              </w:rPr>
              <w:t xml:space="preserve"> </w:t>
            </w:r>
            <w:r w:rsidRPr="000D3312">
              <w:rPr>
                <w:noProof/>
                <w:sz w:val="20"/>
                <w:szCs w:val="20"/>
              </w:rPr>
              <w:t>Курской области</w:t>
            </w:r>
            <w:r w:rsidR="002D1376">
              <w:rPr>
                <w:noProof/>
                <w:sz w:val="20"/>
                <w:szCs w:val="20"/>
              </w:rPr>
              <w:t xml:space="preserve"> </w:t>
            </w:r>
            <w:r w:rsidRPr="000D3312">
              <w:rPr>
                <w:noProof/>
                <w:sz w:val="20"/>
                <w:szCs w:val="20"/>
              </w:rPr>
              <w:t>№_____</w:t>
            </w:r>
            <w:r w:rsidR="000D3312">
              <w:rPr>
                <w:noProof/>
                <w:sz w:val="20"/>
                <w:szCs w:val="20"/>
              </w:rPr>
              <w:t>__</w:t>
            </w:r>
            <w:r w:rsidRPr="000D3312">
              <w:rPr>
                <w:noProof/>
                <w:sz w:val="20"/>
                <w:szCs w:val="20"/>
              </w:rPr>
              <w:t>_от ________</w:t>
            </w:r>
            <w:r w:rsidR="000D3312" w:rsidRPr="000D3312">
              <w:rPr>
                <w:noProof/>
                <w:sz w:val="20"/>
                <w:szCs w:val="20"/>
              </w:rPr>
              <w:t>_____</w:t>
            </w:r>
            <w:r w:rsidRPr="000D3312">
              <w:rPr>
                <w:noProof/>
                <w:sz w:val="20"/>
                <w:szCs w:val="20"/>
              </w:rPr>
              <w:t>___2022</w:t>
            </w:r>
          </w:p>
        </w:tc>
      </w:tr>
      <w:tr w:rsidR="002D1376" w:rsidTr="002D1376">
        <w:trPr>
          <w:trHeight w:val="1061"/>
        </w:trPr>
        <w:tc>
          <w:tcPr>
            <w:tcW w:w="11234" w:type="dxa"/>
            <w:gridSpan w:val="2"/>
          </w:tcPr>
          <w:p w:rsidR="002D1376" w:rsidRPr="002D1376" w:rsidRDefault="002D1376" w:rsidP="002D1376">
            <w:pPr>
              <w:autoSpaceDE w:val="0"/>
              <w:autoSpaceDN w:val="0"/>
              <w:adjustRightInd w:val="0"/>
              <w:ind w:left="44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2D1376">
              <w:rPr>
                <w:rFonts w:eastAsiaTheme="minorHAnsi"/>
                <w:b/>
                <w:bCs/>
                <w:sz w:val="20"/>
                <w:szCs w:val="20"/>
                <w:lang w:eastAsia="en-US"/>
              </w:rPr>
              <w:t>Схема расположения границ публичного сервитута</w:t>
            </w:r>
          </w:p>
          <w:p w:rsidR="002D1376" w:rsidRPr="002D1376" w:rsidRDefault="002D1376" w:rsidP="002D1376">
            <w:pPr>
              <w:autoSpaceDE w:val="0"/>
              <w:autoSpaceDN w:val="0"/>
              <w:adjustRightInd w:val="0"/>
              <w:rPr>
                <w:rFonts w:eastAsiaTheme="minorHAnsi"/>
                <w:sz w:val="20"/>
                <w:szCs w:val="20"/>
                <w:lang w:eastAsia="en-US"/>
              </w:rPr>
            </w:pPr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Объект: </w:t>
            </w:r>
            <w:r w:rsidRPr="002D1376">
              <w:rPr>
                <w:sz w:val="20"/>
                <w:szCs w:val="20"/>
              </w:rPr>
              <w:t>ВЛ 0,4кВ №2 ТП 457 (1213-05/160)</w:t>
            </w:r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 во Льговском р-не Курской обл. Площадь публичного сервитута - 869 </w:t>
            </w:r>
            <w:proofErr w:type="spellStart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. (из них </w:t>
            </w:r>
            <w:r w:rsidRPr="002D1376">
              <w:rPr>
                <w:sz w:val="20"/>
                <w:szCs w:val="20"/>
              </w:rPr>
              <w:t xml:space="preserve">46:13:050102:110 </w:t>
            </w:r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- </w:t>
            </w:r>
            <w:r w:rsidRPr="002D1376">
              <w:rPr>
                <w:color w:val="000000"/>
                <w:sz w:val="20"/>
                <w:szCs w:val="20"/>
                <w:shd w:val="clear" w:color="auto" w:fill="F8F9FA"/>
              </w:rPr>
              <w:t xml:space="preserve">157,91 </w:t>
            </w:r>
            <w:proofErr w:type="spellStart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., </w:t>
            </w:r>
            <w:r w:rsidRPr="002D1376">
              <w:rPr>
                <w:sz w:val="20"/>
                <w:szCs w:val="20"/>
              </w:rPr>
              <w:t xml:space="preserve">46:13:050102:103/1 </w:t>
            </w:r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- </w:t>
            </w:r>
            <w:r w:rsidRPr="002D1376">
              <w:rPr>
                <w:color w:val="000000"/>
                <w:sz w:val="20"/>
                <w:szCs w:val="20"/>
                <w:shd w:val="clear" w:color="auto" w:fill="F8F9FA"/>
              </w:rPr>
              <w:t>236,50</w:t>
            </w:r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., неразграниченные земли – 474,59 </w:t>
            </w:r>
            <w:proofErr w:type="spellStart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>кв.м</w:t>
            </w:r>
            <w:proofErr w:type="spellEnd"/>
            <w:r w:rsidRPr="002D1376">
              <w:rPr>
                <w:rFonts w:eastAsiaTheme="minorHAnsi"/>
                <w:sz w:val="20"/>
                <w:szCs w:val="20"/>
                <w:lang w:eastAsia="en-US"/>
              </w:rPr>
              <w:t>.)</w:t>
            </w:r>
          </w:p>
          <w:p w:rsidR="002D1376" w:rsidRPr="002D1376" w:rsidRDefault="002D1376" w:rsidP="002D1376">
            <w:pPr>
              <w:rPr>
                <w:sz w:val="20"/>
                <w:szCs w:val="20"/>
              </w:rPr>
            </w:pPr>
            <w:r w:rsidRPr="002D1376">
              <w:rPr>
                <w:rFonts w:eastAsiaTheme="minorHAnsi"/>
                <w:sz w:val="20"/>
                <w:szCs w:val="20"/>
                <w:lang w:eastAsia="en-US"/>
              </w:rPr>
              <w:t xml:space="preserve">Система ведения ГКН - </w:t>
            </w:r>
            <w:r w:rsidRPr="002D1376">
              <w:rPr>
                <w:sz w:val="20"/>
                <w:szCs w:val="20"/>
              </w:rPr>
              <w:t>МСК-46, зона 1</w:t>
            </w:r>
          </w:p>
          <w:p w:rsidR="002D1376" w:rsidRDefault="002D1376" w:rsidP="002D1376">
            <w:pPr>
              <w:rPr>
                <w:noProof/>
                <w:sz w:val="20"/>
                <w:szCs w:val="20"/>
              </w:rPr>
            </w:pPr>
          </w:p>
        </w:tc>
      </w:tr>
    </w:tbl>
    <w:p w:rsidR="001E6297" w:rsidRDefault="000D3312" w:rsidP="000D3312">
      <w:pPr>
        <w:tabs>
          <w:tab w:val="left" w:pos="2085"/>
        </w:tabs>
        <w:ind w:left="-709" w:right="-1"/>
      </w:pPr>
      <w:r w:rsidRPr="00786B09">
        <w:rPr>
          <w:noProof/>
        </w:rPr>
        <w:drawing>
          <wp:inline distT="0" distB="0" distL="0" distR="0" wp14:anchorId="1C6EFDC5" wp14:editId="690A361F">
            <wp:extent cx="6448425" cy="83722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14092" r="3452" b="1709"/>
                    <a:stretch/>
                  </pic:blipFill>
                  <pic:spPr bwMode="auto">
                    <a:xfrm>
                      <a:off x="0" y="0"/>
                      <a:ext cx="6457465" cy="83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968" w:rsidRPr="00D24968" w:rsidRDefault="00D24968" w:rsidP="00D24968"/>
    <w:p w:rsidR="00D24968" w:rsidRPr="00D24968" w:rsidRDefault="00D24968" w:rsidP="00D24968">
      <w:pPr>
        <w:rPr>
          <w:sz w:val="20"/>
          <w:szCs w:val="20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2"/>
        <w:gridCol w:w="2135"/>
        <w:gridCol w:w="1986"/>
        <w:gridCol w:w="1132"/>
      </w:tblGrid>
      <w:tr w:rsidR="00D24968" w:rsidRPr="00D24968" w:rsidTr="00D24968">
        <w:trPr>
          <w:trHeight w:val="430"/>
        </w:trPr>
        <w:tc>
          <w:tcPr>
            <w:tcW w:w="100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24968" w:rsidRPr="00D24968" w:rsidRDefault="00D24968" w:rsidP="00D24968">
            <w:pPr>
              <w:spacing w:line="256" w:lineRule="auto"/>
              <w:rPr>
                <w:snapToGrid w:val="0"/>
                <w:sz w:val="20"/>
                <w:szCs w:val="20"/>
                <w:lang w:eastAsia="en-US"/>
              </w:rPr>
            </w:pPr>
          </w:p>
        </w:tc>
      </w:tr>
      <w:tr w:rsidR="00D24968" w:rsidRPr="00D24968" w:rsidTr="00D24968">
        <w:trPr>
          <w:trHeight w:val="430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before="120"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Сведения о местоположении границ объекта</w:t>
            </w:r>
          </w:p>
        </w:tc>
      </w:tr>
      <w:tr w:rsidR="00D24968" w:rsidRPr="00D24968" w:rsidTr="00D24968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1. Система координат </w:t>
            </w:r>
            <w:r w:rsidRPr="00D24968">
              <w:rPr>
                <w:snapToGrid w:val="0"/>
                <w:sz w:val="20"/>
                <w:szCs w:val="20"/>
                <w:u w:val="single"/>
                <w:lang w:eastAsia="en-US"/>
              </w:rPr>
              <w:t>МСК-46, зона 1</w:t>
            </w:r>
          </w:p>
        </w:tc>
      </w:tr>
      <w:tr w:rsidR="00D24968" w:rsidRPr="00D24968" w:rsidTr="00D24968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D24968">
              <w:rPr>
                <w:sz w:val="20"/>
                <w:szCs w:val="20"/>
                <w:lang w:eastAsia="en-US"/>
              </w:rPr>
              <w:t>2. Сведения о характерных точках границ объекта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Обозначение</w:t>
            </w:r>
          </w:p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Координаты, </w:t>
            </w:r>
            <w:proofErr w:type="gramStart"/>
            <w:r w:rsidRPr="00D24968">
              <w:rPr>
                <w:snapToGrid w:val="0"/>
                <w:sz w:val="20"/>
                <w:szCs w:val="20"/>
                <w:lang w:eastAsia="en-US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Средняя </w:t>
            </w:r>
            <w:proofErr w:type="spellStart"/>
            <w:r w:rsidRPr="00D24968">
              <w:rPr>
                <w:snapToGrid w:val="0"/>
                <w:sz w:val="20"/>
                <w:szCs w:val="20"/>
                <w:lang w:eastAsia="en-US"/>
              </w:rPr>
              <w:t>квадратическая</w:t>
            </w:r>
            <w:proofErr w:type="spellEnd"/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 w:rsidRPr="00D24968">
              <w:rPr>
                <w:snapToGrid w:val="0"/>
                <w:sz w:val="20"/>
                <w:szCs w:val="20"/>
                <w:vertAlign w:val="subscript"/>
                <w:lang w:val="en-US" w:eastAsia="en-US"/>
              </w:rPr>
              <w:t>t</w:t>
            </w:r>
            <w:proofErr w:type="gramEnd"/>
            <w:r w:rsidRPr="00D24968">
              <w:rPr>
                <w:snapToGrid w:val="0"/>
                <w:sz w:val="20"/>
                <w:szCs w:val="20"/>
                <w:lang w:eastAsia="en-US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D24968">
              <w:rPr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/>
              </w:rPr>
            </w:pPr>
            <w:r w:rsidRPr="00D24968">
              <w:rPr>
                <w:snapToGrid w:val="0"/>
                <w:sz w:val="20"/>
                <w:szCs w:val="20"/>
                <w:lang w:val="en-US" w:eastAsia="en-US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D24968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/>
              </w:rPr>
            </w:pPr>
            <w:r w:rsidRPr="00D24968">
              <w:rPr>
                <w:snapToGrid w:val="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6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414888.85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1241351.03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414887.44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1241350.45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414886.85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1241349.03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414886.96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1241348.37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414899.35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1241313.16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414871.83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1241309.16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414861.90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1241334.99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414861.45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1241335.68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414860.03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1241336.27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414858.62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1241335.68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414858.03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1241334.27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414858.17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1241333.55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414868.68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1241306.24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414869.13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1241305.54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414870.54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1241304.96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414900.70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1241309.32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414912.43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1241276.00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414912.90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1241275.25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414940.79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1241254.66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414959.84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1241241.42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414960.98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1241241.06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414961.91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1241241.29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bookmarkStart w:id="0" w:name="_GoBack"/>
            <w:r w:rsidRPr="00D24968">
              <w:rPr>
                <w:sz w:val="18"/>
                <w:szCs w:val="20"/>
                <w:lang w:eastAsia="en-US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414976.06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1241248.69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bookmarkEnd w:id="0"/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414979.76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1241250.35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414980.35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1241250.76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414980.94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1241252.18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414980.35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1241253.59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414978.94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1241254.18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414978.12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1241254.00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414974.36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1241252.31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414961.13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1241245.39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414943.14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1241257.89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414916.00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1241277.91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414890.74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1241349.70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414890.27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1241350.45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414888.85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1241351.03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val="en-US"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Геодезический метод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0.10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18"/>
                <w:szCs w:val="20"/>
                <w:lang w:eastAsia="en-US"/>
              </w:rPr>
            </w:pPr>
            <w:r w:rsidRPr="00D24968">
              <w:rPr>
                <w:sz w:val="18"/>
                <w:szCs w:val="20"/>
                <w:lang w:eastAsia="en-US"/>
              </w:rPr>
              <w:t>–</w:t>
            </w:r>
          </w:p>
        </w:tc>
      </w:tr>
      <w:tr w:rsidR="00D24968" w:rsidRPr="00D24968" w:rsidTr="00D24968">
        <w:trPr>
          <w:trHeight w:val="397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rPr>
                <w:sz w:val="20"/>
                <w:szCs w:val="20"/>
                <w:lang w:eastAsia="en-US"/>
              </w:rPr>
            </w:pPr>
            <w:r w:rsidRPr="00D24968">
              <w:rPr>
                <w:sz w:val="20"/>
                <w:szCs w:val="20"/>
                <w:lang w:eastAsia="en-US"/>
              </w:rPr>
              <w:t>3. Сведения о характерных точках части (частей) границы объекта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Обозначение</w:t>
            </w:r>
          </w:p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характерных точек части границы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Координаты, </w:t>
            </w:r>
            <w:proofErr w:type="gramStart"/>
            <w:r w:rsidRPr="00D24968">
              <w:rPr>
                <w:snapToGrid w:val="0"/>
                <w:sz w:val="20"/>
                <w:szCs w:val="20"/>
                <w:lang w:eastAsia="en-US"/>
              </w:rPr>
              <w:t>м</w:t>
            </w:r>
            <w:proofErr w:type="gramEnd"/>
          </w:p>
        </w:tc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Метод определения координат характерной точки 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Средняя </w:t>
            </w:r>
            <w:proofErr w:type="spellStart"/>
            <w:r w:rsidRPr="00D24968">
              <w:rPr>
                <w:snapToGrid w:val="0"/>
                <w:sz w:val="20"/>
                <w:szCs w:val="20"/>
                <w:lang w:eastAsia="en-US"/>
              </w:rPr>
              <w:t>квадратическая</w:t>
            </w:r>
            <w:proofErr w:type="spellEnd"/>
            <w:r w:rsidRPr="00D24968">
              <w:rPr>
                <w:snapToGrid w:val="0"/>
                <w:sz w:val="20"/>
                <w:szCs w:val="20"/>
                <w:lang w:eastAsia="en-US"/>
              </w:rPr>
              <w:t xml:space="preserve"> погрешность положения характерной точки (М</w:t>
            </w:r>
            <w:proofErr w:type="gramStart"/>
            <w:r w:rsidRPr="00D24968">
              <w:rPr>
                <w:snapToGrid w:val="0"/>
                <w:sz w:val="20"/>
                <w:szCs w:val="20"/>
                <w:vertAlign w:val="subscript"/>
                <w:lang w:val="en-US" w:eastAsia="en-US"/>
              </w:rPr>
              <w:t>t</w:t>
            </w:r>
            <w:proofErr w:type="gramEnd"/>
            <w:r w:rsidRPr="00D24968">
              <w:rPr>
                <w:snapToGrid w:val="0"/>
                <w:sz w:val="20"/>
                <w:szCs w:val="20"/>
                <w:lang w:eastAsia="en-US"/>
              </w:rPr>
              <w:t>), м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before="60" w:after="60"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Описание обозначения точки на местности (при наличии)</w:t>
            </w: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D24968">
              <w:rPr>
                <w:sz w:val="20"/>
                <w:szCs w:val="20"/>
                <w:lang w:eastAsia="en-US"/>
              </w:rPr>
              <w:t>Х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/>
              </w:rPr>
            </w:pPr>
            <w:r w:rsidRPr="00D24968">
              <w:rPr>
                <w:snapToGrid w:val="0"/>
                <w:sz w:val="20"/>
                <w:szCs w:val="20"/>
                <w:lang w:val="en-US" w:eastAsia="en-US"/>
              </w:rPr>
              <w:t>Y</w:t>
            </w:r>
          </w:p>
        </w:tc>
        <w:tc>
          <w:tcPr>
            <w:tcW w:w="2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rPr>
                <w:snapToGrid w:val="0"/>
                <w:sz w:val="20"/>
                <w:szCs w:val="20"/>
                <w:lang w:eastAsia="en-US"/>
              </w:rPr>
            </w:pPr>
          </w:p>
        </w:tc>
      </w:tr>
      <w:tr w:rsidR="00D24968" w:rsidRPr="00D24968" w:rsidTr="00D24968">
        <w:trPr>
          <w:trHeight w:val="5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tabs>
                <w:tab w:val="center" w:pos="4677"/>
                <w:tab w:val="right" w:pos="9355"/>
              </w:tabs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r w:rsidRPr="00D24968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val="en-US" w:eastAsia="en-US"/>
              </w:rPr>
            </w:pPr>
            <w:r w:rsidRPr="00D24968">
              <w:rPr>
                <w:snapToGrid w:val="0"/>
                <w:sz w:val="20"/>
                <w:szCs w:val="20"/>
                <w:lang w:val="en-US" w:eastAsia="en-US"/>
              </w:rPr>
              <w:t>3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snapToGrid w:val="0"/>
                <w:sz w:val="20"/>
                <w:szCs w:val="20"/>
                <w:lang w:eastAsia="en-US"/>
              </w:rPr>
            </w:pPr>
            <w:r w:rsidRPr="00D24968">
              <w:rPr>
                <w:snapToGrid w:val="0"/>
                <w:sz w:val="20"/>
                <w:szCs w:val="20"/>
                <w:lang w:eastAsia="en-US"/>
              </w:rPr>
              <w:t>6</w:t>
            </w:r>
          </w:p>
        </w:tc>
      </w:tr>
      <w:tr w:rsidR="00D24968" w:rsidRPr="00D24968" w:rsidTr="00D24968">
        <w:trPr>
          <w:trHeight w:val="243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D24968">
              <w:rPr>
                <w:rFonts w:ascii="Tahoma" w:hAnsi="Tahoma" w:cs="Tahoma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D24968">
              <w:rPr>
                <w:rFonts w:ascii="Tahoma" w:hAnsi="Tahoma" w:cs="Tahoma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D24968">
              <w:rPr>
                <w:rFonts w:ascii="Tahoma" w:hAnsi="Tahoma" w:cs="Tahoma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D24968">
              <w:rPr>
                <w:rFonts w:ascii="Tahoma" w:hAnsi="Tahoma" w:cs="Tahoma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D24968">
              <w:rPr>
                <w:rFonts w:ascii="Tahoma" w:hAnsi="Tahoma" w:cs="Tahoma"/>
                <w:sz w:val="18"/>
                <w:szCs w:val="18"/>
                <w:lang w:eastAsia="en-US"/>
              </w:rPr>
              <w:t>–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4968" w:rsidRPr="00D24968" w:rsidRDefault="00D24968" w:rsidP="00D24968">
            <w:pPr>
              <w:spacing w:line="256" w:lineRule="auto"/>
              <w:jc w:val="center"/>
              <w:rPr>
                <w:rFonts w:ascii="Tahoma" w:hAnsi="Tahoma" w:cs="Tahoma"/>
                <w:sz w:val="16"/>
                <w:szCs w:val="16"/>
                <w:lang w:eastAsia="en-US"/>
              </w:rPr>
            </w:pPr>
            <w:r w:rsidRPr="00D24968">
              <w:rPr>
                <w:rFonts w:ascii="Tahoma" w:hAnsi="Tahoma" w:cs="Tahoma"/>
                <w:sz w:val="18"/>
                <w:szCs w:val="18"/>
                <w:lang w:eastAsia="en-US"/>
              </w:rPr>
              <w:t>–</w:t>
            </w:r>
          </w:p>
        </w:tc>
      </w:tr>
    </w:tbl>
    <w:p w:rsidR="00D24968" w:rsidRPr="000D3312" w:rsidRDefault="00D24968" w:rsidP="00D24968">
      <w:pPr>
        <w:tabs>
          <w:tab w:val="left" w:pos="2085"/>
        </w:tabs>
        <w:ind w:right="-1"/>
      </w:pPr>
    </w:p>
    <w:sectPr w:rsidR="00D24968" w:rsidRPr="000D3312" w:rsidSect="000D3312">
      <w:pgSz w:w="11906" w:h="16838"/>
      <w:pgMar w:top="568" w:right="566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97"/>
    <w:rsid w:val="000A6E59"/>
    <w:rsid w:val="000D3312"/>
    <w:rsid w:val="001555CA"/>
    <w:rsid w:val="001E6297"/>
    <w:rsid w:val="002D1376"/>
    <w:rsid w:val="00814124"/>
    <w:rsid w:val="00A950E6"/>
    <w:rsid w:val="00D2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6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49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96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E6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496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96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5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Дёмина Мария Александровна</dc:creator>
  <cp:keywords/>
  <dc:description/>
  <cp:lastModifiedBy>Molokoedova</cp:lastModifiedBy>
  <cp:revision>6</cp:revision>
  <cp:lastPrinted>2022-03-16T09:58:00Z</cp:lastPrinted>
  <dcterms:created xsi:type="dcterms:W3CDTF">2022-03-16T09:41:00Z</dcterms:created>
  <dcterms:modified xsi:type="dcterms:W3CDTF">2022-03-17T06:52:00Z</dcterms:modified>
</cp:coreProperties>
</file>