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0" w:rsidRPr="00456030" w:rsidRDefault="00456030" w:rsidP="00456030">
      <w:pPr>
        <w:suppressAutoHyphens w:val="0"/>
        <w:spacing w:line="259" w:lineRule="exact"/>
        <w:jc w:val="right"/>
        <w:rPr>
          <w:rFonts w:ascii="Times New Roman" w:eastAsia="Times New Roman" w:hAnsi="Times New Roman"/>
          <w:color w:val="000000"/>
          <w:kern w:val="0"/>
          <w:sz w:val="22"/>
          <w:szCs w:val="22"/>
          <w:lang w:bidi="ru-RU"/>
        </w:rPr>
      </w:pPr>
    </w:p>
    <w:p w:rsidR="00456030" w:rsidRPr="00456030" w:rsidRDefault="00456030" w:rsidP="00456030">
      <w:pPr>
        <w:suppressAutoHyphens w:val="0"/>
        <w:spacing w:line="259" w:lineRule="exact"/>
        <w:jc w:val="right"/>
        <w:rPr>
          <w:rFonts w:ascii="Times New Roman" w:eastAsia="Times New Roman" w:hAnsi="Times New Roman"/>
          <w:color w:val="000000"/>
          <w:kern w:val="0"/>
          <w:sz w:val="22"/>
          <w:szCs w:val="22"/>
          <w:lang w:bidi="ru-RU"/>
        </w:rPr>
      </w:pPr>
    </w:p>
    <w:p w:rsidR="00456030" w:rsidRPr="002F0CC4" w:rsidRDefault="002F0CC4" w:rsidP="002F0CC4">
      <w:pPr>
        <w:suppressAutoHyphens w:val="0"/>
        <w:spacing w:line="259" w:lineRule="exact"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</w:pPr>
      <w:r w:rsidRPr="002F0CC4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Сообщение </w:t>
      </w:r>
      <w:r w:rsidR="00456030" w:rsidRPr="002F0CC4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о возможном установлении публичного сервитута</w:t>
      </w:r>
    </w:p>
    <w:p w:rsidR="00456030" w:rsidRPr="00456030" w:rsidRDefault="00456030" w:rsidP="00456030">
      <w:pPr>
        <w:suppressAutoHyphens w:val="0"/>
        <w:spacing w:line="259" w:lineRule="exact"/>
        <w:jc w:val="center"/>
        <w:rPr>
          <w:rFonts w:ascii="Times New Roman" w:eastAsia="Times New Roman" w:hAnsi="Times New Roman"/>
          <w:color w:val="000000"/>
          <w:kern w:val="0"/>
          <w:sz w:val="24"/>
          <w:lang w:bidi="ru-RU"/>
        </w:rPr>
      </w:pPr>
    </w:p>
    <w:p w:rsidR="00C14997" w:rsidRPr="00203CA8" w:rsidRDefault="00456030" w:rsidP="00C14997">
      <w:pPr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</w:pP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Администрация Льговского района Курской области, </w:t>
      </w:r>
      <w:r w:rsidR="00C14997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информирует о </w:t>
      </w: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рассмотре</w:t>
      </w:r>
      <w:r w:rsidR="00C14997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нии </w:t>
      </w: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ходатайств</w:t>
      </w:r>
      <w:r w:rsidR="00C14997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а</w:t>
      </w:r>
      <w:r w:rsidR="005224E9" w:rsidRPr="005224E9">
        <w:t xml:space="preserve"> </w:t>
      </w:r>
      <w:r w:rsidR="005224E9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ПАО «</w:t>
      </w:r>
      <w:proofErr w:type="spellStart"/>
      <w:r w:rsidR="005224E9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Россети</w:t>
      </w:r>
      <w:proofErr w:type="spellEnd"/>
      <w:r w:rsidR="005224E9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Центр», филиал</w:t>
      </w: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ПАО «</w:t>
      </w:r>
      <w:proofErr w:type="spellStart"/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Россети</w:t>
      </w:r>
      <w:proofErr w:type="spellEnd"/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Центр</w:t>
      </w:r>
      <w:proofErr w:type="gramStart"/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»</w:t>
      </w:r>
      <w:r w:rsidR="005224E9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-</w:t>
      </w:r>
      <w:proofErr w:type="gramEnd"/>
      <w:r w:rsidR="005224E9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«Курскэнерго» </w:t>
      </w: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об установлении публичного сервитута </w:t>
      </w:r>
      <w:r w:rsidR="00C14997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в</w:t>
      </w: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цел</w:t>
      </w:r>
      <w:r w:rsidR="00C14997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ях, предусмотренных подпунктом 1 статьи 39.37</w:t>
      </w:r>
      <w:r w:rsidR="00C14997" w:rsidRPr="00203CA8">
        <w:rPr>
          <w:sz w:val="28"/>
          <w:szCs w:val="28"/>
        </w:rPr>
        <w:t xml:space="preserve"> </w:t>
      </w:r>
      <w:r w:rsid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Земельного К</w:t>
      </w:r>
      <w:r w:rsidR="005224E9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одекса Российской Федерации, </w:t>
      </w:r>
      <w:r w:rsid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</w:t>
      </w:r>
      <w:r w:rsidR="00C14997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а именно:</w:t>
      </w: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</w:t>
      </w:r>
      <w:r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размещения объектов электросетевого хозяйства, их неотъемлемых </w:t>
      </w:r>
      <w:r w:rsidR="005224E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технологических </w:t>
      </w:r>
      <w:r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частей, необходимых для организации электроснабжения населения </w:t>
      </w:r>
      <w:r w:rsidR="00833BB3" w:rsidRPr="00833BB3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ВЛ 0,4кВ №2 ТП 457(1213-05/160)</w:t>
      </w:r>
      <w:r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,</w:t>
      </w:r>
      <w:r w:rsidR="00C14997" w:rsidRPr="00203CA8">
        <w:rPr>
          <w:b/>
          <w:sz w:val="28"/>
          <w:szCs w:val="28"/>
        </w:rPr>
        <w:t xml:space="preserve"> </w:t>
      </w:r>
      <w:r w:rsidR="00C14997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расположенного:</w:t>
      </w:r>
      <w:r w:rsidR="00C14997" w:rsidRPr="00203CA8">
        <w:rPr>
          <w:b/>
          <w:sz w:val="28"/>
          <w:szCs w:val="28"/>
        </w:rPr>
        <w:t xml:space="preserve"> </w:t>
      </w:r>
      <w:r w:rsidR="00C14997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Курск</w:t>
      </w:r>
      <w:r w:rsidR="00D0176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ая</w:t>
      </w:r>
      <w:r w:rsidR="00C14997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 област</w:t>
      </w:r>
      <w:r w:rsidR="00D0176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ь</w:t>
      </w:r>
      <w:r w:rsidR="00C14997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, Льговск</w:t>
      </w:r>
      <w:r w:rsidR="00D0176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ий</w:t>
      </w:r>
      <w:r w:rsidR="00C14997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 район, </w:t>
      </w:r>
      <w:r w:rsidR="00833BB3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Городенский сельсовет, с. </w:t>
      </w:r>
      <w:proofErr w:type="spellStart"/>
      <w:r w:rsidR="00833BB3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Городенск</w:t>
      </w:r>
      <w:proofErr w:type="spellEnd"/>
      <w:r w:rsidR="00C14997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.</w:t>
      </w:r>
    </w:p>
    <w:p w:rsidR="00D01769" w:rsidRDefault="00C14997" w:rsidP="00C14997">
      <w:pPr>
        <w:suppressAutoHyphens w:val="0"/>
        <w:spacing w:line="259" w:lineRule="exact"/>
        <w:ind w:firstLine="708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</w:pP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Описание местоположения земельного участка, в отношении которого испрашивается публичный сервитут</w:t>
      </w:r>
      <w:r w:rsidR="0085080C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:</w:t>
      </w:r>
      <w:r w:rsid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</w:t>
      </w:r>
      <w:r w:rsidR="00D01769" w:rsidRPr="00D0176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Курская область, Льговский район, Городенский сельсовет, с. </w:t>
      </w:r>
      <w:proofErr w:type="spellStart"/>
      <w:r w:rsidR="00D01769" w:rsidRPr="00D0176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Городенск</w:t>
      </w:r>
      <w:proofErr w:type="spellEnd"/>
      <w:r w:rsidR="00D01769" w:rsidRPr="00D0176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.</w:t>
      </w:r>
    </w:p>
    <w:p w:rsidR="0085080C" w:rsidRPr="00203CA8" w:rsidRDefault="0085080C" w:rsidP="00C14997">
      <w:pPr>
        <w:suppressAutoHyphens w:val="0"/>
        <w:spacing w:line="259" w:lineRule="exact"/>
        <w:ind w:firstLine="708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</w:pP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Кадастровые номера земельных участков, в отношении которых испрашивается публичный сервитут:</w:t>
      </w:r>
      <w:r w:rsidRPr="005224E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 </w:t>
      </w:r>
      <w:r w:rsidR="00833BB3" w:rsidRPr="005224E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46:13:050102</w:t>
      </w:r>
      <w:r w:rsidR="00833BB3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:110,</w:t>
      </w:r>
      <w:r w:rsidR="00833BB3" w:rsidRPr="00833BB3">
        <w:t xml:space="preserve"> </w:t>
      </w:r>
      <w:r w:rsidR="00833BB3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46:13:050102:103</w:t>
      </w:r>
      <w:r w:rsidR="005224E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/1,</w:t>
      </w:r>
      <w:r w:rsidR="005224E9" w:rsidRPr="005224E9">
        <w:t xml:space="preserve"> </w:t>
      </w:r>
      <w:r w:rsidR="005224E9" w:rsidRPr="005224E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46:13:050102</w:t>
      </w:r>
      <w:r w:rsidR="005224E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.</w:t>
      </w:r>
      <w:bookmarkStart w:id="0" w:name="_GoBack"/>
      <w:bookmarkEnd w:id="0"/>
    </w:p>
    <w:p w:rsidR="0085080C" w:rsidRPr="00203CA8" w:rsidRDefault="0085080C" w:rsidP="00C14997">
      <w:pPr>
        <w:suppressAutoHyphens w:val="0"/>
        <w:spacing w:line="259" w:lineRule="exact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</w:pP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Описание границ публичного сервитута, содержащего координаты характерных точек границ публичного сервитута, предоставлено в графическом описании.</w:t>
      </w:r>
    </w:p>
    <w:p w:rsidR="00C00915" w:rsidRPr="00203CA8" w:rsidRDefault="0085080C" w:rsidP="0085080C">
      <w:pPr>
        <w:suppressAutoHyphens w:val="0"/>
        <w:spacing w:line="259" w:lineRule="exact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</w:pP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Адрес, по которому з</w:t>
      </w:r>
      <w:r w:rsidR="00456030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C00915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, а также подать заявление об учете прав на земельный участок: </w:t>
      </w:r>
      <w:r w:rsidR="00456030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Курская обл</w:t>
      </w:r>
      <w:r w:rsidR="005224E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асть,  г. Льгов, пл. Красная, </w:t>
      </w:r>
      <w:r w:rsidR="00456030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4Б</w:t>
      </w:r>
      <w:r w:rsidR="00C00915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.</w:t>
      </w:r>
    </w:p>
    <w:p w:rsidR="0031110D" w:rsidRDefault="00C00915" w:rsidP="0085080C">
      <w:pPr>
        <w:suppressAutoHyphens w:val="0"/>
        <w:spacing w:line="259" w:lineRule="exact"/>
        <w:ind w:firstLine="708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</w:pP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Время приема для ознакомления с поступившем ходатайством об установлении публичного сервитута</w:t>
      </w:r>
      <w:proofErr w:type="gramStart"/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:</w:t>
      </w:r>
      <w:r w:rsidR="00456030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е</w:t>
      </w:r>
      <w:proofErr w:type="gramEnd"/>
      <w:r w:rsidR="00456030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жедневно с 14.00 до 16.00, кроме выход</w:t>
      </w:r>
      <w:r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ных дней (суббота, воскресение),</w:t>
      </w: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телефон: </w:t>
      </w:r>
      <w:r w:rsidR="00456030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+7(47140)2-15-87</w:t>
      </w:r>
      <w:r w:rsidR="0031110D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.  </w:t>
      </w:r>
    </w:p>
    <w:p w:rsidR="00C00915" w:rsidRPr="00203CA8" w:rsidRDefault="0031110D" w:rsidP="0031110D">
      <w:pPr>
        <w:suppressAutoHyphens w:val="0"/>
        <w:spacing w:line="259" w:lineRule="exact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        </w:t>
      </w:r>
      <w:r w:rsidR="00C00915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Наименование лица, направляющего ходатайство об установлении публичного сервитута:</w:t>
      </w:r>
      <w:r w:rsidR="005224E9" w:rsidRPr="005224E9">
        <w:t xml:space="preserve"> </w:t>
      </w:r>
      <w:r w:rsidR="005224E9" w:rsidRPr="005224E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ПАО «</w:t>
      </w:r>
      <w:proofErr w:type="spellStart"/>
      <w:r w:rsidR="005224E9" w:rsidRPr="005224E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Россети</w:t>
      </w:r>
      <w:proofErr w:type="spellEnd"/>
      <w:r w:rsidR="005224E9" w:rsidRPr="005224E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 Центр»,</w:t>
      </w:r>
      <w:r w:rsidR="00C00915" w:rsidRPr="005224E9">
        <w:rPr>
          <w:b/>
          <w:sz w:val="28"/>
          <w:szCs w:val="28"/>
        </w:rPr>
        <w:t xml:space="preserve"> </w:t>
      </w:r>
      <w:r w:rsidR="00C00915" w:rsidRPr="005224E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филиал</w:t>
      </w:r>
      <w:r w:rsidR="00C00915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 ПАО «</w:t>
      </w:r>
      <w:proofErr w:type="spellStart"/>
      <w:r w:rsidR="00C00915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Россети</w:t>
      </w:r>
      <w:proofErr w:type="spellEnd"/>
      <w:r w:rsidR="00C00915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 Центр</w:t>
      </w:r>
      <w:proofErr w:type="gramStart"/>
      <w:r w:rsidR="00C00915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»-</w:t>
      </w:r>
      <w:proofErr w:type="gramEnd"/>
      <w:r w:rsidR="00C00915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«Курскэнерго»</w:t>
      </w:r>
      <w:r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 </w:t>
      </w:r>
      <w:r w:rsidR="00C00915"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(телефон: (4712)55-73-51.</w:t>
      </w:r>
    </w:p>
    <w:p w:rsidR="00456030" w:rsidRPr="00203CA8" w:rsidRDefault="00C00915" w:rsidP="003B1D3D">
      <w:pPr>
        <w:suppressAutoHyphens w:val="0"/>
        <w:spacing w:line="259" w:lineRule="exact"/>
        <w:ind w:firstLine="709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</w:pP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Срок подачи заявления об учете прав на земельный участок </w:t>
      </w:r>
      <w:r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- в течение тридцати дней со дня опубликования сообщения о поступившем </w:t>
      </w:r>
      <w:proofErr w:type="gramStart"/>
      <w:r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>ходатайстве</w:t>
      </w:r>
      <w:proofErr w:type="gramEnd"/>
      <w:r w:rsidRPr="00203CA8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bidi="ru-RU"/>
        </w:rPr>
        <w:t xml:space="preserve"> об установлении публичного сервитута.</w:t>
      </w:r>
    </w:p>
    <w:p w:rsidR="00D6439C" w:rsidRPr="00203CA8" w:rsidRDefault="00203CA8" w:rsidP="00203CA8">
      <w:pPr>
        <w:suppressAutoHyphens w:val="0"/>
        <w:spacing w:line="259" w:lineRule="exact"/>
        <w:ind w:firstLine="72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</w:pP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Данное сообщение о поступившем </w:t>
      </w:r>
      <w:proofErr w:type="gramStart"/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ходатайстве</w:t>
      </w:r>
      <w:proofErr w:type="gramEnd"/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об</w:t>
      </w:r>
      <w:r w:rsidR="00456030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</w:t>
      </w: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установлении публичного сервитута</w:t>
      </w:r>
      <w:r w:rsidR="00456030"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</w:t>
      </w: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размещено на официальном сайте  Администрации Ль</w:t>
      </w:r>
      <w:r w:rsidR="0031110D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говского района Курской области</w:t>
      </w:r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 xml:space="preserve"> в информационно-телекоммуникационной сети «Интернет»  (</w:t>
      </w:r>
      <w:hyperlink r:id="rId8" w:history="1">
        <w:r w:rsidRPr="00203CA8">
          <w:rPr>
            <w:rStyle w:val="ac"/>
            <w:rFonts w:ascii="Times New Roman" w:eastAsia="Times New Roman" w:hAnsi="Times New Roman"/>
            <w:kern w:val="0"/>
            <w:sz w:val="28"/>
            <w:szCs w:val="28"/>
            <w:lang w:bidi="ru-RU"/>
          </w:rPr>
          <w:t>http://rlgov.ru</w:t>
        </w:r>
      </w:hyperlink>
      <w:r w:rsidRPr="00203CA8">
        <w:rPr>
          <w:rFonts w:ascii="Times New Roman" w:eastAsia="Times New Roman" w:hAnsi="Times New Roman"/>
          <w:color w:val="000000"/>
          <w:kern w:val="0"/>
          <w:sz w:val="28"/>
          <w:szCs w:val="28"/>
          <w:lang w:bidi="ru-RU"/>
        </w:rPr>
        <w:t>) .</w:t>
      </w:r>
    </w:p>
    <w:sectPr w:rsidR="00D6439C" w:rsidRPr="00203C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C3" w:rsidRDefault="00033DC3">
      <w:r>
        <w:separator/>
      </w:r>
    </w:p>
  </w:endnote>
  <w:endnote w:type="continuationSeparator" w:id="0">
    <w:p w:rsidR="00033DC3" w:rsidRDefault="0003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8B" w:rsidRDefault="00033DC3"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8B" w:rsidRDefault="00033DC3"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8B" w:rsidRDefault="00033DC3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C3" w:rsidRDefault="00033DC3">
      <w:r>
        <w:separator/>
      </w:r>
    </w:p>
  </w:footnote>
  <w:footnote w:type="continuationSeparator" w:id="0">
    <w:p w:rsidR="00033DC3" w:rsidRDefault="0003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8B" w:rsidRDefault="00033DC3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8B" w:rsidRDefault="00033DC3"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8B" w:rsidRDefault="00033DC3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2C"/>
    <w:rsid w:val="0002431D"/>
    <w:rsid w:val="0002673B"/>
    <w:rsid w:val="00032D73"/>
    <w:rsid w:val="00033DC3"/>
    <w:rsid w:val="00036DA2"/>
    <w:rsid w:val="000C7FE7"/>
    <w:rsid w:val="000D5552"/>
    <w:rsid w:val="0018665B"/>
    <w:rsid w:val="00194E92"/>
    <w:rsid w:val="001A6D09"/>
    <w:rsid w:val="00203CA8"/>
    <w:rsid w:val="002078C2"/>
    <w:rsid w:val="00230F63"/>
    <w:rsid w:val="00252920"/>
    <w:rsid w:val="002E1AC5"/>
    <w:rsid w:val="002F0CC4"/>
    <w:rsid w:val="0031110D"/>
    <w:rsid w:val="003621AD"/>
    <w:rsid w:val="0037496D"/>
    <w:rsid w:val="003B1D3D"/>
    <w:rsid w:val="003D5D4F"/>
    <w:rsid w:val="00456030"/>
    <w:rsid w:val="004761AA"/>
    <w:rsid w:val="004D2E78"/>
    <w:rsid w:val="004D5D43"/>
    <w:rsid w:val="00514077"/>
    <w:rsid w:val="005224E9"/>
    <w:rsid w:val="0055347A"/>
    <w:rsid w:val="005903DD"/>
    <w:rsid w:val="00601457"/>
    <w:rsid w:val="006A6A29"/>
    <w:rsid w:val="006E2B50"/>
    <w:rsid w:val="00751AB3"/>
    <w:rsid w:val="00786F7F"/>
    <w:rsid w:val="007B7B0B"/>
    <w:rsid w:val="007D2CF7"/>
    <w:rsid w:val="007D48B9"/>
    <w:rsid w:val="007E6C70"/>
    <w:rsid w:val="008041D9"/>
    <w:rsid w:val="00833505"/>
    <w:rsid w:val="00833BB3"/>
    <w:rsid w:val="00843650"/>
    <w:rsid w:val="0085080C"/>
    <w:rsid w:val="008523AF"/>
    <w:rsid w:val="00883461"/>
    <w:rsid w:val="008B438B"/>
    <w:rsid w:val="008E05C3"/>
    <w:rsid w:val="00956DE2"/>
    <w:rsid w:val="00962BA2"/>
    <w:rsid w:val="00964B1A"/>
    <w:rsid w:val="00976DD9"/>
    <w:rsid w:val="009F6CA5"/>
    <w:rsid w:val="00A30CF6"/>
    <w:rsid w:val="00A64DE9"/>
    <w:rsid w:val="00A80C01"/>
    <w:rsid w:val="00A84429"/>
    <w:rsid w:val="00AC42A8"/>
    <w:rsid w:val="00B10D5F"/>
    <w:rsid w:val="00B827A4"/>
    <w:rsid w:val="00B85254"/>
    <w:rsid w:val="00BB4E4F"/>
    <w:rsid w:val="00BC7C86"/>
    <w:rsid w:val="00BD6579"/>
    <w:rsid w:val="00C00915"/>
    <w:rsid w:val="00C126C6"/>
    <w:rsid w:val="00C14997"/>
    <w:rsid w:val="00C22392"/>
    <w:rsid w:val="00C30CE1"/>
    <w:rsid w:val="00C662A5"/>
    <w:rsid w:val="00C8258C"/>
    <w:rsid w:val="00C948EC"/>
    <w:rsid w:val="00D01769"/>
    <w:rsid w:val="00D169C6"/>
    <w:rsid w:val="00D214E5"/>
    <w:rsid w:val="00D27F00"/>
    <w:rsid w:val="00D3596A"/>
    <w:rsid w:val="00D6439C"/>
    <w:rsid w:val="00E0518C"/>
    <w:rsid w:val="00E70FB2"/>
    <w:rsid w:val="00E73E3B"/>
    <w:rsid w:val="00E8393D"/>
    <w:rsid w:val="00E86A2C"/>
    <w:rsid w:val="00E905F4"/>
    <w:rsid w:val="00E94CEC"/>
    <w:rsid w:val="00EA35FA"/>
    <w:rsid w:val="00EA67E7"/>
    <w:rsid w:val="00EC0ACF"/>
    <w:rsid w:val="00EC62C2"/>
    <w:rsid w:val="00EF5C9B"/>
    <w:rsid w:val="00F83D24"/>
    <w:rsid w:val="00FB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A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6CA5"/>
  </w:style>
  <w:style w:type="paragraph" w:customStyle="1" w:styleId="a3">
    <w:name w:val="Заголовок"/>
    <w:basedOn w:val="a"/>
    <w:next w:val="a4"/>
    <w:rsid w:val="009F6CA5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rsid w:val="009F6CA5"/>
    <w:pPr>
      <w:spacing w:after="120"/>
    </w:pPr>
  </w:style>
  <w:style w:type="paragraph" w:styleId="a5">
    <w:name w:val="List"/>
    <w:basedOn w:val="a4"/>
    <w:semiHidden/>
    <w:rsid w:val="009F6CA5"/>
    <w:rPr>
      <w:rFonts w:cs="Tahoma"/>
    </w:rPr>
  </w:style>
  <w:style w:type="paragraph" w:customStyle="1" w:styleId="1">
    <w:name w:val="Название1"/>
    <w:basedOn w:val="a"/>
    <w:rsid w:val="009F6CA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F6CA5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E86A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86A2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11">
    <w:name w:val="Абзац списка1"/>
    <w:qFormat/>
    <w:rsid w:val="0037496D"/>
    <w:pPr>
      <w:suppressAutoHyphens/>
      <w:spacing w:line="100" w:lineRule="atLeast"/>
      <w:ind w:left="720"/>
    </w:pPr>
    <w:rPr>
      <w:rFonts w:ascii="Calibri" w:hAnsi="Calibri"/>
      <w:kern w:val="2"/>
      <w:sz w:val="24"/>
      <w:szCs w:val="24"/>
      <w:lang w:eastAsia="zh-CN"/>
    </w:rPr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456030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9">
    <w:name w:val="Верхний колонтитул Знак"/>
    <w:basedOn w:val="a0"/>
    <w:link w:val="12"/>
    <w:uiPriority w:val="99"/>
    <w:rsid w:val="00456030"/>
  </w:style>
  <w:style w:type="paragraph" w:customStyle="1" w:styleId="13">
    <w:name w:val="Нижний колонтитул1"/>
    <w:basedOn w:val="a"/>
    <w:next w:val="aa"/>
    <w:link w:val="ab"/>
    <w:uiPriority w:val="99"/>
    <w:unhideWhenUsed/>
    <w:rsid w:val="00456030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b">
    <w:name w:val="Нижний колонтитул Знак"/>
    <w:basedOn w:val="a0"/>
    <w:link w:val="13"/>
    <w:uiPriority w:val="99"/>
    <w:rsid w:val="00456030"/>
  </w:style>
  <w:style w:type="paragraph" w:styleId="a8">
    <w:name w:val="header"/>
    <w:basedOn w:val="a"/>
    <w:link w:val="14"/>
    <w:uiPriority w:val="99"/>
    <w:semiHidden/>
    <w:unhideWhenUsed/>
    <w:rsid w:val="00456030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8"/>
    <w:uiPriority w:val="99"/>
    <w:semiHidden/>
    <w:rsid w:val="00456030"/>
    <w:rPr>
      <w:rFonts w:ascii="Arial" w:eastAsia="Lucida Sans Unicode" w:hAnsi="Arial"/>
      <w:kern w:val="1"/>
      <w:szCs w:val="24"/>
    </w:rPr>
  </w:style>
  <w:style w:type="paragraph" w:styleId="aa">
    <w:name w:val="footer"/>
    <w:basedOn w:val="a"/>
    <w:link w:val="15"/>
    <w:uiPriority w:val="99"/>
    <w:semiHidden/>
    <w:unhideWhenUsed/>
    <w:rsid w:val="00456030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a"/>
    <w:uiPriority w:val="99"/>
    <w:semiHidden/>
    <w:rsid w:val="00456030"/>
    <w:rPr>
      <w:rFonts w:ascii="Arial" w:eastAsia="Lucida Sans Unicode" w:hAnsi="Arial"/>
      <w:kern w:val="1"/>
      <w:szCs w:val="24"/>
    </w:rPr>
  </w:style>
  <w:style w:type="character" w:styleId="ac">
    <w:name w:val="Hyperlink"/>
    <w:basedOn w:val="a0"/>
    <w:uiPriority w:val="99"/>
    <w:unhideWhenUsed/>
    <w:rsid w:val="00203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A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6CA5"/>
  </w:style>
  <w:style w:type="paragraph" w:customStyle="1" w:styleId="a3">
    <w:name w:val="Заголовок"/>
    <w:basedOn w:val="a"/>
    <w:next w:val="a4"/>
    <w:rsid w:val="009F6CA5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rsid w:val="009F6CA5"/>
    <w:pPr>
      <w:spacing w:after="120"/>
    </w:pPr>
  </w:style>
  <w:style w:type="paragraph" w:styleId="a5">
    <w:name w:val="List"/>
    <w:basedOn w:val="a4"/>
    <w:semiHidden/>
    <w:rsid w:val="009F6CA5"/>
    <w:rPr>
      <w:rFonts w:cs="Tahoma"/>
    </w:rPr>
  </w:style>
  <w:style w:type="paragraph" w:customStyle="1" w:styleId="1">
    <w:name w:val="Название1"/>
    <w:basedOn w:val="a"/>
    <w:rsid w:val="009F6CA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F6CA5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E86A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86A2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11">
    <w:name w:val="Абзац списка1"/>
    <w:qFormat/>
    <w:rsid w:val="0037496D"/>
    <w:pPr>
      <w:suppressAutoHyphens/>
      <w:spacing w:line="100" w:lineRule="atLeast"/>
      <w:ind w:left="720"/>
    </w:pPr>
    <w:rPr>
      <w:rFonts w:ascii="Calibri" w:hAnsi="Calibri"/>
      <w:kern w:val="2"/>
      <w:sz w:val="24"/>
      <w:szCs w:val="24"/>
      <w:lang w:eastAsia="zh-CN"/>
    </w:rPr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456030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9">
    <w:name w:val="Верхний колонтитул Знак"/>
    <w:basedOn w:val="a0"/>
    <w:link w:val="12"/>
    <w:uiPriority w:val="99"/>
    <w:rsid w:val="00456030"/>
  </w:style>
  <w:style w:type="paragraph" w:customStyle="1" w:styleId="13">
    <w:name w:val="Нижний колонтитул1"/>
    <w:basedOn w:val="a"/>
    <w:next w:val="aa"/>
    <w:link w:val="ab"/>
    <w:uiPriority w:val="99"/>
    <w:unhideWhenUsed/>
    <w:rsid w:val="00456030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b">
    <w:name w:val="Нижний колонтитул Знак"/>
    <w:basedOn w:val="a0"/>
    <w:link w:val="13"/>
    <w:uiPriority w:val="99"/>
    <w:rsid w:val="00456030"/>
  </w:style>
  <w:style w:type="paragraph" w:styleId="a8">
    <w:name w:val="header"/>
    <w:basedOn w:val="a"/>
    <w:link w:val="14"/>
    <w:uiPriority w:val="99"/>
    <w:semiHidden/>
    <w:unhideWhenUsed/>
    <w:rsid w:val="00456030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8"/>
    <w:uiPriority w:val="99"/>
    <w:semiHidden/>
    <w:rsid w:val="00456030"/>
    <w:rPr>
      <w:rFonts w:ascii="Arial" w:eastAsia="Lucida Sans Unicode" w:hAnsi="Arial"/>
      <w:kern w:val="1"/>
      <w:szCs w:val="24"/>
    </w:rPr>
  </w:style>
  <w:style w:type="paragraph" w:styleId="aa">
    <w:name w:val="footer"/>
    <w:basedOn w:val="a"/>
    <w:link w:val="15"/>
    <w:uiPriority w:val="99"/>
    <w:semiHidden/>
    <w:unhideWhenUsed/>
    <w:rsid w:val="00456030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a"/>
    <w:uiPriority w:val="99"/>
    <w:semiHidden/>
    <w:rsid w:val="00456030"/>
    <w:rPr>
      <w:rFonts w:ascii="Arial" w:eastAsia="Lucida Sans Unicode" w:hAnsi="Arial"/>
      <w:kern w:val="1"/>
      <w:szCs w:val="24"/>
    </w:rPr>
  </w:style>
  <w:style w:type="character" w:styleId="ac">
    <w:name w:val="Hyperlink"/>
    <w:basedOn w:val="a0"/>
    <w:uiPriority w:val="99"/>
    <w:unhideWhenUsed/>
    <w:rsid w:val="00203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l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6F29-E7E3-4CF4-BF1F-079755B9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</dc:creator>
  <cp:lastModifiedBy>Molokoedova</cp:lastModifiedBy>
  <cp:revision>13</cp:revision>
  <cp:lastPrinted>2022-03-21T08:40:00Z</cp:lastPrinted>
  <dcterms:created xsi:type="dcterms:W3CDTF">2022-02-21T07:52:00Z</dcterms:created>
  <dcterms:modified xsi:type="dcterms:W3CDTF">2022-03-21T08:40:00Z</dcterms:modified>
</cp:coreProperties>
</file>