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C4" w:rsidRPr="00EA7B5A" w:rsidRDefault="00386C1B" w:rsidP="009A551F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  <w:r w:rsidRPr="00EA7B5A">
        <w:rPr>
          <w:b/>
          <w:bCs/>
          <w:sz w:val="26"/>
          <w:szCs w:val="26"/>
        </w:rPr>
        <w:t>Муниципальная</w:t>
      </w:r>
      <w:r w:rsidR="009A551F" w:rsidRPr="00EA7B5A">
        <w:rPr>
          <w:b/>
          <w:bCs/>
          <w:sz w:val="26"/>
          <w:szCs w:val="26"/>
        </w:rPr>
        <w:t xml:space="preserve"> программа </w:t>
      </w:r>
    </w:p>
    <w:p w:rsidR="00350BC4" w:rsidRPr="00EA7B5A" w:rsidRDefault="00BE2103" w:rsidP="009A551F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  <w:r w:rsidRPr="00EA7B5A">
        <w:rPr>
          <w:b/>
          <w:bCs/>
          <w:sz w:val="26"/>
          <w:szCs w:val="26"/>
        </w:rPr>
        <w:t xml:space="preserve"> </w:t>
      </w:r>
      <w:r w:rsidR="009A551F" w:rsidRPr="00EA7B5A">
        <w:rPr>
          <w:b/>
          <w:bCs/>
          <w:sz w:val="26"/>
          <w:szCs w:val="26"/>
        </w:rPr>
        <w:t xml:space="preserve">«Управление </w:t>
      </w:r>
      <w:r w:rsidR="00350BC4" w:rsidRPr="00EA7B5A">
        <w:rPr>
          <w:b/>
          <w:bCs/>
          <w:sz w:val="26"/>
          <w:szCs w:val="26"/>
        </w:rPr>
        <w:t>муниципальным</w:t>
      </w:r>
      <w:r w:rsidR="009A551F" w:rsidRPr="00EA7B5A">
        <w:rPr>
          <w:b/>
          <w:bCs/>
          <w:sz w:val="26"/>
          <w:szCs w:val="26"/>
        </w:rPr>
        <w:t xml:space="preserve"> имуществом </w:t>
      </w:r>
      <w:r w:rsidR="00FF585A" w:rsidRPr="00EA7B5A">
        <w:rPr>
          <w:b/>
          <w:bCs/>
          <w:sz w:val="26"/>
          <w:szCs w:val="26"/>
        </w:rPr>
        <w:t>и земельными ресурсами</w:t>
      </w:r>
    </w:p>
    <w:p w:rsidR="009A551F" w:rsidRPr="00EA7B5A" w:rsidRDefault="00764CAF" w:rsidP="009A551F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  <w:r w:rsidRPr="00EA7B5A">
        <w:rPr>
          <w:b/>
          <w:bCs/>
          <w:sz w:val="26"/>
          <w:szCs w:val="26"/>
        </w:rPr>
        <w:t>в Льговском районе</w:t>
      </w:r>
      <w:r w:rsidR="00350BC4" w:rsidRPr="00EA7B5A">
        <w:rPr>
          <w:b/>
          <w:bCs/>
          <w:sz w:val="26"/>
          <w:szCs w:val="26"/>
        </w:rPr>
        <w:t xml:space="preserve"> </w:t>
      </w:r>
      <w:r w:rsidR="009A551F" w:rsidRPr="00EA7B5A">
        <w:rPr>
          <w:b/>
          <w:bCs/>
          <w:sz w:val="26"/>
          <w:szCs w:val="26"/>
        </w:rPr>
        <w:t>Курской области</w:t>
      </w:r>
      <w:r w:rsidR="00FF585A" w:rsidRPr="00EA7B5A">
        <w:rPr>
          <w:b/>
          <w:bCs/>
          <w:sz w:val="26"/>
          <w:szCs w:val="26"/>
        </w:rPr>
        <w:t xml:space="preserve"> на 201</w:t>
      </w:r>
      <w:r w:rsidR="006B2BDF">
        <w:rPr>
          <w:b/>
          <w:bCs/>
          <w:sz w:val="26"/>
          <w:szCs w:val="26"/>
        </w:rPr>
        <w:t>9</w:t>
      </w:r>
      <w:r w:rsidR="00746CA9" w:rsidRPr="00EA7B5A">
        <w:rPr>
          <w:b/>
          <w:bCs/>
          <w:sz w:val="26"/>
          <w:szCs w:val="26"/>
        </w:rPr>
        <w:t>-202</w:t>
      </w:r>
      <w:r w:rsidR="006B2BDF">
        <w:rPr>
          <w:b/>
          <w:bCs/>
          <w:sz w:val="26"/>
          <w:szCs w:val="26"/>
        </w:rPr>
        <w:t>1</w:t>
      </w:r>
      <w:r w:rsidR="00FF585A" w:rsidRPr="00EA7B5A">
        <w:rPr>
          <w:b/>
          <w:bCs/>
          <w:sz w:val="26"/>
          <w:szCs w:val="26"/>
        </w:rPr>
        <w:t xml:space="preserve"> годы </w:t>
      </w:r>
      <w:r w:rsidR="009A551F" w:rsidRPr="00EA7B5A">
        <w:rPr>
          <w:b/>
          <w:bCs/>
          <w:sz w:val="26"/>
          <w:szCs w:val="26"/>
        </w:rPr>
        <w:t xml:space="preserve">» </w:t>
      </w:r>
    </w:p>
    <w:p w:rsidR="009A551F" w:rsidRPr="00EA7B5A" w:rsidRDefault="009A551F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</w:p>
    <w:p w:rsidR="009A551F" w:rsidRPr="00EA7B5A" w:rsidRDefault="009A551F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</w:p>
    <w:p w:rsidR="001139FC" w:rsidRPr="00EA7B5A" w:rsidRDefault="001139FC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  <w:r w:rsidRPr="00EA7B5A">
        <w:rPr>
          <w:b/>
          <w:bCs/>
          <w:sz w:val="26"/>
          <w:szCs w:val="26"/>
        </w:rPr>
        <w:t>ПАСПОРТ</w:t>
      </w:r>
    </w:p>
    <w:p w:rsidR="001139FC" w:rsidRPr="00EA7B5A" w:rsidRDefault="00FF585A" w:rsidP="00EF7183">
      <w:pPr>
        <w:ind w:firstLine="709"/>
        <w:jc w:val="center"/>
        <w:rPr>
          <w:rFonts w:eastAsia="Calibri" w:cs="Calibri"/>
          <w:b/>
          <w:sz w:val="26"/>
          <w:szCs w:val="26"/>
        </w:rPr>
      </w:pPr>
      <w:r w:rsidRPr="00EA7B5A">
        <w:rPr>
          <w:rFonts w:eastAsia="Calibri" w:cs="Calibri"/>
          <w:b/>
          <w:sz w:val="26"/>
          <w:szCs w:val="26"/>
        </w:rPr>
        <w:t>М</w:t>
      </w:r>
      <w:r w:rsidR="00350BC4" w:rsidRPr="00EA7B5A">
        <w:rPr>
          <w:rFonts w:eastAsia="Calibri" w:cs="Calibri"/>
          <w:b/>
          <w:sz w:val="26"/>
          <w:szCs w:val="26"/>
        </w:rPr>
        <w:t>униципальн</w:t>
      </w:r>
      <w:r w:rsidRPr="00EA7B5A">
        <w:rPr>
          <w:rFonts w:eastAsia="Calibri" w:cs="Calibri"/>
          <w:b/>
          <w:sz w:val="26"/>
          <w:szCs w:val="26"/>
        </w:rPr>
        <w:t xml:space="preserve">ая </w:t>
      </w:r>
      <w:r w:rsidR="001139FC" w:rsidRPr="00EA7B5A">
        <w:rPr>
          <w:rFonts w:eastAsia="Calibri" w:cs="Calibri"/>
          <w:b/>
          <w:sz w:val="26"/>
          <w:szCs w:val="26"/>
        </w:rPr>
        <w:t xml:space="preserve"> программ</w:t>
      </w:r>
      <w:r w:rsidRPr="00EA7B5A">
        <w:rPr>
          <w:rFonts w:eastAsia="Calibri" w:cs="Calibri"/>
          <w:b/>
          <w:sz w:val="26"/>
          <w:szCs w:val="26"/>
        </w:rPr>
        <w:t xml:space="preserve">а «Управление муниципальным имуществом  и земельными ресурсами в </w:t>
      </w:r>
      <w:r w:rsidR="00764CAF" w:rsidRPr="00EA7B5A">
        <w:rPr>
          <w:rFonts w:eastAsia="Calibri" w:cs="Calibri"/>
          <w:b/>
          <w:sz w:val="26"/>
          <w:szCs w:val="26"/>
        </w:rPr>
        <w:t>Льговско</w:t>
      </w:r>
      <w:r w:rsidRPr="00EA7B5A">
        <w:rPr>
          <w:rFonts w:eastAsia="Calibri" w:cs="Calibri"/>
          <w:b/>
          <w:sz w:val="26"/>
          <w:szCs w:val="26"/>
        </w:rPr>
        <w:t>м</w:t>
      </w:r>
      <w:r w:rsidR="00350BC4" w:rsidRPr="00EA7B5A">
        <w:rPr>
          <w:rFonts w:eastAsia="Calibri" w:cs="Calibri"/>
          <w:b/>
          <w:sz w:val="26"/>
          <w:szCs w:val="26"/>
        </w:rPr>
        <w:t xml:space="preserve"> район</w:t>
      </w:r>
      <w:r w:rsidRPr="00EA7B5A">
        <w:rPr>
          <w:rFonts w:eastAsia="Calibri" w:cs="Calibri"/>
          <w:b/>
          <w:sz w:val="26"/>
          <w:szCs w:val="26"/>
        </w:rPr>
        <w:t xml:space="preserve">е </w:t>
      </w:r>
      <w:r w:rsidR="001139FC" w:rsidRPr="00EA7B5A">
        <w:rPr>
          <w:rFonts w:eastAsia="Calibri" w:cs="Calibri"/>
          <w:b/>
          <w:sz w:val="26"/>
          <w:szCs w:val="26"/>
        </w:rPr>
        <w:t>Курской области</w:t>
      </w:r>
      <w:r w:rsidRPr="00EA7B5A">
        <w:rPr>
          <w:rFonts w:eastAsia="Calibri" w:cs="Calibri"/>
          <w:b/>
          <w:sz w:val="26"/>
          <w:szCs w:val="26"/>
        </w:rPr>
        <w:t xml:space="preserve"> на 20</w:t>
      </w:r>
      <w:r w:rsidR="00746CA9" w:rsidRPr="00EA7B5A">
        <w:rPr>
          <w:rFonts w:eastAsia="Calibri" w:cs="Calibri"/>
          <w:b/>
          <w:sz w:val="26"/>
          <w:szCs w:val="26"/>
        </w:rPr>
        <w:t>1</w:t>
      </w:r>
      <w:r w:rsidR="006B2BDF">
        <w:rPr>
          <w:rFonts w:eastAsia="Calibri" w:cs="Calibri"/>
          <w:b/>
          <w:sz w:val="26"/>
          <w:szCs w:val="26"/>
        </w:rPr>
        <w:t>9</w:t>
      </w:r>
      <w:r w:rsidR="00746CA9" w:rsidRPr="00EA7B5A">
        <w:rPr>
          <w:rFonts w:eastAsia="Calibri" w:cs="Calibri"/>
          <w:b/>
          <w:sz w:val="26"/>
          <w:szCs w:val="26"/>
        </w:rPr>
        <w:t>- 202</w:t>
      </w:r>
      <w:r w:rsidR="006B2BDF">
        <w:rPr>
          <w:rFonts w:eastAsia="Calibri" w:cs="Calibri"/>
          <w:b/>
          <w:sz w:val="26"/>
          <w:szCs w:val="26"/>
        </w:rPr>
        <w:t>1</w:t>
      </w:r>
      <w:r w:rsidRPr="00EA7B5A">
        <w:rPr>
          <w:rFonts w:eastAsia="Calibri" w:cs="Calibri"/>
          <w:b/>
          <w:sz w:val="26"/>
          <w:szCs w:val="26"/>
        </w:rPr>
        <w:t xml:space="preserve"> годы»</w:t>
      </w:r>
    </w:p>
    <w:p w:rsidR="001139FC" w:rsidRPr="00EA7B5A" w:rsidRDefault="001139FC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</w:p>
    <w:p w:rsidR="001139FC" w:rsidRPr="00EA7B5A" w:rsidRDefault="001139FC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281"/>
      </w:tblGrid>
      <w:tr w:rsidR="00A76ECF" w:rsidRPr="00EA7B5A" w:rsidTr="00B239D2">
        <w:trPr>
          <w:cantSplit/>
          <w:trHeight w:val="1134"/>
        </w:trPr>
        <w:tc>
          <w:tcPr>
            <w:tcW w:w="4643" w:type="dxa"/>
          </w:tcPr>
          <w:p w:rsidR="00A76ECF" w:rsidRPr="00EA7B5A" w:rsidRDefault="00A76ECF" w:rsidP="00A76ECF">
            <w:pPr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281" w:type="dxa"/>
          </w:tcPr>
          <w:p w:rsidR="00A76ECF" w:rsidRPr="00EA7B5A" w:rsidRDefault="00A76ECF" w:rsidP="006B2BDF">
            <w:pPr>
              <w:widowControl w:val="0"/>
              <w:tabs>
                <w:tab w:val="left" w:pos="35"/>
              </w:tabs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ab/>
              <w:t>«Управление муниципальным имуществом и земельными ресурсами в Льговском районе К</w:t>
            </w:r>
            <w:r w:rsidR="00746CA9" w:rsidRPr="00EA7B5A">
              <w:rPr>
                <w:sz w:val="26"/>
                <w:szCs w:val="26"/>
              </w:rPr>
              <w:t>урской области на 201</w:t>
            </w:r>
            <w:r w:rsidR="006B2BDF">
              <w:rPr>
                <w:sz w:val="26"/>
                <w:szCs w:val="26"/>
              </w:rPr>
              <w:t>9</w:t>
            </w:r>
            <w:r w:rsidR="00746CA9" w:rsidRPr="00EA7B5A">
              <w:rPr>
                <w:sz w:val="26"/>
                <w:szCs w:val="26"/>
              </w:rPr>
              <w:t>-20</w:t>
            </w:r>
            <w:r w:rsidR="006B2BDF">
              <w:rPr>
                <w:sz w:val="26"/>
                <w:szCs w:val="26"/>
              </w:rPr>
              <w:t>21</w:t>
            </w:r>
            <w:r w:rsidRPr="00EA7B5A">
              <w:rPr>
                <w:sz w:val="26"/>
                <w:szCs w:val="26"/>
              </w:rPr>
              <w:t xml:space="preserve"> годы» (далее программа)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A76ECF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Муниципальный  заказчик программы</w:t>
            </w:r>
          </w:p>
        </w:tc>
        <w:tc>
          <w:tcPr>
            <w:tcW w:w="5281" w:type="dxa"/>
          </w:tcPr>
          <w:p w:rsidR="00A76ECF" w:rsidRPr="00EA7B5A" w:rsidRDefault="00A76ECF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 xml:space="preserve">Администрация Льговского района Курской области 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060EE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5281" w:type="dxa"/>
          </w:tcPr>
          <w:p w:rsidR="00060EE9" w:rsidRPr="00EA7B5A" w:rsidRDefault="00060EE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 xml:space="preserve">Земельный кодекс Российской Федерации от 25.10.2001г. № 136-ФЗ, Федеральный закон </w:t>
            </w:r>
          </w:p>
          <w:p w:rsidR="00F015C5" w:rsidRPr="00EA7B5A" w:rsidRDefault="00060EE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 xml:space="preserve">«О государственной регистрации прав на недвижимое имущество и сделок с ним» от 21.07.1997 г. № 122-ФЗ, Федеральный закон «Об общих принципах организации местного самоуправления в Российской Федерации» от 06.10.2003 г. № 131- ФЗ, Федеральный закон « О защите конкуренции» от 26.07.2006 г. </w:t>
            </w:r>
          </w:p>
          <w:p w:rsidR="00A76ECF" w:rsidRPr="00EA7B5A" w:rsidRDefault="00060EE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№ 135- ФЗ.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060EE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 xml:space="preserve">Ответственный разработчик программы </w:t>
            </w:r>
          </w:p>
        </w:tc>
        <w:tc>
          <w:tcPr>
            <w:tcW w:w="5281" w:type="dxa"/>
          </w:tcPr>
          <w:p w:rsidR="00A76ECF" w:rsidRPr="00EA7B5A" w:rsidRDefault="00060EE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Отдел земельных, имущественных правоотношений Администрации Льговского района Курской области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060EE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5281" w:type="dxa"/>
          </w:tcPr>
          <w:p w:rsidR="00A76ECF" w:rsidRPr="00EA7B5A" w:rsidRDefault="00060EE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Отсутствуют</w:t>
            </w:r>
          </w:p>
        </w:tc>
      </w:tr>
      <w:tr w:rsidR="00A76ECF" w:rsidRPr="00EA7B5A" w:rsidTr="00B239D2">
        <w:trPr>
          <w:trHeight w:val="312"/>
        </w:trPr>
        <w:tc>
          <w:tcPr>
            <w:tcW w:w="4643" w:type="dxa"/>
          </w:tcPr>
          <w:p w:rsidR="00A76ECF" w:rsidRPr="00EA7B5A" w:rsidRDefault="00060EE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5281" w:type="dxa"/>
          </w:tcPr>
          <w:p w:rsidR="00A76ECF" w:rsidRPr="00EA7B5A" w:rsidRDefault="00060EE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Отсутствуют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060EE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5281" w:type="dxa"/>
          </w:tcPr>
          <w:p w:rsidR="00A76ECF" w:rsidRPr="00EA7B5A" w:rsidRDefault="00060EE9" w:rsidP="006B2BDF">
            <w:pPr>
              <w:widowControl w:val="0"/>
              <w:autoSpaceDE w:val="0"/>
              <w:ind w:right="-1"/>
              <w:rPr>
                <w:b/>
                <w:sz w:val="26"/>
                <w:szCs w:val="26"/>
              </w:rPr>
            </w:pPr>
            <w:r w:rsidRPr="00EA7B5A">
              <w:rPr>
                <w:b/>
                <w:sz w:val="26"/>
                <w:szCs w:val="26"/>
              </w:rPr>
              <w:t xml:space="preserve">Подпрограмма 1 </w:t>
            </w:r>
            <w:r w:rsidR="002D0AA9" w:rsidRPr="00EA7B5A">
              <w:rPr>
                <w:b/>
                <w:sz w:val="26"/>
                <w:szCs w:val="26"/>
              </w:rPr>
              <w:t xml:space="preserve"> </w:t>
            </w:r>
            <w:r w:rsidRPr="00EA7B5A">
              <w:rPr>
                <w:sz w:val="26"/>
                <w:szCs w:val="26"/>
              </w:rPr>
              <w:t>Управление</w:t>
            </w:r>
            <w:r w:rsidRPr="00EA7B5A">
              <w:rPr>
                <w:b/>
                <w:sz w:val="26"/>
                <w:szCs w:val="26"/>
              </w:rPr>
              <w:t xml:space="preserve">  </w:t>
            </w:r>
            <w:r w:rsidRPr="00EA7B5A">
              <w:rPr>
                <w:sz w:val="26"/>
                <w:szCs w:val="26"/>
              </w:rPr>
              <w:t xml:space="preserve">муниципальной программой и обеспечение </w:t>
            </w:r>
            <w:r w:rsidR="00CD5919" w:rsidRPr="00EA7B5A">
              <w:rPr>
                <w:sz w:val="26"/>
                <w:szCs w:val="26"/>
              </w:rPr>
              <w:t>условий реализации</w:t>
            </w:r>
            <w:r w:rsidR="002D0AA9" w:rsidRPr="00EA7B5A">
              <w:rPr>
                <w:sz w:val="26"/>
                <w:szCs w:val="26"/>
              </w:rPr>
              <w:t xml:space="preserve"> </w:t>
            </w:r>
            <w:r w:rsidR="00CD5919" w:rsidRPr="00EA7B5A">
              <w:rPr>
                <w:sz w:val="26"/>
                <w:szCs w:val="26"/>
              </w:rPr>
              <w:t>муниципальной программы Льговского района Курской области «Управление муниципальным имуществом и земельными ресурсами</w:t>
            </w:r>
            <w:r w:rsidR="00F338E2">
              <w:rPr>
                <w:sz w:val="26"/>
                <w:szCs w:val="26"/>
              </w:rPr>
              <w:t xml:space="preserve"> </w:t>
            </w:r>
            <w:r w:rsidR="00F338E2" w:rsidRPr="00EA7B5A">
              <w:rPr>
                <w:sz w:val="26"/>
                <w:szCs w:val="26"/>
              </w:rPr>
              <w:t>в Льговском районе Курской области на 201</w:t>
            </w:r>
            <w:r w:rsidR="006B2BDF">
              <w:rPr>
                <w:sz w:val="26"/>
                <w:szCs w:val="26"/>
              </w:rPr>
              <w:t>9</w:t>
            </w:r>
            <w:r w:rsidR="00F338E2" w:rsidRPr="00EA7B5A">
              <w:rPr>
                <w:sz w:val="26"/>
                <w:szCs w:val="26"/>
              </w:rPr>
              <w:t>-202</w:t>
            </w:r>
            <w:r w:rsidR="006B2BDF">
              <w:rPr>
                <w:sz w:val="26"/>
                <w:szCs w:val="26"/>
              </w:rPr>
              <w:t>1</w:t>
            </w:r>
            <w:r w:rsidR="00F338E2" w:rsidRPr="00EA7B5A">
              <w:rPr>
                <w:sz w:val="26"/>
                <w:szCs w:val="26"/>
              </w:rPr>
              <w:t xml:space="preserve"> годы</w:t>
            </w:r>
            <w:r w:rsidR="00CD5919" w:rsidRPr="00EA7B5A">
              <w:rPr>
                <w:sz w:val="26"/>
                <w:szCs w:val="26"/>
              </w:rPr>
              <w:t xml:space="preserve">»   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CD591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Программно- целевые инструменты программы</w:t>
            </w:r>
          </w:p>
        </w:tc>
        <w:tc>
          <w:tcPr>
            <w:tcW w:w="5281" w:type="dxa"/>
          </w:tcPr>
          <w:p w:rsidR="00A76ECF" w:rsidRPr="00EA7B5A" w:rsidRDefault="00CD591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Отсутствуют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CD591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5281" w:type="dxa"/>
          </w:tcPr>
          <w:p w:rsidR="00A76ECF" w:rsidRPr="00EA7B5A" w:rsidRDefault="00CD591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Повышение эффективности управления и распоряжения муниципальным имуществом, земельными ресурсами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CD591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281" w:type="dxa"/>
          </w:tcPr>
          <w:p w:rsidR="00A76ECF" w:rsidRPr="00EA7B5A" w:rsidRDefault="00CD591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- формирование оптимального состава и структуры муниципального имущества;</w:t>
            </w:r>
          </w:p>
          <w:p w:rsidR="00CD5919" w:rsidRPr="00EA7B5A" w:rsidRDefault="00CD591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lastRenderedPageBreak/>
              <w:t>- обеспечение эффективного управления, целевого использования и сохранности объектов муниципального имущества;</w:t>
            </w:r>
          </w:p>
          <w:p w:rsidR="00CD5919" w:rsidRPr="00EA7B5A" w:rsidRDefault="00CD5919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- обеспечение учета и мониторинга муниципального имущества путем развертывания единой системы учета и управления муниципальным имуществом, обеспечивающей механизмы сбора, консолидации и представления информации для принятия и анализа эффективности управленческих</w:t>
            </w:r>
            <w:r w:rsidR="008C68C6" w:rsidRPr="00EA7B5A">
              <w:rPr>
                <w:sz w:val="26"/>
                <w:szCs w:val="26"/>
              </w:rPr>
              <w:t xml:space="preserve"> решений в отношении объектов муниципального имущества;</w:t>
            </w:r>
          </w:p>
          <w:p w:rsidR="008C68C6" w:rsidRPr="00EA7B5A" w:rsidRDefault="008C68C6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- обеспечение рационального, эффективного использования находящихся в муниципальной собственности земельных участков;</w:t>
            </w:r>
          </w:p>
          <w:p w:rsidR="008C68C6" w:rsidRPr="00EA7B5A" w:rsidRDefault="008C68C6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- обеспечение поступлений в бюджет муниципального района «Льговский район» Курской области (далее – районный бюджет) средств от использования и продажи муниципальных объектов недвижимого имущества и земельных участков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8C68C6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281" w:type="dxa"/>
          </w:tcPr>
          <w:p w:rsidR="008C68C6" w:rsidRPr="00EA7B5A" w:rsidRDefault="008C68C6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 xml:space="preserve">Процент  поступления доходов, </w:t>
            </w:r>
            <w:r w:rsidR="004E4C97" w:rsidRPr="00EA7B5A">
              <w:rPr>
                <w:sz w:val="26"/>
                <w:szCs w:val="26"/>
              </w:rPr>
              <w:t xml:space="preserve"> </w:t>
            </w:r>
            <w:r w:rsidRPr="00EA7B5A">
              <w:rPr>
                <w:sz w:val="26"/>
                <w:szCs w:val="26"/>
              </w:rPr>
              <w:t xml:space="preserve">администрируемых  Администрацией Льговского района Курской области, подлежащих зачислению в районный бюджет (%)  </w:t>
            </w:r>
          </w:p>
          <w:p w:rsidR="00A76ECF" w:rsidRPr="00EA7B5A" w:rsidRDefault="008C68C6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( к ожидаемым поступлениям)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8C68C6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5281" w:type="dxa"/>
          </w:tcPr>
          <w:p w:rsidR="00A76ECF" w:rsidRPr="00EA7B5A" w:rsidRDefault="00746CA9" w:rsidP="006B2BDF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201</w:t>
            </w:r>
            <w:r w:rsidR="006B2BDF">
              <w:rPr>
                <w:sz w:val="26"/>
                <w:szCs w:val="26"/>
              </w:rPr>
              <w:t>9</w:t>
            </w:r>
            <w:r w:rsidRPr="00EA7B5A">
              <w:rPr>
                <w:sz w:val="26"/>
                <w:szCs w:val="26"/>
              </w:rPr>
              <w:t>-202</w:t>
            </w:r>
            <w:r w:rsidR="006B2BDF">
              <w:rPr>
                <w:sz w:val="26"/>
                <w:szCs w:val="26"/>
              </w:rPr>
              <w:t>1</w:t>
            </w:r>
            <w:r w:rsidR="008C68C6" w:rsidRPr="00EA7B5A">
              <w:rPr>
                <w:sz w:val="26"/>
                <w:szCs w:val="26"/>
              </w:rPr>
              <w:t xml:space="preserve"> годы, в один этап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8C68C6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Объекты бюджетных ассигнований программы</w:t>
            </w:r>
          </w:p>
        </w:tc>
        <w:tc>
          <w:tcPr>
            <w:tcW w:w="5281" w:type="dxa"/>
          </w:tcPr>
          <w:p w:rsidR="00A76ECF" w:rsidRPr="00EA7B5A" w:rsidRDefault="008C68C6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Финансирование программных мероприятий предусматривается за счет средств бюджета муниципального района «Льговский район»</w:t>
            </w:r>
            <w:r w:rsidR="001E3F80" w:rsidRPr="00EA7B5A">
              <w:rPr>
                <w:sz w:val="26"/>
                <w:szCs w:val="26"/>
              </w:rPr>
              <w:t xml:space="preserve"> Курской области (далее районный бюджет).</w:t>
            </w:r>
          </w:p>
          <w:p w:rsidR="001E3F80" w:rsidRPr="00EA7B5A" w:rsidRDefault="001E3F80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 xml:space="preserve">Общий объем финансовых средств на реализацию мероприятий муниципальной программы на весь период составляет  </w:t>
            </w:r>
            <w:r w:rsidR="004468F8">
              <w:rPr>
                <w:sz w:val="26"/>
                <w:szCs w:val="26"/>
              </w:rPr>
              <w:t>59</w:t>
            </w:r>
            <w:r w:rsidR="00990C3B" w:rsidRPr="00EA7B5A">
              <w:rPr>
                <w:sz w:val="26"/>
                <w:szCs w:val="26"/>
              </w:rPr>
              <w:t>0000</w:t>
            </w:r>
            <w:r w:rsidRPr="00EA7B5A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1E3F80" w:rsidRPr="00EA7B5A" w:rsidRDefault="001E3F80" w:rsidP="00803DF4">
            <w:pPr>
              <w:widowControl w:val="0"/>
              <w:tabs>
                <w:tab w:val="left" w:pos="2131"/>
                <w:tab w:val="center" w:pos="2816"/>
              </w:tabs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201</w:t>
            </w:r>
            <w:r w:rsidR="006B2BDF">
              <w:rPr>
                <w:sz w:val="26"/>
                <w:szCs w:val="26"/>
              </w:rPr>
              <w:t>9</w:t>
            </w:r>
            <w:r w:rsidRPr="00EA7B5A">
              <w:rPr>
                <w:sz w:val="26"/>
                <w:szCs w:val="26"/>
              </w:rPr>
              <w:t xml:space="preserve"> год- </w:t>
            </w:r>
            <w:r w:rsidR="004468F8">
              <w:rPr>
                <w:sz w:val="26"/>
                <w:szCs w:val="26"/>
              </w:rPr>
              <w:t>23</w:t>
            </w:r>
            <w:r w:rsidR="00990C3B" w:rsidRPr="00EA7B5A">
              <w:rPr>
                <w:sz w:val="26"/>
                <w:szCs w:val="26"/>
              </w:rPr>
              <w:t>0000 р</w:t>
            </w:r>
            <w:r w:rsidRPr="00EA7B5A">
              <w:rPr>
                <w:sz w:val="26"/>
                <w:szCs w:val="26"/>
              </w:rPr>
              <w:t>ублей</w:t>
            </w:r>
          </w:p>
          <w:p w:rsidR="001E3F80" w:rsidRPr="00EA7B5A" w:rsidRDefault="001E3F80" w:rsidP="00803DF4">
            <w:pPr>
              <w:widowControl w:val="0"/>
              <w:tabs>
                <w:tab w:val="left" w:pos="708"/>
                <w:tab w:val="left" w:pos="1416"/>
              </w:tabs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20</w:t>
            </w:r>
            <w:r w:rsidR="006B2BDF">
              <w:rPr>
                <w:sz w:val="26"/>
                <w:szCs w:val="26"/>
              </w:rPr>
              <w:t>20</w:t>
            </w:r>
            <w:r w:rsidRPr="00EA7B5A">
              <w:rPr>
                <w:sz w:val="26"/>
                <w:szCs w:val="26"/>
              </w:rPr>
              <w:t xml:space="preserve">год- </w:t>
            </w:r>
            <w:r w:rsidR="00990C3B" w:rsidRPr="00EA7B5A">
              <w:rPr>
                <w:sz w:val="26"/>
                <w:szCs w:val="26"/>
              </w:rPr>
              <w:t>1</w:t>
            </w:r>
            <w:r w:rsidR="00D61A24" w:rsidRPr="00EA7B5A">
              <w:rPr>
                <w:sz w:val="26"/>
                <w:szCs w:val="26"/>
              </w:rPr>
              <w:t>8</w:t>
            </w:r>
            <w:r w:rsidR="00990C3B" w:rsidRPr="00EA7B5A">
              <w:rPr>
                <w:sz w:val="26"/>
                <w:szCs w:val="26"/>
              </w:rPr>
              <w:t xml:space="preserve">0000 </w:t>
            </w:r>
            <w:r w:rsidRPr="00EA7B5A">
              <w:rPr>
                <w:sz w:val="26"/>
                <w:szCs w:val="26"/>
              </w:rPr>
              <w:t>рублей</w:t>
            </w:r>
          </w:p>
          <w:p w:rsidR="001E3F80" w:rsidRPr="00EA7B5A" w:rsidRDefault="001E3F80" w:rsidP="006B2BDF">
            <w:pPr>
              <w:widowControl w:val="0"/>
              <w:tabs>
                <w:tab w:val="left" w:pos="708"/>
                <w:tab w:val="left" w:pos="1416"/>
              </w:tabs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20</w:t>
            </w:r>
            <w:r w:rsidR="000F1259" w:rsidRPr="00EA7B5A">
              <w:rPr>
                <w:sz w:val="26"/>
                <w:szCs w:val="26"/>
              </w:rPr>
              <w:t>2</w:t>
            </w:r>
            <w:r w:rsidR="006B2BDF">
              <w:rPr>
                <w:sz w:val="26"/>
                <w:szCs w:val="26"/>
              </w:rPr>
              <w:t>1</w:t>
            </w:r>
            <w:r w:rsidRPr="00EA7B5A">
              <w:rPr>
                <w:sz w:val="26"/>
                <w:szCs w:val="26"/>
              </w:rPr>
              <w:t xml:space="preserve"> год- </w:t>
            </w:r>
            <w:r w:rsidR="00990C3B" w:rsidRPr="00EA7B5A">
              <w:rPr>
                <w:sz w:val="26"/>
                <w:szCs w:val="26"/>
              </w:rPr>
              <w:t>1</w:t>
            </w:r>
            <w:r w:rsidR="00D61A24" w:rsidRPr="00EA7B5A">
              <w:rPr>
                <w:sz w:val="26"/>
                <w:szCs w:val="26"/>
              </w:rPr>
              <w:t>8</w:t>
            </w:r>
            <w:r w:rsidR="00990C3B" w:rsidRPr="00EA7B5A">
              <w:rPr>
                <w:sz w:val="26"/>
                <w:szCs w:val="26"/>
              </w:rPr>
              <w:t xml:space="preserve">0000 </w:t>
            </w:r>
            <w:r w:rsidRPr="00EA7B5A">
              <w:rPr>
                <w:sz w:val="26"/>
                <w:szCs w:val="26"/>
              </w:rPr>
              <w:t>рублей</w:t>
            </w:r>
          </w:p>
        </w:tc>
      </w:tr>
      <w:tr w:rsidR="00A76ECF" w:rsidRPr="00EA7B5A" w:rsidTr="00B239D2">
        <w:tc>
          <w:tcPr>
            <w:tcW w:w="4643" w:type="dxa"/>
          </w:tcPr>
          <w:p w:rsidR="00A76ECF" w:rsidRPr="00EA7B5A" w:rsidRDefault="00394BB4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Ожидаемые результаты реализации программы,</w:t>
            </w:r>
            <w:r w:rsidR="00EB2E6F" w:rsidRPr="00EA7B5A">
              <w:rPr>
                <w:sz w:val="26"/>
                <w:szCs w:val="26"/>
              </w:rPr>
              <w:t xml:space="preserve"> </w:t>
            </w:r>
            <w:r w:rsidRPr="00EA7B5A">
              <w:rPr>
                <w:sz w:val="26"/>
                <w:szCs w:val="26"/>
              </w:rPr>
              <w:t>показатели реализации программы</w:t>
            </w:r>
          </w:p>
        </w:tc>
        <w:tc>
          <w:tcPr>
            <w:tcW w:w="5281" w:type="dxa"/>
          </w:tcPr>
          <w:p w:rsidR="00A76ECF" w:rsidRPr="00EA7B5A" w:rsidRDefault="00394BB4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- оптимизация состава и структуры муниципального имущества в интересах обеспечения устойчивых предпосылок для экономического роста;</w:t>
            </w:r>
          </w:p>
          <w:p w:rsidR="00394BB4" w:rsidRPr="00EA7B5A" w:rsidRDefault="00394BB4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- повышение эффективности  управления муниципальным имуществом;</w:t>
            </w:r>
          </w:p>
          <w:p w:rsidR="00394BB4" w:rsidRPr="00EA7B5A" w:rsidRDefault="00394BB4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 xml:space="preserve">- совершенствование системы учета муниципального имущества в реестре </w:t>
            </w:r>
            <w:r w:rsidRPr="00EA7B5A">
              <w:rPr>
                <w:sz w:val="26"/>
                <w:szCs w:val="26"/>
              </w:rPr>
              <w:lastRenderedPageBreak/>
              <w:t>муниципального имущества муниципального района «Льговский район»Курской области;</w:t>
            </w:r>
          </w:p>
          <w:p w:rsidR="00394BB4" w:rsidRPr="00EA7B5A" w:rsidRDefault="00394BB4" w:rsidP="00803DF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EA7B5A">
              <w:rPr>
                <w:sz w:val="26"/>
                <w:szCs w:val="26"/>
              </w:rPr>
              <w:t>- обеспечение поступлений в бюджет муниципального района «Льговский район»</w:t>
            </w:r>
            <w:r w:rsidR="00961147" w:rsidRPr="00EA7B5A">
              <w:rPr>
                <w:sz w:val="26"/>
                <w:szCs w:val="26"/>
              </w:rPr>
              <w:t xml:space="preserve"> </w:t>
            </w:r>
            <w:r w:rsidRPr="00EA7B5A">
              <w:rPr>
                <w:sz w:val="26"/>
                <w:szCs w:val="26"/>
              </w:rPr>
              <w:t>Курской области средств от использования и продажи муниципальных объектов недвижимого имущества и земельных участков.</w:t>
            </w:r>
          </w:p>
        </w:tc>
      </w:tr>
    </w:tbl>
    <w:p w:rsidR="001139FC" w:rsidRPr="00EA7B5A" w:rsidRDefault="001139FC" w:rsidP="00EF7183">
      <w:pPr>
        <w:widowControl w:val="0"/>
        <w:autoSpaceDE w:val="0"/>
        <w:ind w:right="-1" w:firstLine="709"/>
        <w:jc w:val="center"/>
        <w:rPr>
          <w:b/>
          <w:sz w:val="26"/>
          <w:szCs w:val="26"/>
        </w:rPr>
      </w:pPr>
    </w:p>
    <w:p w:rsidR="00A76ECF" w:rsidRPr="00EA7B5A" w:rsidRDefault="000071EC" w:rsidP="000071EC">
      <w:pPr>
        <w:widowControl w:val="0"/>
        <w:tabs>
          <w:tab w:val="left" w:pos="0"/>
        </w:tabs>
        <w:autoSpaceDE w:val="0"/>
        <w:ind w:right="-1"/>
        <w:jc w:val="center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t>1.Общая характеристика сферы реализации программы, в том формулировки основных проблем в указанной сфере и прогноз ее развития</w:t>
      </w:r>
    </w:p>
    <w:p w:rsidR="00A76ECF" w:rsidRPr="00EA7B5A" w:rsidRDefault="00A76ECF" w:rsidP="00EF7183">
      <w:pPr>
        <w:widowControl w:val="0"/>
        <w:autoSpaceDE w:val="0"/>
        <w:ind w:right="-1" w:firstLine="709"/>
        <w:jc w:val="center"/>
        <w:rPr>
          <w:b/>
          <w:sz w:val="26"/>
          <w:szCs w:val="26"/>
        </w:rPr>
      </w:pPr>
    </w:p>
    <w:p w:rsidR="001139FC" w:rsidRPr="00EA7B5A" w:rsidRDefault="000071EC" w:rsidP="000071EC">
      <w:pPr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           </w:t>
      </w:r>
      <w:r w:rsidR="001139FC" w:rsidRPr="00EA7B5A">
        <w:rPr>
          <w:sz w:val="26"/>
          <w:szCs w:val="26"/>
        </w:rPr>
        <w:t xml:space="preserve">В целях  настоящей </w:t>
      </w:r>
      <w:r w:rsidR="00F9166E" w:rsidRPr="00EA7B5A">
        <w:rPr>
          <w:sz w:val="26"/>
          <w:szCs w:val="26"/>
        </w:rPr>
        <w:t>П</w:t>
      </w:r>
      <w:r w:rsidR="001139FC" w:rsidRPr="00EA7B5A">
        <w:rPr>
          <w:sz w:val="26"/>
          <w:szCs w:val="26"/>
        </w:rPr>
        <w:t>рограммы:</w:t>
      </w:r>
    </w:p>
    <w:p w:rsidR="001139FC" w:rsidRPr="00EA7B5A" w:rsidRDefault="000071EC" w:rsidP="000071EC">
      <w:pPr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           </w:t>
      </w:r>
      <w:r w:rsidR="001139FC" w:rsidRPr="00EA7B5A">
        <w:rPr>
          <w:sz w:val="26"/>
          <w:szCs w:val="26"/>
        </w:rPr>
        <w:t xml:space="preserve">под </w:t>
      </w:r>
      <w:r w:rsidR="00611B83" w:rsidRPr="00EA7B5A">
        <w:rPr>
          <w:sz w:val="26"/>
          <w:szCs w:val="26"/>
        </w:rPr>
        <w:t>муниципальным</w:t>
      </w:r>
      <w:r w:rsidR="001139FC" w:rsidRPr="00EA7B5A">
        <w:rPr>
          <w:sz w:val="26"/>
          <w:szCs w:val="26"/>
        </w:rPr>
        <w:t xml:space="preserve"> имуществом понимается имущество, находящееся в собственности </w:t>
      </w:r>
      <w:r w:rsidR="00611B83" w:rsidRPr="00EA7B5A">
        <w:rPr>
          <w:sz w:val="26"/>
          <w:szCs w:val="26"/>
        </w:rPr>
        <w:t>муниципального района «</w:t>
      </w:r>
      <w:r w:rsidR="00764CAF" w:rsidRPr="00EA7B5A">
        <w:rPr>
          <w:sz w:val="26"/>
          <w:szCs w:val="26"/>
        </w:rPr>
        <w:t>Льговский</w:t>
      </w:r>
      <w:r w:rsidR="00611B83" w:rsidRPr="00EA7B5A">
        <w:rPr>
          <w:sz w:val="26"/>
          <w:szCs w:val="26"/>
        </w:rPr>
        <w:t xml:space="preserve"> район» </w:t>
      </w:r>
      <w:r w:rsidR="001139FC" w:rsidRPr="00EA7B5A">
        <w:rPr>
          <w:sz w:val="26"/>
          <w:szCs w:val="26"/>
        </w:rPr>
        <w:t xml:space="preserve">Курской области и закрепленное на праве оперативного управления за </w:t>
      </w:r>
      <w:r w:rsidR="00611B83" w:rsidRPr="00EA7B5A">
        <w:rPr>
          <w:sz w:val="26"/>
          <w:szCs w:val="26"/>
        </w:rPr>
        <w:t xml:space="preserve">муниципальными </w:t>
      </w:r>
      <w:r w:rsidR="001139FC" w:rsidRPr="00EA7B5A">
        <w:rPr>
          <w:sz w:val="26"/>
          <w:szCs w:val="26"/>
        </w:rPr>
        <w:t xml:space="preserve">казенными </w:t>
      </w:r>
      <w:r w:rsidR="00B41D1E" w:rsidRPr="00EA7B5A">
        <w:rPr>
          <w:sz w:val="26"/>
          <w:szCs w:val="26"/>
        </w:rPr>
        <w:t>учреждениями</w:t>
      </w:r>
      <w:r w:rsidR="001139FC" w:rsidRPr="00EA7B5A">
        <w:rPr>
          <w:sz w:val="26"/>
          <w:szCs w:val="26"/>
        </w:rPr>
        <w:t xml:space="preserve">, </w:t>
      </w:r>
      <w:r w:rsidR="00611B83" w:rsidRPr="00EA7B5A">
        <w:rPr>
          <w:sz w:val="26"/>
          <w:szCs w:val="26"/>
        </w:rPr>
        <w:t>муниципальными</w:t>
      </w:r>
      <w:r w:rsidR="00B41D1E" w:rsidRPr="00EA7B5A">
        <w:rPr>
          <w:sz w:val="26"/>
          <w:szCs w:val="26"/>
        </w:rPr>
        <w:t xml:space="preserve"> бюджетными</w:t>
      </w:r>
      <w:r w:rsidR="00611B83" w:rsidRPr="00EA7B5A">
        <w:rPr>
          <w:sz w:val="26"/>
          <w:szCs w:val="26"/>
        </w:rPr>
        <w:t xml:space="preserve"> </w:t>
      </w:r>
      <w:r w:rsidR="00B41D1E" w:rsidRPr="00EA7B5A">
        <w:rPr>
          <w:sz w:val="26"/>
          <w:szCs w:val="26"/>
        </w:rPr>
        <w:t>учреждениями</w:t>
      </w:r>
      <w:r w:rsidR="001139FC" w:rsidRPr="00EA7B5A">
        <w:rPr>
          <w:sz w:val="26"/>
          <w:szCs w:val="26"/>
        </w:rPr>
        <w:t xml:space="preserve">, а также находящиеся в </w:t>
      </w:r>
      <w:r w:rsidR="00665D7D" w:rsidRPr="00EA7B5A">
        <w:rPr>
          <w:sz w:val="26"/>
          <w:szCs w:val="26"/>
        </w:rPr>
        <w:t xml:space="preserve">муниципальной </w:t>
      </w:r>
      <w:r w:rsidR="001139FC" w:rsidRPr="00EA7B5A">
        <w:rPr>
          <w:sz w:val="26"/>
          <w:szCs w:val="26"/>
        </w:rPr>
        <w:t>собственности земельные участки;</w:t>
      </w:r>
    </w:p>
    <w:p w:rsidR="000071EC" w:rsidRPr="00EA7B5A" w:rsidRDefault="000071EC" w:rsidP="000071EC">
      <w:pPr>
        <w:ind w:firstLine="708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под муниципальными организациями понимаются муниципальные унитарные предприятия, муниципальные предприятия, муниципальные учреждения, которым предоставлены полномочия по управлению муниципальным имуществом;</w:t>
      </w:r>
    </w:p>
    <w:p w:rsidR="001139FC" w:rsidRPr="00EA7B5A" w:rsidRDefault="001139FC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под коммерческим оборотом понимается передача объектов </w:t>
      </w:r>
      <w:r w:rsidR="00752379" w:rsidRPr="00EA7B5A">
        <w:rPr>
          <w:sz w:val="26"/>
          <w:szCs w:val="26"/>
        </w:rPr>
        <w:t xml:space="preserve">муниципального </w:t>
      </w:r>
      <w:r w:rsidRPr="00EA7B5A">
        <w:rPr>
          <w:sz w:val="26"/>
          <w:szCs w:val="26"/>
        </w:rPr>
        <w:t>имущества в собственность либо пользование третьих лиц с целью извлечения прибыли.</w:t>
      </w:r>
    </w:p>
    <w:p w:rsidR="001139FC" w:rsidRPr="00EA7B5A" w:rsidRDefault="001139FC" w:rsidP="00EF7183">
      <w:pPr>
        <w:ind w:right="-1"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Управление </w:t>
      </w:r>
      <w:r w:rsidR="00825C35" w:rsidRPr="00EA7B5A">
        <w:rPr>
          <w:sz w:val="26"/>
          <w:szCs w:val="26"/>
        </w:rPr>
        <w:t>муниципальной</w:t>
      </w:r>
      <w:r w:rsidRPr="00EA7B5A">
        <w:rPr>
          <w:sz w:val="26"/>
          <w:szCs w:val="26"/>
        </w:rPr>
        <w:t xml:space="preserve"> собственностью является неотъемлемой частью деятельности Администрации </w:t>
      </w:r>
      <w:r w:rsidR="00B41D1E" w:rsidRPr="00EA7B5A">
        <w:rPr>
          <w:sz w:val="26"/>
          <w:szCs w:val="26"/>
        </w:rPr>
        <w:t>Льговского</w:t>
      </w:r>
      <w:r w:rsidR="00825C35" w:rsidRPr="00EA7B5A">
        <w:rPr>
          <w:sz w:val="26"/>
          <w:szCs w:val="26"/>
        </w:rPr>
        <w:t xml:space="preserve"> района </w:t>
      </w:r>
      <w:r w:rsidRPr="00EA7B5A">
        <w:rPr>
          <w:sz w:val="26"/>
          <w:szCs w:val="26"/>
        </w:rPr>
        <w:t xml:space="preserve">Курской области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 </w:t>
      </w:r>
    </w:p>
    <w:p w:rsidR="001032C2" w:rsidRPr="00EA7B5A" w:rsidRDefault="001032C2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Полномочия Администрации </w:t>
      </w:r>
      <w:r w:rsidR="00B41D1E" w:rsidRPr="00EA7B5A">
        <w:rPr>
          <w:sz w:val="26"/>
          <w:szCs w:val="26"/>
        </w:rPr>
        <w:t>Льговского</w:t>
      </w:r>
      <w:r w:rsidR="00825C35" w:rsidRPr="00EA7B5A">
        <w:rPr>
          <w:sz w:val="26"/>
          <w:szCs w:val="26"/>
        </w:rPr>
        <w:t xml:space="preserve"> района </w:t>
      </w:r>
      <w:r w:rsidRPr="00EA7B5A">
        <w:rPr>
          <w:sz w:val="26"/>
          <w:szCs w:val="26"/>
        </w:rPr>
        <w:t>Курской области в сфере управления и распо</w:t>
      </w:r>
      <w:r w:rsidR="00C069EF" w:rsidRPr="00EA7B5A">
        <w:rPr>
          <w:sz w:val="26"/>
          <w:szCs w:val="26"/>
        </w:rPr>
        <w:t>ряжения имуществом распространяю</w:t>
      </w:r>
      <w:r w:rsidRPr="00EA7B5A">
        <w:rPr>
          <w:sz w:val="26"/>
          <w:szCs w:val="26"/>
        </w:rPr>
        <w:t xml:space="preserve">тся на </w:t>
      </w:r>
      <w:r w:rsidR="00B47F31" w:rsidRPr="00EA7B5A">
        <w:rPr>
          <w:sz w:val="26"/>
          <w:szCs w:val="26"/>
        </w:rPr>
        <w:t>муниципальное</w:t>
      </w:r>
      <w:r w:rsidRPr="00EA7B5A">
        <w:rPr>
          <w:sz w:val="26"/>
          <w:szCs w:val="26"/>
        </w:rPr>
        <w:t xml:space="preserve"> имущество, в том числе на земельные участки</w:t>
      </w:r>
      <w:r w:rsidR="000071EC" w:rsidRPr="00EA7B5A">
        <w:rPr>
          <w:sz w:val="26"/>
          <w:szCs w:val="26"/>
        </w:rPr>
        <w:t>,</w:t>
      </w:r>
      <w:r w:rsidR="00B47F31" w:rsidRPr="00EA7B5A">
        <w:rPr>
          <w:sz w:val="26"/>
          <w:szCs w:val="26"/>
        </w:rPr>
        <w:t xml:space="preserve"> находящиеся в муниципальной собственности</w:t>
      </w:r>
      <w:r w:rsidRPr="00EA7B5A">
        <w:rPr>
          <w:sz w:val="26"/>
          <w:szCs w:val="26"/>
        </w:rPr>
        <w:t xml:space="preserve">, а также на земельные участки, расположенные  на территории </w:t>
      </w:r>
      <w:r w:rsidR="00B41D1E" w:rsidRPr="00EA7B5A">
        <w:rPr>
          <w:sz w:val="26"/>
          <w:szCs w:val="26"/>
        </w:rPr>
        <w:t>Льговского</w:t>
      </w:r>
      <w:r w:rsidR="00A6126A" w:rsidRPr="00EA7B5A">
        <w:rPr>
          <w:sz w:val="26"/>
          <w:szCs w:val="26"/>
        </w:rPr>
        <w:t xml:space="preserve"> района Курской области</w:t>
      </w:r>
      <w:r w:rsidRPr="00EA7B5A">
        <w:rPr>
          <w:sz w:val="26"/>
          <w:szCs w:val="26"/>
        </w:rPr>
        <w:t>, государственная собственность на которые не разграничена.</w:t>
      </w:r>
    </w:p>
    <w:p w:rsidR="001032C2" w:rsidRPr="00EA7B5A" w:rsidRDefault="00A6126A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Муниципальное</w:t>
      </w:r>
      <w:r w:rsidR="001032C2" w:rsidRPr="00EA7B5A">
        <w:rPr>
          <w:sz w:val="26"/>
          <w:szCs w:val="26"/>
        </w:rPr>
        <w:t xml:space="preserve"> имущество создает материальную основу для реализации полномочий </w:t>
      </w:r>
      <w:r w:rsidRPr="00EA7B5A">
        <w:rPr>
          <w:sz w:val="26"/>
          <w:szCs w:val="26"/>
        </w:rPr>
        <w:t>муниципального района «</w:t>
      </w:r>
      <w:r w:rsidR="00B41D1E" w:rsidRPr="00EA7B5A">
        <w:rPr>
          <w:sz w:val="26"/>
          <w:szCs w:val="26"/>
        </w:rPr>
        <w:t>Льговский</w:t>
      </w:r>
      <w:r w:rsidRPr="00EA7B5A">
        <w:rPr>
          <w:sz w:val="26"/>
          <w:szCs w:val="26"/>
        </w:rPr>
        <w:t xml:space="preserve"> район» Курской области</w:t>
      </w:r>
      <w:r w:rsidR="001032C2" w:rsidRPr="00EA7B5A">
        <w:rPr>
          <w:sz w:val="26"/>
          <w:szCs w:val="26"/>
        </w:rPr>
        <w:t xml:space="preserve"> и предоставления </w:t>
      </w:r>
      <w:r w:rsidRPr="00EA7B5A">
        <w:rPr>
          <w:sz w:val="26"/>
          <w:szCs w:val="26"/>
        </w:rPr>
        <w:t>муниципальных</w:t>
      </w:r>
      <w:r w:rsidR="001032C2" w:rsidRPr="00EA7B5A">
        <w:rPr>
          <w:sz w:val="26"/>
          <w:szCs w:val="26"/>
        </w:rPr>
        <w:t xml:space="preserve"> услуг гражданам и юридическим лицам. Сфера управления </w:t>
      </w:r>
      <w:r w:rsidR="00753261" w:rsidRPr="00EA7B5A">
        <w:rPr>
          <w:sz w:val="26"/>
          <w:szCs w:val="26"/>
        </w:rPr>
        <w:t xml:space="preserve">муниципальным </w:t>
      </w:r>
      <w:r w:rsidR="001032C2" w:rsidRPr="00EA7B5A">
        <w:rPr>
          <w:sz w:val="26"/>
          <w:szCs w:val="26"/>
        </w:rPr>
        <w:t xml:space="preserve">имуществом охватывает широкий круг вопросов: создание новых объектов, безвозмездный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</w:t>
      </w:r>
      <w:r w:rsidR="00753261" w:rsidRPr="00EA7B5A">
        <w:rPr>
          <w:sz w:val="26"/>
          <w:szCs w:val="26"/>
        </w:rPr>
        <w:t xml:space="preserve">муниципальных </w:t>
      </w:r>
      <w:r w:rsidR="001032C2" w:rsidRPr="00EA7B5A">
        <w:rPr>
          <w:sz w:val="26"/>
          <w:szCs w:val="26"/>
        </w:rPr>
        <w:t>предприятий и учреждений.</w:t>
      </w:r>
    </w:p>
    <w:p w:rsidR="001032C2" w:rsidRPr="00EA7B5A" w:rsidRDefault="001032C2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Администрацией </w:t>
      </w:r>
      <w:r w:rsidR="00B41D1E" w:rsidRPr="00EA7B5A">
        <w:rPr>
          <w:sz w:val="26"/>
          <w:szCs w:val="26"/>
        </w:rPr>
        <w:t>Льговского</w:t>
      </w:r>
      <w:r w:rsidR="00FF103F" w:rsidRPr="00EA7B5A">
        <w:rPr>
          <w:sz w:val="26"/>
          <w:szCs w:val="26"/>
        </w:rPr>
        <w:t xml:space="preserve"> района Курской области</w:t>
      </w:r>
      <w:r w:rsidR="00531C38" w:rsidRPr="00EA7B5A">
        <w:rPr>
          <w:sz w:val="26"/>
          <w:szCs w:val="26"/>
        </w:rPr>
        <w:t xml:space="preserve"> </w:t>
      </w:r>
      <w:r w:rsidRPr="00EA7B5A">
        <w:rPr>
          <w:sz w:val="26"/>
          <w:szCs w:val="26"/>
        </w:rPr>
        <w:t xml:space="preserve">в этой сфере создана и постоянно совершенствуется нормативно-правовая база. Организован учет </w:t>
      </w:r>
      <w:r w:rsidR="00A61A67" w:rsidRPr="00EA7B5A">
        <w:rPr>
          <w:sz w:val="26"/>
          <w:szCs w:val="26"/>
        </w:rPr>
        <w:t>муниципального</w:t>
      </w:r>
      <w:r w:rsidRPr="00EA7B5A">
        <w:rPr>
          <w:sz w:val="26"/>
          <w:szCs w:val="26"/>
        </w:rPr>
        <w:t xml:space="preserve"> имущества на основе применения программно-технических средств, проводится работа по государственной регистрации права </w:t>
      </w:r>
      <w:r w:rsidRPr="00EA7B5A">
        <w:rPr>
          <w:sz w:val="26"/>
          <w:szCs w:val="26"/>
        </w:rPr>
        <w:lastRenderedPageBreak/>
        <w:t xml:space="preserve">собственности </w:t>
      </w:r>
      <w:r w:rsidR="00A61A67" w:rsidRPr="00EA7B5A">
        <w:rPr>
          <w:sz w:val="26"/>
          <w:szCs w:val="26"/>
        </w:rPr>
        <w:t>муниципального района «</w:t>
      </w:r>
      <w:r w:rsidR="00B41D1E" w:rsidRPr="00EA7B5A">
        <w:rPr>
          <w:sz w:val="26"/>
          <w:szCs w:val="26"/>
        </w:rPr>
        <w:t>Льговский</w:t>
      </w:r>
      <w:r w:rsidR="00A61A67" w:rsidRPr="00EA7B5A">
        <w:rPr>
          <w:sz w:val="26"/>
          <w:szCs w:val="26"/>
        </w:rPr>
        <w:t xml:space="preserve"> район» Курской области</w:t>
      </w:r>
      <w:r w:rsidRPr="00EA7B5A">
        <w:rPr>
          <w:sz w:val="26"/>
          <w:szCs w:val="26"/>
        </w:rPr>
        <w:t xml:space="preserve"> на объекты недвижимости.</w:t>
      </w:r>
    </w:p>
    <w:p w:rsidR="001032C2" w:rsidRPr="00EA7B5A" w:rsidRDefault="001032C2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От эффективности управления и распоряжения </w:t>
      </w:r>
      <w:r w:rsidR="00A61A67" w:rsidRPr="00EA7B5A">
        <w:rPr>
          <w:sz w:val="26"/>
          <w:szCs w:val="26"/>
        </w:rPr>
        <w:t>муниципальным</w:t>
      </w:r>
      <w:r w:rsidRPr="00EA7B5A">
        <w:rPr>
          <w:sz w:val="26"/>
          <w:szCs w:val="26"/>
        </w:rPr>
        <w:t xml:space="preserve"> имуществом и земельными ресурсами в значительной степени зависят объемы поступлений в  бюджет</w:t>
      </w:r>
      <w:r w:rsidR="00A61A67" w:rsidRPr="00EA7B5A">
        <w:rPr>
          <w:sz w:val="26"/>
          <w:szCs w:val="26"/>
        </w:rPr>
        <w:t xml:space="preserve"> муниципального района</w:t>
      </w:r>
      <w:r w:rsidRPr="00EA7B5A">
        <w:rPr>
          <w:sz w:val="26"/>
          <w:szCs w:val="26"/>
        </w:rPr>
        <w:t>.</w:t>
      </w:r>
    </w:p>
    <w:p w:rsidR="001032C2" w:rsidRPr="00EA7B5A" w:rsidRDefault="001032C2" w:rsidP="001032C2">
      <w:pPr>
        <w:ind w:right="-1" w:firstLine="708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В не меньшей степени от эффективности управления зависят результаты финансово-экономической деятельности </w:t>
      </w:r>
      <w:r w:rsidR="00A61A67" w:rsidRPr="00EA7B5A">
        <w:rPr>
          <w:sz w:val="26"/>
          <w:szCs w:val="26"/>
        </w:rPr>
        <w:t>муниципальных учреждений</w:t>
      </w:r>
      <w:r w:rsidRPr="00EA7B5A">
        <w:rPr>
          <w:sz w:val="26"/>
          <w:szCs w:val="26"/>
        </w:rPr>
        <w:t xml:space="preserve">, количество и качество оказываемых </w:t>
      </w:r>
      <w:r w:rsidR="00A61A67" w:rsidRPr="00EA7B5A">
        <w:rPr>
          <w:sz w:val="26"/>
          <w:szCs w:val="26"/>
        </w:rPr>
        <w:t>муниципальными</w:t>
      </w:r>
      <w:r w:rsidRPr="00EA7B5A">
        <w:rPr>
          <w:sz w:val="26"/>
          <w:szCs w:val="26"/>
        </w:rPr>
        <w:t xml:space="preserve"> учреждениями услуг, а также степень вовлечения в коммерческий оборот объектов нежилого фонда и земельных ресурсов. </w:t>
      </w:r>
    </w:p>
    <w:p w:rsidR="001032C2" w:rsidRPr="00EA7B5A" w:rsidRDefault="001032C2" w:rsidP="0010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B5A">
        <w:rPr>
          <w:rFonts w:ascii="Times New Roman" w:hAnsi="Times New Roman" w:cs="Times New Roman"/>
          <w:sz w:val="26"/>
          <w:szCs w:val="26"/>
        </w:rPr>
        <w:t>Наличие отдельны</w:t>
      </w:r>
      <w:r w:rsidR="00A61A67" w:rsidRPr="00EA7B5A">
        <w:rPr>
          <w:rFonts w:ascii="Times New Roman" w:hAnsi="Times New Roman" w:cs="Times New Roman"/>
          <w:sz w:val="26"/>
          <w:szCs w:val="26"/>
        </w:rPr>
        <w:t>х</w:t>
      </w:r>
      <w:r w:rsidRPr="00EA7B5A">
        <w:rPr>
          <w:rFonts w:ascii="Times New Roman" w:hAnsi="Times New Roman" w:cs="Times New Roman"/>
          <w:sz w:val="26"/>
          <w:szCs w:val="26"/>
        </w:rPr>
        <w:t xml:space="preserve"> недостатк</w:t>
      </w:r>
      <w:r w:rsidR="00A61A67" w:rsidRPr="00EA7B5A">
        <w:rPr>
          <w:rFonts w:ascii="Times New Roman" w:hAnsi="Times New Roman" w:cs="Times New Roman"/>
          <w:sz w:val="26"/>
          <w:szCs w:val="26"/>
        </w:rPr>
        <w:t>ов</w:t>
      </w:r>
      <w:r w:rsidRPr="00EA7B5A">
        <w:rPr>
          <w:rFonts w:ascii="Times New Roman" w:hAnsi="Times New Roman" w:cs="Times New Roman"/>
          <w:sz w:val="26"/>
          <w:szCs w:val="26"/>
        </w:rPr>
        <w:t xml:space="preserve"> в учете имущества, отсутствие государственной регистрации прав на ряд объектов </w:t>
      </w:r>
      <w:r w:rsidR="00A61A67" w:rsidRPr="00EA7B5A">
        <w:rPr>
          <w:rFonts w:ascii="Times New Roman" w:hAnsi="Times New Roman" w:cs="Times New Roman"/>
          <w:sz w:val="26"/>
          <w:szCs w:val="26"/>
        </w:rPr>
        <w:t>муниципальной</w:t>
      </w:r>
      <w:r w:rsidRPr="00EA7B5A">
        <w:rPr>
          <w:rFonts w:ascii="Times New Roman" w:hAnsi="Times New Roman" w:cs="Times New Roman"/>
          <w:sz w:val="26"/>
          <w:szCs w:val="26"/>
        </w:rPr>
        <w:t xml:space="preserve"> собственности, в том числе на земельные участки, не всегда высокая доходность используемого имущества - это основные проблемы  управления в области имущественных и земельных отношений на территории </w:t>
      </w:r>
      <w:r w:rsidR="00A61A67" w:rsidRPr="00EA7B5A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B41D1E" w:rsidRPr="00EA7B5A">
        <w:rPr>
          <w:rFonts w:ascii="Times New Roman" w:hAnsi="Times New Roman" w:cs="Times New Roman"/>
          <w:sz w:val="26"/>
          <w:szCs w:val="26"/>
        </w:rPr>
        <w:t>Льговский</w:t>
      </w:r>
      <w:r w:rsidR="00A61A67" w:rsidRPr="00EA7B5A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EA7B5A">
        <w:rPr>
          <w:rFonts w:ascii="Times New Roman" w:hAnsi="Times New Roman" w:cs="Times New Roman"/>
          <w:sz w:val="26"/>
          <w:szCs w:val="26"/>
        </w:rPr>
        <w:t>Курской  области.</w:t>
      </w:r>
    </w:p>
    <w:p w:rsidR="001139FC" w:rsidRPr="00EA7B5A" w:rsidRDefault="001139FC" w:rsidP="00EF7183">
      <w:pPr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Целями </w:t>
      </w:r>
      <w:r w:rsidR="00A61A67" w:rsidRPr="00EA7B5A">
        <w:rPr>
          <w:sz w:val="26"/>
          <w:szCs w:val="26"/>
        </w:rPr>
        <w:t xml:space="preserve">проведения муниципальной </w:t>
      </w:r>
      <w:r w:rsidRPr="00EA7B5A">
        <w:rPr>
          <w:sz w:val="26"/>
          <w:szCs w:val="26"/>
        </w:rPr>
        <w:t xml:space="preserve">политики </w:t>
      </w:r>
      <w:r w:rsidR="00A61A67" w:rsidRPr="00EA7B5A">
        <w:rPr>
          <w:sz w:val="26"/>
          <w:szCs w:val="26"/>
        </w:rPr>
        <w:t xml:space="preserve">в </w:t>
      </w:r>
      <w:r w:rsidRPr="00EA7B5A">
        <w:rPr>
          <w:sz w:val="26"/>
          <w:szCs w:val="26"/>
        </w:rPr>
        <w:t xml:space="preserve">области </w:t>
      </w:r>
      <w:r w:rsidR="00A61A67" w:rsidRPr="00EA7B5A">
        <w:rPr>
          <w:sz w:val="26"/>
          <w:szCs w:val="26"/>
        </w:rPr>
        <w:t xml:space="preserve"> имущественных  и земельных отношений на территории </w:t>
      </w:r>
      <w:r w:rsidR="00B41D1E" w:rsidRPr="00EA7B5A">
        <w:rPr>
          <w:sz w:val="26"/>
          <w:szCs w:val="26"/>
        </w:rPr>
        <w:t>Льговского</w:t>
      </w:r>
      <w:r w:rsidR="00A61A67" w:rsidRPr="00EA7B5A">
        <w:rPr>
          <w:sz w:val="26"/>
          <w:szCs w:val="26"/>
        </w:rPr>
        <w:t xml:space="preserve"> района Курской области </w:t>
      </w:r>
      <w:r w:rsidRPr="00EA7B5A">
        <w:rPr>
          <w:sz w:val="26"/>
          <w:szCs w:val="26"/>
        </w:rPr>
        <w:t>являются:</w:t>
      </w:r>
    </w:p>
    <w:p w:rsidR="001139FC" w:rsidRPr="00EA7B5A" w:rsidRDefault="000364C9" w:rsidP="00EF7183">
      <w:pPr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1139FC" w:rsidRPr="00EA7B5A">
        <w:rPr>
          <w:sz w:val="26"/>
          <w:szCs w:val="26"/>
        </w:rPr>
        <w:t xml:space="preserve">увеличение доходов </w:t>
      </w:r>
      <w:r w:rsidR="001A0B7E" w:rsidRPr="00EA7B5A">
        <w:rPr>
          <w:sz w:val="26"/>
          <w:szCs w:val="26"/>
        </w:rPr>
        <w:t xml:space="preserve">районного </w:t>
      </w:r>
      <w:r w:rsidR="001139FC" w:rsidRPr="00EA7B5A">
        <w:rPr>
          <w:sz w:val="26"/>
          <w:szCs w:val="26"/>
        </w:rPr>
        <w:t>бюджета</w:t>
      </w:r>
      <w:r w:rsidR="00A61A67" w:rsidRPr="00EA7B5A">
        <w:rPr>
          <w:sz w:val="26"/>
          <w:szCs w:val="26"/>
        </w:rPr>
        <w:t xml:space="preserve"> </w:t>
      </w:r>
      <w:r w:rsidR="001139FC" w:rsidRPr="00EA7B5A">
        <w:rPr>
          <w:sz w:val="26"/>
          <w:szCs w:val="26"/>
        </w:rPr>
        <w:t xml:space="preserve">на основе эффективного управления </w:t>
      </w:r>
      <w:r w:rsidR="00A61A67" w:rsidRPr="00EA7B5A">
        <w:rPr>
          <w:sz w:val="26"/>
          <w:szCs w:val="26"/>
        </w:rPr>
        <w:t>муниципальной</w:t>
      </w:r>
      <w:r w:rsidR="001139FC" w:rsidRPr="00EA7B5A">
        <w:rPr>
          <w:sz w:val="26"/>
          <w:szCs w:val="26"/>
        </w:rPr>
        <w:t xml:space="preserve"> собственностью;</w:t>
      </w:r>
    </w:p>
    <w:p w:rsidR="001139FC" w:rsidRPr="00EA7B5A" w:rsidRDefault="000364C9" w:rsidP="00EF7183">
      <w:pPr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1139FC" w:rsidRPr="00EA7B5A">
        <w:rPr>
          <w:sz w:val="26"/>
          <w:szCs w:val="26"/>
        </w:rPr>
        <w:t xml:space="preserve">оптимизация структуры </w:t>
      </w:r>
      <w:r w:rsidR="00A61A67" w:rsidRPr="00EA7B5A">
        <w:rPr>
          <w:sz w:val="26"/>
          <w:szCs w:val="26"/>
        </w:rPr>
        <w:t>муниципальной</w:t>
      </w:r>
      <w:r w:rsidR="001139FC" w:rsidRPr="00EA7B5A">
        <w:rPr>
          <w:sz w:val="26"/>
          <w:szCs w:val="26"/>
        </w:rPr>
        <w:t xml:space="preserve"> собственности в интересах обеспечения устойчивых предпосылок для экономического роста;</w:t>
      </w:r>
    </w:p>
    <w:p w:rsidR="001139FC" w:rsidRPr="00EA7B5A" w:rsidRDefault="000364C9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1139FC" w:rsidRPr="00EA7B5A">
        <w:rPr>
          <w:sz w:val="26"/>
          <w:szCs w:val="26"/>
        </w:rPr>
        <w:t xml:space="preserve">вовлечение максимального количества объектов </w:t>
      </w:r>
      <w:r w:rsidR="00A61A67" w:rsidRPr="00EA7B5A">
        <w:rPr>
          <w:sz w:val="26"/>
          <w:szCs w:val="26"/>
        </w:rPr>
        <w:t>муниципальной</w:t>
      </w:r>
      <w:r w:rsidR="001139FC" w:rsidRPr="00EA7B5A">
        <w:rPr>
          <w:sz w:val="26"/>
          <w:szCs w:val="26"/>
        </w:rPr>
        <w:t xml:space="preserve"> собственности в процесс совершенствования управления</w:t>
      </w:r>
      <w:r w:rsidR="00A61A67" w:rsidRPr="00EA7B5A">
        <w:rPr>
          <w:sz w:val="26"/>
          <w:szCs w:val="26"/>
        </w:rPr>
        <w:t>.</w:t>
      </w:r>
    </w:p>
    <w:p w:rsidR="001139FC" w:rsidRPr="00EA7B5A" w:rsidRDefault="001139FC" w:rsidP="00EF7183">
      <w:pPr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Реализация </w:t>
      </w:r>
      <w:r w:rsidR="00871528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>рограммы направлена на достижение цел</w:t>
      </w:r>
      <w:r w:rsidR="0033562B" w:rsidRPr="00EA7B5A">
        <w:rPr>
          <w:sz w:val="26"/>
          <w:szCs w:val="26"/>
        </w:rPr>
        <w:t xml:space="preserve">и по повышению эффективности управления и распоряжения </w:t>
      </w:r>
      <w:r w:rsidR="00A61A67" w:rsidRPr="00EA7B5A">
        <w:rPr>
          <w:sz w:val="26"/>
          <w:szCs w:val="26"/>
        </w:rPr>
        <w:t>муниципальным</w:t>
      </w:r>
      <w:r w:rsidR="0033562B" w:rsidRPr="00EA7B5A">
        <w:rPr>
          <w:sz w:val="26"/>
          <w:szCs w:val="26"/>
        </w:rPr>
        <w:t xml:space="preserve"> имуществом, земельными ресурсами.</w:t>
      </w:r>
    </w:p>
    <w:p w:rsidR="001139FC" w:rsidRPr="00EA7B5A" w:rsidRDefault="001139FC" w:rsidP="00EF7183">
      <w:pPr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Ключевыми показателями достижения указанн</w:t>
      </w:r>
      <w:r w:rsidR="001863A4" w:rsidRPr="00EA7B5A">
        <w:rPr>
          <w:sz w:val="26"/>
          <w:szCs w:val="26"/>
        </w:rPr>
        <w:t>ой</w:t>
      </w:r>
      <w:r w:rsidRPr="00EA7B5A">
        <w:rPr>
          <w:sz w:val="26"/>
          <w:szCs w:val="26"/>
        </w:rPr>
        <w:t xml:space="preserve"> цел</w:t>
      </w:r>
      <w:r w:rsidR="001863A4" w:rsidRPr="00EA7B5A">
        <w:rPr>
          <w:sz w:val="26"/>
          <w:szCs w:val="26"/>
        </w:rPr>
        <w:t>и</w:t>
      </w:r>
      <w:r w:rsidRPr="00EA7B5A">
        <w:rPr>
          <w:sz w:val="26"/>
          <w:szCs w:val="26"/>
        </w:rPr>
        <w:t xml:space="preserve"> являются:</w:t>
      </w:r>
    </w:p>
    <w:p w:rsidR="001139FC" w:rsidRPr="00EA7B5A" w:rsidRDefault="000364C9" w:rsidP="00EF7183">
      <w:pPr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1139FC" w:rsidRPr="00EA7B5A">
        <w:rPr>
          <w:sz w:val="26"/>
          <w:szCs w:val="26"/>
        </w:rPr>
        <w:t>обеспечение полноты</w:t>
      </w:r>
      <w:r w:rsidR="00455F7F" w:rsidRPr="00EA7B5A">
        <w:rPr>
          <w:sz w:val="26"/>
          <w:szCs w:val="26"/>
        </w:rPr>
        <w:t xml:space="preserve"> учета всех объектов </w:t>
      </w:r>
      <w:r w:rsidR="004A1DA8" w:rsidRPr="00EA7B5A">
        <w:rPr>
          <w:sz w:val="26"/>
          <w:szCs w:val="26"/>
        </w:rPr>
        <w:t>муниципального</w:t>
      </w:r>
      <w:r w:rsidR="001139FC" w:rsidRPr="00EA7B5A">
        <w:rPr>
          <w:sz w:val="26"/>
          <w:szCs w:val="26"/>
        </w:rPr>
        <w:t xml:space="preserve"> имущества в реестре </w:t>
      </w:r>
      <w:r w:rsidR="004A1DA8" w:rsidRPr="00EA7B5A">
        <w:rPr>
          <w:sz w:val="26"/>
          <w:szCs w:val="26"/>
        </w:rPr>
        <w:t>муниципального имущества муниципального района «</w:t>
      </w:r>
      <w:r w:rsidR="00B41D1E" w:rsidRPr="00EA7B5A">
        <w:rPr>
          <w:sz w:val="26"/>
          <w:szCs w:val="26"/>
        </w:rPr>
        <w:t>Льговский</w:t>
      </w:r>
      <w:r w:rsidR="004A1DA8" w:rsidRPr="00EA7B5A">
        <w:rPr>
          <w:sz w:val="26"/>
          <w:szCs w:val="26"/>
        </w:rPr>
        <w:t xml:space="preserve"> район»</w:t>
      </w:r>
      <w:r w:rsidR="001139FC" w:rsidRPr="00EA7B5A">
        <w:rPr>
          <w:sz w:val="26"/>
          <w:szCs w:val="26"/>
        </w:rPr>
        <w:t xml:space="preserve"> Курской области и государственной регистрации прав на них;</w:t>
      </w:r>
    </w:p>
    <w:p w:rsidR="001139FC" w:rsidRPr="00EA7B5A" w:rsidRDefault="000364C9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1139FC" w:rsidRPr="00EA7B5A">
        <w:rPr>
          <w:sz w:val="26"/>
          <w:szCs w:val="26"/>
        </w:rPr>
        <w:t xml:space="preserve">достижение </w:t>
      </w:r>
      <w:r w:rsidR="001863A4" w:rsidRPr="00EA7B5A">
        <w:rPr>
          <w:sz w:val="26"/>
          <w:szCs w:val="26"/>
        </w:rPr>
        <w:t>плановых</w:t>
      </w:r>
      <w:r w:rsidR="001139FC" w:rsidRPr="00EA7B5A">
        <w:rPr>
          <w:sz w:val="26"/>
          <w:szCs w:val="26"/>
        </w:rPr>
        <w:t xml:space="preserve"> показателей по поступлениям средств от использования и продажи </w:t>
      </w:r>
      <w:r w:rsidR="004A1DA8" w:rsidRPr="00EA7B5A">
        <w:rPr>
          <w:sz w:val="26"/>
          <w:szCs w:val="26"/>
        </w:rPr>
        <w:t>муниципального</w:t>
      </w:r>
      <w:r w:rsidR="001139FC" w:rsidRPr="00EA7B5A">
        <w:rPr>
          <w:sz w:val="26"/>
          <w:szCs w:val="26"/>
        </w:rPr>
        <w:t xml:space="preserve"> имущества</w:t>
      </w:r>
      <w:r w:rsidR="003740EC" w:rsidRPr="00EA7B5A">
        <w:rPr>
          <w:sz w:val="26"/>
          <w:szCs w:val="26"/>
        </w:rPr>
        <w:t>, земельных ресурсов</w:t>
      </w:r>
      <w:r w:rsidR="001139FC" w:rsidRPr="00EA7B5A">
        <w:rPr>
          <w:sz w:val="26"/>
          <w:szCs w:val="26"/>
        </w:rPr>
        <w:t>.</w:t>
      </w:r>
    </w:p>
    <w:p w:rsidR="00FB6B8A" w:rsidRPr="00EA7B5A" w:rsidRDefault="0084144B" w:rsidP="00B239D2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EA7B5A">
        <w:rPr>
          <w:sz w:val="26"/>
          <w:szCs w:val="26"/>
          <w:lang w:eastAsia="ru-RU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имущественно-земельными ресурсами на территории </w:t>
      </w:r>
      <w:r w:rsidR="00B41D1E" w:rsidRPr="00EA7B5A">
        <w:rPr>
          <w:sz w:val="26"/>
          <w:szCs w:val="26"/>
          <w:lang w:eastAsia="ru-RU"/>
        </w:rPr>
        <w:t>Льговского</w:t>
      </w:r>
      <w:r w:rsidR="004A1DA8" w:rsidRPr="00EA7B5A">
        <w:rPr>
          <w:sz w:val="26"/>
          <w:szCs w:val="26"/>
          <w:lang w:eastAsia="ru-RU"/>
        </w:rPr>
        <w:t xml:space="preserve"> района </w:t>
      </w:r>
      <w:r w:rsidRPr="00EA7B5A">
        <w:rPr>
          <w:sz w:val="26"/>
          <w:szCs w:val="26"/>
          <w:lang w:eastAsia="ru-RU"/>
        </w:rPr>
        <w:t>Курской области</w:t>
      </w:r>
      <w:r w:rsidR="0033562B" w:rsidRPr="00EA7B5A">
        <w:rPr>
          <w:sz w:val="26"/>
          <w:szCs w:val="26"/>
          <w:lang w:eastAsia="ru-RU"/>
        </w:rPr>
        <w:t>.</w:t>
      </w:r>
    </w:p>
    <w:p w:rsidR="001139FC" w:rsidRPr="00EA7B5A" w:rsidRDefault="001139FC" w:rsidP="00EF7183">
      <w:pPr>
        <w:ind w:firstLine="709"/>
        <w:rPr>
          <w:color w:val="3366FF"/>
          <w:sz w:val="26"/>
          <w:szCs w:val="26"/>
        </w:rPr>
      </w:pPr>
    </w:p>
    <w:p w:rsidR="001139FC" w:rsidRPr="00EA7B5A" w:rsidRDefault="001139FC" w:rsidP="00C44FAC">
      <w:pPr>
        <w:numPr>
          <w:ilvl w:val="0"/>
          <w:numId w:val="9"/>
        </w:numPr>
        <w:tabs>
          <w:tab w:val="clear" w:pos="1778"/>
        </w:tabs>
        <w:suppressAutoHyphens w:val="0"/>
        <w:autoSpaceDE w:val="0"/>
        <w:ind w:left="0" w:firstLine="0"/>
        <w:jc w:val="center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t xml:space="preserve">Приоритеты </w:t>
      </w:r>
      <w:r w:rsidR="004F6C49" w:rsidRPr="00EA7B5A">
        <w:rPr>
          <w:b/>
          <w:sz w:val="26"/>
          <w:szCs w:val="26"/>
        </w:rPr>
        <w:t>муниципальной</w:t>
      </w:r>
      <w:r w:rsidRPr="00EA7B5A">
        <w:rPr>
          <w:b/>
          <w:sz w:val="26"/>
          <w:szCs w:val="26"/>
        </w:rPr>
        <w:t xml:space="preserve"> политики в сфере реализации </w:t>
      </w:r>
      <w:r w:rsidR="004F6C49" w:rsidRPr="00EA7B5A">
        <w:rPr>
          <w:b/>
          <w:sz w:val="26"/>
          <w:szCs w:val="26"/>
        </w:rPr>
        <w:t>муниципальной</w:t>
      </w:r>
      <w:r w:rsidRPr="00EA7B5A">
        <w:rPr>
          <w:b/>
          <w:sz w:val="26"/>
          <w:szCs w:val="26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4F6C49" w:rsidRPr="00EA7B5A">
        <w:rPr>
          <w:b/>
          <w:sz w:val="26"/>
          <w:szCs w:val="26"/>
        </w:rPr>
        <w:t>муниципальной</w:t>
      </w:r>
      <w:r w:rsidRPr="00EA7B5A">
        <w:rPr>
          <w:b/>
          <w:sz w:val="26"/>
          <w:szCs w:val="26"/>
        </w:rPr>
        <w:t xml:space="preserve"> программы, сроков и этапов реализации </w:t>
      </w:r>
      <w:r w:rsidR="004F6C49" w:rsidRPr="00EA7B5A">
        <w:rPr>
          <w:b/>
          <w:sz w:val="26"/>
          <w:szCs w:val="26"/>
        </w:rPr>
        <w:t>муниципальной</w:t>
      </w:r>
      <w:r w:rsidRPr="00EA7B5A">
        <w:rPr>
          <w:b/>
          <w:sz w:val="26"/>
          <w:szCs w:val="26"/>
        </w:rPr>
        <w:t xml:space="preserve"> программы</w:t>
      </w:r>
    </w:p>
    <w:p w:rsidR="00455F7F" w:rsidRPr="00EA7B5A" w:rsidRDefault="00455F7F" w:rsidP="00455F7F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1139FC" w:rsidRPr="00EA7B5A" w:rsidRDefault="00E360C6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П</w:t>
      </w:r>
      <w:r w:rsidR="001139FC" w:rsidRPr="00EA7B5A">
        <w:rPr>
          <w:sz w:val="26"/>
          <w:szCs w:val="26"/>
        </w:rPr>
        <w:t xml:space="preserve">рограмма направлена на реализацию </w:t>
      </w:r>
      <w:r w:rsidR="00813D12" w:rsidRPr="00EA7B5A">
        <w:rPr>
          <w:sz w:val="26"/>
          <w:szCs w:val="26"/>
        </w:rPr>
        <w:t xml:space="preserve">поставленных </w:t>
      </w:r>
      <w:r w:rsidR="001139FC" w:rsidRPr="00EA7B5A">
        <w:rPr>
          <w:sz w:val="26"/>
          <w:szCs w:val="26"/>
        </w:rPr>
        <w:t>цел</w:t>
      </w:r>
      <w:r w:rsidR="00D6799F" w:rsidRPr="00EA7B5A">
        <w:rPr>
          <w:sz w:val="26"/>
          <w:szCs w:val="26"/>
        </w:rPr>
        <w:t>ей</w:t>
      </w:r>
      <w:r w:rsidR="00813D12" w:rsidRPr="00EA7B5A">
        <w:rPr>
          <w:sz w:val="26"/>
          <w:szCs w:val="26"/>
        </w:rPr>
        <w:t xml:space="preserve">, </w:t>
      </w:r>
      <w:r w:rsidR="001139FC" w:rsidRPr="00EA7B5A">
        <w:rPr>
          <w:sz w:val="26"/>
          <w:szCs w:val="26"/>
        </w:rPr>
        <w:t xml:space="preserve">задач и определяет систему необходимых мероприятий с указанием сроков </w:t>
      </w:r>
      <w:r w:rsidR="00F75DB6" w:rsidRPr="00EA7B5A">
        <w:rPr>
          <w:sz w:val="26"/>
          <w:szCs w:val="26"/>
        </w:rPr>
        <w:t xml:space="preserve">их </w:t>
      </w:r>
      <w:r w:rsidR="001139FC" w:rsidRPr="00EA7B5A">
        <w:rPr>
          <w:sz w:val="26"/>
          <w:szCs w:val="26"/>
        </w:rPr>
        <w:lastRenderedPageBreak/>
        <w:t xml:space="preserve">реализации, планируемых показателей и ожидаемых результатов реализации </w:t>
      </w:r>
      <w:r w:rsidR="004F6C49" w:rsidRPr="00EA7B5A">
        <w:rPr>
          <w:sz w:val="26"/>
          <w:szCs w:val="26"/>
        </w:rPr>
        <w:t>муниципальной</w:t>
      </w:r>
      <w:r w:rsidR="001139FC" w:rsidRPr="00EA7B5A">
        <w:rPr>
          <w:sz w:val="26"/>
          <w:szCs w:val="26"/>
        </w:rPr>
        <w:t xml:space="preserve"> программы.</w:t>
      </w:r>
    </w:p>
    <w:p w:rsidR="00CF7C54" w:rsidRPr="00EA7B5A" w:rsidRDefault="00E360C6" w:rsidP="00CF7C5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Основной целью П</w:t>
      </w:r>
      <w:r w:rsidR="00CF7C54" w:rsidRPr="00EA7B5A">
        <w:rPr>
          <w:sz w:val="26"/>
          <w:szCs w:val="26"/>
        </w:rPr>
        <w:t xml:space="preserve">рограммы является повышение эффективности управления и распоряжения </w:t>
      </w:r>
      <w:r w:rsidR="004F6C49" w:rsidRPr="00EA7B5A">
        <w:rPr>
          <w:sz w:val="26"/>
          <w:szCs w:val="26"/>
        </w:rPr>
        <w:t>муниципальным</w:t>
      </w:r>
      <w:r w:rsidR="00CF7C54" w:rsidRPr="00EA7B5A">
        <w:rPr>
          <w:sz w:val="26"/>
          <w:szCs w:val="26"/>
        </w:rPr>
        <w:t xml:space="preserve"> имуществом, земельными ресурсами.</w:t>
      </w:r>
    </w:p>
    <w:p w:rsidR="00CF7C54" w:rsidRPr="00EA7B5A" w:rsidRDefault="00CF7C54" w:rsidP="00CF7C5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Для достижения поставленной цели в рамках реализации </w:t>
      </w:r>
      <w:r w:rsidR="00024603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>рограммы планируется решение следующих задач:</w:t>
      </w:r>
    </w:p>
    <w:p w:rsidR="00007115" w:rsidRPr="00EA7B5A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715EC4" w:rsidRPr="00EA7B5A">
        <w:rPr>
          <w:sz w:val="26"/>
          <w:szCs w:val="26"/>
        </w:rPr>
        <w:t>формирование</w:t>
      </w:r>
      <w:r w:rsidR="00007115" w:rsidRPr="00EA7B5A">
        <w:rPr>
          <w:sz w:val="26"/>
          <w:szCs w:val="26"/>
        </w:rPr>
        <w:t xml:space="preserve"> оптимального состава и структуры </w:t>
      </w:r>
      <w:r w:rsidR="004F6C49" w:rsidRPr="00EA7B5A">
        <w:rPr>
          <w:sz w:val="26"/>
          <w:szCs w:val="26"/>
        </w:rPr>
        <w:t>муниципального</w:t>
      </w:r>
      <w:r w:rsidR="00007115" w:rsidRPr="00EA7B5A">
        <w:rPr>
          <w:sz w:val="26"/>
          <w:szCs w:val="26"/>
        </w:rPr>
        <w:t xml:space="preserve"> имущества;</w:t>
      </w:r>
    </w:p>
    <w:p w:rsidR="00007115" w:rsidRPr="00EA7B5A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007115" w:rsidRPr="00EA7B5A">
        <w:rPr>
          <w:sz w:val="26"/>
          <w:szCs w:val="26"/>
        </w:rPr>
        <w:t xml:space="preserve">обеспечение эффективного управления, целевого использования и сохранности объектов </w:t>
      </w:r>
      <w:r w:rsidR="004F6C49" w:rsidRPr="00EA7B5A">
        <w:rPr>
          <w:sz w:val="26"/>
          <w:szCs w:val="26"/>
        </w:rPr>
        <w:t>муниципального</w:t>
      </w:r>
      <w:r w:rsidR="00007115" w:rsidRPr="00EA7B5A">
        <w:rPr>
          <w:sz w:val="26"/>
          <w:szCs w:val="26"/>
        </w:rPr>
        <w:t xml:space="preserve"> имущества;</w:t>
      </w:r>
    </w:p>
    <w:p w:rsidR="00007115" w:rsidRPr="00EA7B5A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007115" w:rsidRPr="00EA7B5A">
        <w:rPr>
          <w:sz w:val="26"/>
          <w:szCs w:val="26"/>
        </w:rPr>
        <w:t xml:space="preserve">обеспечение учета и мониторинга </w:t>
      </w:r>
      <w:r w:rsidR="00B83BC2" w:rsidRPr="00EA7B5A">
        <w:rPr>
          <w:sz w:val="26"/>
          <w:szCs w:val="26"/>
        </w:rPr>
        <w:t>муниципального</w:t>
      </w:r>
      <w:r w:rsidR="00007115" w:rsidRPr="00EA7B5A">
        <w:rPr>
          <w:sz w:val="26"/>
          <w:szCs w:val="26"/>
        </w:rPr>
        <w:t xml:space="preserve"> имущества путем развертывания единой системы учета и управления </w:t>
      </w:r>
      <w:r w:rsidR="00B83BC2" w:rsidRPr="00EA7B5A">
        <w:rPr>
          <w:sz w:val="26"/>
          <w:szCs w:val="26"/>
        </w:rPr>
        <w:t xml:space="preserve">муниципальным </w:t>
      </w:r>
      <w:r w:rsidR="00007115" w:rsidRPr="00EA7B5A">
        <w:rPr>
          <w:sz w:val="26"/>
          <w:szCs w:val="26"/>
        </w:rPr>
        <w:t xml:space="preserve"> имуществом, обеспечивающей механизмы сбора, консолидации и представления информации для принятия и анализа эффективности управленческих решений в отношении объектов </w:t>
      </w:r>
      <w:r w:rsidR="00B83BC2" w:rsidRPr="00EA7B5A">
        <w:rPr>
          <w:sz w:val="26"/>
          <w:szCs w:val="26"/>
        </w:rPr>
        <w:t>муниципального</w:t>
      </w:r>
      <w:r w:rsidR="00007115" w:rsidRPr="00EA7B5A">
        <w:rPr>
          <w:sz w:val="26"/>
          <w:szCs w:val="26"/>
        </w:rPr>
        <w:t xml:space="preserve"> имущества;</w:t>
      </w:r>
    </w:p>
    <w:p w:rsidR="00007115" w:rsidRPr="00EA7B5A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007115" w:rsidRPr="00EA7B5A">
        <w:rPr>
          <w:sz w:val="26"/>
          <w:szCs w:val="26"/>
        </w:rPr>
        <w:t xml:space="preserve">обеспечение рационального, эффективного использования находящихся в </w:t>
      </w:r>
      <w:r w:rsidR="00B83BC2" w:rsidRPr="00EA7B5A">
        <w:rPr>
          <w:sz w:val="26"/>
          <w:szCs w:val="26"/>
        </w:rPr>
        <w:t xml:space="preserve">муниципальной </w:t>
      </w:r>
      <w:r w:rsidR="00007115" w:rsidRPr="00EA7B5A">
        <w:rPr>
          <w:sz w:val="26"/>
          <w:szCs w:val="26"/>
        </w:rPr>
        <w:t>собственности земельных участков;</w:t>
      </w:r>
    </w:p>
    <w:p w:rsidR="00007115" w:rsidRPr="00EA7B5A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007115" w:rsidRPr="00EA7B5A">
        <w:rPr>
          <w:sz w:val="26"/>
          <w:szCs w:val="26"/>
        </w:rPr>
        <w:t xml:space="preserve">развитие рынка земли на территории </w:t>
      </w:r>
      <w:r w:rsidR="00B41D1E" w:rsidRPr="00EA7B5A">
        <w:rPr>
          <w:sz w:val="26"/>
          <w:szCs w:val="26"/>
        </w:rPr>
        <w:t>Льговского</w:t>
      </w:r>
      <w:r w:rsidR="00B83BC2" w:rsidRPr="00EA7B5A">
        <w:rPr>
          <w:sz w:val="26"/>
          <w:szCs w:val="26"/>
        </w:rPr>
        <w:t xml:space="preserve"> района </w:t>
      </w:r>
      <w:r w:rsidR="00007115" w:rsidRPr="00EA7B5A">
        <w:rPr>
          <w:sz w:val="26"/>
          <w:szCs w:val="26"/>
        </w:rPr>
        <w:t>Курск</w:t>
      </w:r>
      <w:r w:rsidR="00B83BC2" w:rsidRPr="00EA7B5A">
        <w:rPr>
          <w:sz w:val="26"/>
          <w:szCs w:val="26"/>
        </w:rPr>
        <w:t>ой области</w:t>
      </w:r>
      <w:r w:rsidR="00007115" w:rsidRPr="00EA7B5A">
        <w:rPr>
          <w:sz w:val="26"/>
          <w:szCs w:val="26"/>
        </w:rPr>
        <w:t xml:space="preserve">, право собственности </w:t>
      </w:r>
      <w:r w:rsidRPr="00EA7B5A">
        <w:rPr>
          <w:sz w:val="26"/>
          <w:szCs w:val="26"/>
        </w:rPr>
        <w:t xml:space="preserve"> </w:t>
      </w:r>
      <w:r w:rsidR="00007115" w:rsidRPr="00EA7B5A">
        <w:rPr>
          <w:sz w:val="26"/>
          <w:szCs w:val="26"/>
        </w:rPr>
        <w:t>на которые не разграничено;</w:t>
      </w:r>
    </w:p>
    <w:p w:rsidR="00007115" w:rsidRPr="00EA7B5A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007115" w:rsidRPr="00EA7B5A">
        <w:rPr>
          <w:sz w:val="26"/>
          <w:szCs w:val="26"/>
        </w:rPr>
        <w:t xml:space="preserve">обеспечение поступлений в </w:t>
      </w:r>
      <w:r w:rsidR="001A0B7E" w:rsidRPr="00EA7B5A">
        <w:rPr>
          <w:sz w:val="26"/>
          <w:szCs w:val="26"/>
        </w:rPr>
        <w:t xml:space="preserve">районный </w:t>
      </w:r>
      <w:r w:rsidR="00007115" w:rsidRPr="00EA7B5A">
        <w:rPr>
          <w:sz w:val="26"/>
          <w:szCs w:val="26"/>
        </w:rPr>
        <w:t>бюджет средств от использования и  продажи объектов недвижимого имущества и земельных участков.</w:t>
      </w:r>
    </w:p>
    <w:p w:rsidR="001139FC" w:rsidRPr="00EA7B5A" w:rsidRDefault="00D8595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Достижение</w:t>
      </w:r>
      <w:r w:rsidR="001139FC" w:rsidRPr="00EA7B5A">
        <w:rPr>
          <w:sz w:val="26"/>
          <w:szCs w:val="26"/>
        </w:rPr>
        <w:t xml:space="preserve"> оптимального состава и структуры </w:t>
      </w:r>
      <w:r w:rsidR="00950FB9" w:rsidRPr="00EA7B5A">
        <w:rPr>
          <w:sz w:val="26"/>
          <w:szCs w:val="26"/>
        </w:rPr>
        <w:t xml:space="preserve">муниципального </w:t>
      </w:r>
      <w:r w:rsidR="001139FC" w:rsidRPr="00EA7B5A">
        <w:rPr>
          <w:sz w:val="26"/>
          <w:szCs w:val="26"/>
        </w:rPr>
        <w:t>имущества включает в себя:</w:t>
      </w:r>
    </w:p>
    <w:p w:rsidR="001139FC" w:rsidRPr="00EA7B5A" w:rsidRDefault="00D8595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- </w:t>
      </w:r>
      <w:r w:rsidR="001139FC" w:rsidRPr="00EA7B5A">
        <w:rPr>
          <w:sz w:val="26"/>
          <w:szCs w:val="26"/>
        </w:rPr>
        <w:t xml:space="preserve">вовлечение объектов </w:t>
      </w:r>
      <w:r w:rsidR="006A52CA" w:rsidRPr="00EA7B5A">
        <w:rPr>
          <w:sz w:val="26"/>
          <w:szCs w:val="26"/>
        </w:rPr>
        <w:t>муниципального</w:t>
      </w:r>
      <w:r w:rsidR="001139FC" w:rsidRPr="00EA7B5A">
        <w:rPr>
          <w:sz w:val="26"/>
          <w:szCs w:val="26"/>
        </w:rPr>
        <w:t xml:space="preserve"> имущества в коммерческий оборот для привлечения инвестиций, в том числе в технологическое развитие и модернизацию производства;</w:t>
      </w:r>
    </w:p>
    <w:p w:rsidR="001139FC" w:rsidRPr="00EA7B5A" w:rsidRDefault="00D8595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- </w:t>
      </w:r>
      <w:r w:rsidR="001139FC" w:rsidRPr="00EA7B5A">
        <w:rPr>
          <w:sz w:val="26"/>
          <w:szCs w:val="26"/>
        </w:rPr>
        <w:t xml:space="preserve">развитие объектов </w:t>
      </w:r>
      <w:r w:rsidR="007F3D16" w:rsidRPr="00EA7B5A">
        <w:rPr>
          <w:sz w:val="26"/>
          <w:szCs w:val="26"/>
        </w:rPr>
        <w:t>муниципального</w:t>
      </w:r>
      <w:r w:rsidR="001139FC" w:rsidRPr="00EA7B5A">
        <w:rPr>
          <w:sz w:val="26"/>
          <w:szCs w:val="26"/>
        </w:rPr>
        <w:t xml:space="preserve"> имущества для наиболее полной реализации функций </w:t>
      </w:r>
      <w:r w:rsidR="00C71B0B" w:rsidRPr="00EA7B5A">
        <w:rPr>
          <w:sz w:val="26"/>
          <w:szCs w:val="26"/>
        </w:rPr>
        <w:t>муниципального</w:t>
      </w:r>
      <w:r w:rsidR="001139FC" w:rsidRPr="00EA7B5A">
        <w:rPr>
          <w:sz w:val="26"/>
          <w:szCs w:val="26"/>
        </w:rPr>
        <w:t xml:space="preserve"> управления.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Для обеспечения определения целевой функции управления каждым объектом необходимо решить задачу по сопоставлени</w:t>
      </w:r>
      <w:r w:rsidR="00BC7BEE" w:rsidRPr="00EA7B5A">
        <w:rPr>
          <w:sz w:val="26"/>
          <w:szCs w:val="26"/>
        </w:rPr>
        <w:t>ю</w:t>
      </w:r>
      <w:r w:rsidRPr="00EA7B5A">
        <w:rPr>
          <w:sz w:val="26"/>
          <w:szCs w:val="26"/>
        </w:rPr>
        <w:t xml:space="preserve"> объектов управления с задачами и интересами </w:t>
      </w:r>
      <w:r w:rsidR="00B41D1E" w:rsidRPr="00EA7B5A">
        <w:rPr>
          <w:sz w:val="26"/>
          <w:szCs w:val="26"/>
        </w:rPr>
        <w:t>Льговского</w:t>
      </w:r>
      <w:r w:rsidR="00C71B0B" w:rsidRPr="00EA7B5A">
        <w:rPr>
          <w:sz w:val="26"/>
          <w:szCs w:val="26"/>
        </w:rPr>
        <w:t xml:space="preserve"> района </w:t>
      </w:r>
      <w:r w:rsidRPr="00EA7B5A">
        <w:rPr>
          <w:sz w:val="26"/>
          <w:szCs w:val="26"/>
        </w:rPr>
        <w:t>Курской области.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Направление по управлению отчуждением объекта </w:t>
      </w:r>
      <w:r w:rsidR="00C71B0B" w:rsidRPr="00EA7B5A">
        <w:rPr>
          <w:sz w:val="26"/>
          <w:szCs w:val="26"/>
        </w:rPr>
        <w:t xml:space="preserve">муниципального </w:t>
      </w:r>
      <w:r w:rsidRPr="00EA7B5A">
        <w:rPr>
          <w:sz w:val="26"/>
          <w:szCs w:val="26"/>
        </w:rPr>
        <w:t xml:space="preserve">имущества предусматривает обеспечение достижения оптимального состава и структуры </w:t>
      </w:r>
      <w:r w:rsidR="00C71B0B" w:rsidRPr="00EA7B5A">
        <w:rPr>
          <w:sz w:val="26"/>
          <w:szCs w:val="26"/>
        </w:rPr>
        <w:t>муниципального</w:t>
      </w:r>
      <w:r w:rsidRPr="00EA7B5A">
        <w:rPr>
          <w:sz w:val="26"/>
          <w:szCs w:val="26"/>
        </w:rPr>
        <w:t xml:space="preserve"> имущества.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Ключевыми задачами этого направления являются: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совершенствование мер вовлечения объектов в коммерческий оборот, инструментов приватизации, а также методов </w:t>
      </w:r>
      <w:r w:rsidR="002450A0" w:rsidRPr="00EA7B5A">
        <w:rPr>
          <w:sz w:val="26"/>
          <w:szCs w:val="26"/>
        </w:rPr>
        <w:t xml:space="preserve"> </w:t>
      </w:r>
      <w:r w:rsidRPr="00EA7B5A">
        <w:rPr>
          <w:sz w:val="26"/>
          <w:szCs w:val="26"/>
        </w:rPr>
        <w:t>контроля за ее реализацией;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совершенствование нормативно-правового регулирования подготовки и продажи </w:t>
      </w:r>
      <w:r w:rsidR="00E40071" w:rsidRPr="00EA7B5A">
        <w:rPr>
          <w:sz w:val="26"/>
          <w:szCs w:val="26"/>
        </w:rPr>
        <w:t>муниципального</w:t>
      </w:r>
      <w:r w:rsidRPr="00EA7B5A">
        <w:rPr>
          <w:sz w:val="26"/>
          <w:szCs w:val="26"/>
        </w:rPr>
        <w:t xml:space="preserve"> имущества</w:t>
      </w:r>
      <w:r w:rsidR="001C34AB" w:rsidRPr="00EA7B5A">
        <w:rPr>
          <w:sz w:val="26"/>
          <w:szCs w:val="26"/>
        </w:rPr>
        <w:t>.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Определение и формирование оптимальной структуры </w:t>
      </w:r>
      <w:r w:rsidR="00105F78" w:rsidRPr="00EA7B5A">
        <w:rPr>
          <w:sz w:val="26"/>
          <w:szCs w:val="26"/>
        </w:rPr>
        <w:t>муниципального</w:t>
      </w:r>
      <w:r w:rsidRPr="00EA7B5A">
        <w:rPr>
          <w:sz w:val="26"/>
          <w:szCs w:val="26"/>
        </w:rPr>
        <w:t xml:space="preserve"> имущества позволят не только снизить бремя расходов на содержание объектов управления, не задействованных для реализации функций и стратегических направлений развития </w:t>
      </w:r>
      <w:r w:rsidR="00A43FE7" w:rsidRPr="00EA7B5A">
        <w:rPr>
          <w:sz w:val="26"/>
          <w:szCs w:val="26"/>
        </w:rPr>
        <w:t>муниципального района</w:t>
      </w:r>
      <w:r w:rsidRPr="00EA7B5A">
        <w:rPr>
          <w:sz w:val="26"/>
          <w:szCs w:val="26"/>
        </w:rPr>
        <w:t xml:space="preserve">, но и расширить материальную базу коммерческого сектора экономики. Планируемые изменения позволят повысить мобильность экономики </w:t>
      </w:r>
      <w:r w:rsidR="00B41D1E" w:rsidRPr="00EA7B5A">
        <w:rPr>
          <w:sz w:val="26"/>
          <w:szCs w:val="26"/>
        </w:rPr>
        <w:t>Льговского</w:t>
      </w:r>
      <w:r w:rsidR="009B4219" w:rsidRPr="00EA7B5A">
        <w:rPr>
          <w:sz w:val="26"/>
          <w:szCs w:val="26"/>
        </w:rPr>
        <w:t xml:space="preserve"> района </w:t>
      </w:r>
      <w:r w:rsidRPr="00EA7B5A">
        <w:rPr>
          <w:sz w:val="26"/>
          <w:szCs w:val="26"/>
        </w:rPr>
        <w:t>Курской области в условиях конкуренции и ускорить переход к инновационному социально</w:t>
      </w:r>
      <w:r w:rsidR="004C1326" w:rsidRPr="00EA7B5A">
        <w:rPr>
          <w:sz w:val="26"/>
          <w:szCs w:val="26"/>
        </w:rPr>
        <w:t xml:space="preserve"> </w:t>
      </w:r>
      <w:r w:rsidRPr="00EA7B5A">
        <w:rPr>
          <w:sz w:val="26"/>
          <w:szCs w:val="26"/>
        </w:rPr>
        <w:lastRenderedPageBreak/>
        <w:t>ориентированному развитию, качественному улучшению инвестиционного климата, снижению избыточности административных ограничений.</w:t>
      </w:r>
    </w:p>
    <w:p w:rsidR="000144ED" w:rsidRPr="00EA7B5A" w:rsidRDefault="007571AA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Одной из основных задач в области управления </w:t>
      </w:r>
      <w:r w:rsidR="009B4219" w:rsidRPr="00EA7B5A">
        <w:rPr>
          <w:sz w:val="26"/>
          <w:szCs w:val="26"/>
        </w:rPr>
        <w:t xml:space="preserve">муниципальным </w:t>
      </w:r>
      <w:r w:rsidRPr="00EA7B5A">
        <w:rPr>
          <w:sz w:val="26"/>
          <w:szCs w:val="26"/>
        </w:rPr>
        <w:t xml:space="preserve">имуществом является </w:t>
      </w:r>
      <w:r w:rsidR="00A56E97" w:rsidRPr="00EA7B5A">
        <w:rPr>
          <w:sz w:val="26"/>
          <w:szCs w:val="26"/>
        </w:rPr>
        <w:t xml:space="preserve">обеспечение рационального, эффективного использования находящихся в </w:t>
      </w:r>
      <w:r w:rsidR="009B4219" w:rsidRPr="00EA7B5A">
        <w:rPr>
          <w:sz w:val="26"/>
          <w:szCs w:val="26"/>
        </w:rPr>
        <w:t>муниципальной</w:t>
      </w:r>
      <w:r w:rsidR="00A56E97" w:rsidRPr="00EA7B5A">
        <w:rPr>
          <w:sz w:val="26"/>
          <w:szCs w:val="26"/>
        </w:rPr>
        <w:t xml:space="preserve"> собственности земельных участков</w:t>
      </w:r>
      <w:r w:rsidRPr="00EA7B5A">
        <w:rPr>
          <w:sz w:val="26"/>
          <w:szCs w:val="26"/>
        </w:rPr>
        <w:t>.</w:t>
      </w:r>
    </w:p>
    <w:p w:rsidR="00A56E97" w:rsidRPr="00EA7B5A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Обеспечение рационального, эффективного использования </w:t>
      </w:r>
      <w:r w:rsidR="003740EC" w:rsidRPr="00EA7B5A">
        <w:rPr>
          <w:sz w:val="26"/>
          <w:szCs w:val="26"/>
        </w:rPr>
        <w:t xml:space="preserve">земельных ресурсов </w:t>
      </w:r>
      <w:r w:rsidR="002D3838" w:rsidRPr="00EA7B5A">
        <w:rPr>
          <w:sz w:val="26"/>
          <w:szCs w:val="26"/>
        </w:rPr>
        <w:t>Льговского</w:t>
      </w:r>
      <w:r w:rsidR="003740EC" w:rsidRPr="00EA7B5A">
        <w:rPr>
          <w:sz w:val="26"/>
          <w:szCs w:val="26"/>
        </w:rPr>
        <w:t xml:space="preserve"> района </w:t>
      </w:r>
      <w:r w:rsidRPr="00EA7B5A">
        <w:rPr>
          <w:sz w:val="26"/>
          <w:szCs w:val="26"/>
        </w:rPr>
        <w:t>и максимизации доходности предусматривается путем:</w:t>
      </w:r>
    </w:p>
    <w:p w:rsidR="00A56E97" w:rsidRPr="00EA7B5A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 установления границ и оформления земельно-правовых отнош</w:t>
      </w:r>
      <w:r w:rsidR="008C021F" w:rsidRPr="00EA7B5A">
        <w:rPr>
          <w:sz w:val="26"/>
          <w:szCs w:val="26"/>
        </w:rPr>
        <w:t>ений на земельные участки;</w:t>
      </w:r>
    </w:p>
    <w:p w:rsidR="00A56E97" w:rsidRPr="00EA7B5A" w:rsidRDefault="008C021F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 проведения</w:t>
      </w:r>
      <w:r w:rsidR="00A56E97" w:rsidRPr="00EA7B5A">
        <w:rPr>
          <w:sz w:val="26"/>
          <w:szCs w:val="26"/>
        </w:rPr>
        <w:t xml:space="preserve"> регулярного контроля и анализа и</w:t>
      </w:r>
      <w:r w:rsidRPr="00EA7B5A">
        <w:rPr>
          <w:sz w:val="26"/>
          <w:szCs w:val="26"/>
        </w:rPr>
        <w:t>спользования земельных участков;</w:t>
      </w:r>
    </w:p>
    <w:p w:rsidR="00A56E97" w:rsidRPr="00EA7B5A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-обеспечения учета общественных интересов, установления и соблюдения ограничений по и</w:t>
      </w:r>
      <w:r w:rsidR="008C021F" w:rsidRPr="00EA7B5A">
        <w:rPr>
          <w:sz w:val="26"/>
          <w:szCs w:val="26"/>
        </w:rPr>
        <w:t>спользованию земельных участков;</w:t>
      </w:r>
    </w:p>
    <w:p w:rsidR="00A56E97" w:rsidRPr="00EA7B5A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- вовлечения земельных участков </w:t>
      </w:r>
      <w:r w:rsidR="008C021F" w:rsidRPr="00EA7B5A">
        <w:rPr>
          <w:sz w:val="26"/>
          <w:szCs w:val="26"/>
        </w:rPr>
        <w:t>в хозяйственный оборот;</w:t>
      </w:r>
    </w:p>
    <w:p w:rsidR="00A56E97" w:rsidRPr="00EA7B5A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-сокращения сроков и числа административных процедур по предоставлению земельных участков.</w:t>
      </w:r>
    </w:p>
    <w:p w:rsidR="000A43F7" w:rsidRPr="00EA7B5A" w:rsidRDefault="000A43F7" w:rsidP="000A43F7">
      <w:pPr>
        <w:tabs>
          <w:tab w:val="left" w:pos="709"/>
        </w:tabs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EA7B5A">
        <w:rPr>
          <w:sz w:val="26"/>
          <w:szCs w:val="26"/>
          <w:lang w:eastAsia="ru-RU"/>
        </w:rPr>
        <w:t xml:space="preserve">Приоритетной задачей в сфере развития рынка земли является вовлечение земли в коммерческий оборот, увеличение доходов от использования земельных участков, информационное обеспечение рынка земли. </w:t>
      </w:r>
    </w:p>
    <w:p w:rsidR="005B04DA" w:rsidRPr="00EA7B5A" w:rsidRDefault="009708E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Рациональное управление </w:t>
      </w:r>
      <w:r w:rsidR="009B4219" w:rsidRPr="00EA7B5A">
        <w:rPr>
          <w:sz w:val="26"/>
          <w:szCs w:val="26"/>
        </w:rPr>
        <w:t>муниципальной</w:t>
      </w:r>
      <w:r w:rsidRPr="00EA7B5A">
        <w:rPr>
          <w:sz w:val="26"/>
          <w:szCs w:val="26"/>
        </w:rPr>
        <w:t xml:space="preserve"> собственностью, оперативное принятие управленческих решений по ее эффективному использованию возможно только при наличии полной и достоверной </w:t>
      </w:r>
      <w:r w:rsidR="005B04DA" w:rsidRPr="00EA7B5A">
        <w:rPr>
          <w:sz w:val="26"/>
          <w:szCs w:val="26"/>
        </w:rPr>
        <w:t xml:space="preserve">системы учета, содержащей актуальные сведения об объектах </w:t>
      </w:r>
      <w:r w:rsidR="009B4219" w:rsidRPr="00EA7B5A">
        <w:rPr>
          <w:sz w:val="26"/>
          <w:szCs w:val="26"/>
        </w:rPr>
        <w:t>муниципального</w:t>
      </w:r>
      <w:r w:rsidR="005B04DA" w:rsidRPr="00EA7B5A">
        <w:rPr>
          <w:sz w:val="26"/>
          <w:szCs w:val="26"/>
        </w:rPr>
        <w:t xml:space="preserve"> имущества. </w:t>
      </w:r>
    </w:p>
    <w:p w:rsidR="00146D4C" w:rsidRPr="00EA7B5A" w:rsidRDefault="00146D4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Поэтому одной из задач в рамках реализации </w:t>
      </w:r>
      <w:r w:rsidR="007C11A2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 xml:space="preserve">рограммы является </w:t>
      </w:r>
      <w:r w:rsidR="003E7A5B" w:rsidRPr="00EA7B5A">
        <w:rPr>
          <w:sz w:val="26"/>
          <w:szCs w:val="26"/>
        </w:rPr>
        <w:t xml:space="preserve">обеспечение учета и мониторинга </w:t>
      </w:r>
      <w:r w:rsidR="00FE4289" w:rsidRPr="00EA7B5A">
        <w:rPr>
          <w:sz w:val="26"/>
          <w:szCs w:val="26"/>
        </w:rPr>
        <w:t>муниципального</w:t>
      </w:r>
      <w:r w:rsidR="003E7A5B" w:rsidRPr="00EA7B5A">
        <w:rPr>
          <w:sz w:val="26"/>
          <w:szCs w:val="26"/>
        </w:rPr>
        <w:t xml:space="preserve"> имущества путем развертывания единой системы учета и управления </w:t>
      </w:r>
      <w:r w:rsidR="00AF23DE" w:rsidRPr="00EA7B5A">
        <w:rPr>
          <w:sz w:val="26"/>
          <w:szCs w:val="26"/>
        </w:rPr>
        <w:t>муниципальным</w:t>
      </w:r>
      <w:r w:rsidR="003E7A5B" w:rsidRPr="00EA7B5A">
        <w:rPr>
          <w:sz w:val="26"/>
          <w:szCs w:val="26"/>
        </w:rPr>
        <w:t xml:space="preserve"> имуществом, обеспечивающей механизмы сбора, консолидации и представления информации для принятия и анализа эффективности управленческих решений в отношении объектов </w:t>
      </w:r>
      <w:r w:rsidR="00AF23DE" w:rsidRPr="00EA7B5A">
        <w:rPr>
          <w:sz w:val="26"/>
          <w:szCs w:val="26"/>
        </w:rPr>
        <w:t>муниципального</w:t>
      </w:r>
      <w:r w:rsidR="003E7A5B" w:rsidRPr="00EA7B5A">
        <w:rPr>
          <w:sz w:val="26"/>
          <w:szCs w:val="26"/>
        </w:rPr>
        <w:t xml:space="preserve"> имущества.</w:t>
      </w:r>
    </w:p>
    <w:p w:rsidR="00D85952" w:rsidRPr="00EA7B5A" w:rsidRDefault="00D85952" w:rsidP="00B94B2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Сведения о показателях (индикат</w:t>
      </w:r>
      <w:r w:rsidR="00584ADD" w:rsidRPr="00EA7B5A">
        <w:rPr>
          <w:sz w:val="26"/>
          <w:szCs w:val="26"/>
        </w:rPr>
        <w:t xml:space="preserve">орах) </w:t>
      </w:r>
      <w:r w:rsidR="006358EE" w:rsidRPr="00EA7B5A">
        <w:rPr>
          <w:sz w:val="26"/>
          <w:szCs w:val="26"/>
        </w:rPr>
        <w:t>П</w:t>
      </w:r>
      <w:r w:rsidR="00584ADD" w:rsidRPr="00EA7B5A">
        <w:rPr>
          <w:sz w:val="26"/>
          <w:szCs w:val="26"/>
        </w:rPr>
        <w:t xml:space="preserve">рограммы </w:t>
      </w:r>
      <w:r w:rsidRPr="00EA7B5A">
        <w:rPr>
          <w:sz w:val="26"/>
          <w:szCs w:val="26"/>
        </w:rPr>
        <w:t>и их зн</w:t>
      </w:r>
      <w:r w:rsidR="005F57AF" w:rsidRPr="00EA7B5A">
        <w:rPr>
          <w:sz w:val="26"/>
          <w:szCs w:val="26"/>
        </w:rPr>
        <w:t>ачениях приведены в п</w:t>
      </w:r>
      <w:r w:rsidR="008C41E6" w:rsidRPr="00EA7B5A">
        <w:rPr>
          <w:sz w:val="26"/>
          <w:szCs w:val="26"/>
        </w:rPr>
        <w:t>риложении №</w:t>
      </w:r>
      <w:r w:rsidRPr="00EA7B5A">
        <w:rPr>
          <w:sz w:val="26"/>
          <w:szCs w:val="26"/>
        </w:rPr>
        <w:t xml:space="preserve"> 1 к </w:t>
      </w:r>
      <w:r w:rsidR="00E300F3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>рограмме.</w:t>
      </w:r>
    </w:p>
    <w:p w:rsidR="001139FC" w:rsidRPr="00EA7B5A" w:rsidRDefault="001139FC" w:rsidP="00B94B2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Ожидаемыми конечными результатами </w:t>
      </w:r>
      <w:r w:rsidR="00E300F3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>рограммы являются:</w:t>
      </w:r>
    </w:p>
    <w:p w:rsidR="00B94B24" w:rsidRPr="00EA7B5A" w:rsidRDefault="00B94B24" w:rsidP="00B94B24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A7B5A">
        <w:rPr>
          <w:rFonts w:eastAsia="Calibri"/>
          <w:sz w:val="26"/>
          <w:szCs w:val="26"/>
          <w:lang w:eastAsia="en-US"/>
        </w:rPr>
        <w:t xml:space="preserve">-оптимизация состава и структуры </w:t>
      </w:r>
      <w:r w:rsidR="00AF23DE" w:rsidRPr="00EA7B5A">
        <w:rPr>
          <w:sz w:val="26"/>
          <w:szCs w:val="26"/>
        </w:rPr>
        <w:t>муниципального</w:t>
      </w:r>
      <w:r w:rsidRPr="00EA7B5A">
        <w:rPr>
          <w:rFonts w:eastAsia="Calibri"/>
          <w:sz w:val="26"/>
          <w:szCs w:val="26"/>
          <w:lang w:eastAsia="en-US"/>
        </w:rPr>
        <w:t xml:space="preserve"> имущества в интересах обеспечения устойчивых предпосылок для экономического роста;</w:t>
      </w:r>
    </w:p>
    <w:p w:rsidR="00B94B24" w:rsidRPr="00EA7B5A" w:rsidRDefault="00B94B24" w:rsidP="00B94B24">
      <w:pPr>
        <w:widowControl w:val="0"/>
        <w:shd w:val="clear" w:color="auto" w:fill="FFFFFF"/>
        <w:autoSpaceDE w:val="0"/>
        <w:snapToGri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A7B5A">
        <w:rPr>
          <w:rFonts w:eastAsia="Calibri"/>
          <w:sz w:val="26"/>
          <w:szCs w:val="26"/>
          <w:lang w:eastAsia="en-US"/>
        </w:rPr>
        <w:t xml:space="preserve">- повышение эффективности управления </w:t>
      </w:r>
      <w:r w:rsidR="00F25380" w:rsidRPr="00EA7B5A">
        <w:rPr>
          <w:sz w:val="26"/>
          <w:szCs w:val="26"/>
        </w:rPr>
        <w:t>муниципальным</w:t>
      </w:r>
      <w:r w:rsidRPr="00EA7B5A">
        <w:rPr>
          <w:rFonts w:eastAsia="Calibri"/>
          <w:sz w:val="26"/>
          <w:szCs w:val="26"/>
          <w:lang w:eastAsia="en-US"/>
        </w:rPr>
        <w:t xml:space="preserve"> имуществом;</w:t>
      </w:r>
    </w:p>
    <w:p w:rsidR="00B94B24" w:rsidRPr="00EA7B5A" w:rsidRDefault="00B94B24" w:rsidP="00B94B24">
      <w:pPr>
        <w:suppressAutoHyphens w:val="0"/>
        <w:autoSpaceDE w:val="0"/>
        <w:ind w:firstLine="708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 -совершенствование системы учета </w:t>
      </w:r>
      <w:r w:rsidR="00F25380" w:rsidRPr="00EA7B5A">
        <w:rPr>
          <w:sz w:val="26"/>
          <w:szCs w:val="26"/>
        </w:rPr>
        <w:t>муниципального</w:t>
      </w:r>
      <w:r w:rsidRPr="00EA7B5A">
        <w:rPr>
          <w:sz w:val="26"/>
          <w:szCs w:val="26"/>
        </w:rPr>
        <w:t xml:space="preserve"> имущества в реестре </w:t>
      </w:r>
      <w:r w:rsidR="00F25380" w:rsidRPr="00EA7B5A">
        <w:rPr>
          <w:sz w:val="26"/>
          <w:szCs w:val="26"/>
        </w:rPr>
        <w:t xml:space="preserve">муниципального </w:t>
      </w:r>
      <w:r w:rsidRPr="00EA7B5A">
        <w:rPr>
          <w:sz w:val="26"/>
          <w:szCs w:val="26"/>
        </w:rPr>
        <w:t xml:space="preserve">имущества </w:t>
      </w:r>
      <w:r w:rsidR="00F2542C" w:rsidRPr="00EA7B5A">
        <w:rPr>
          <w:sz w:val="26"/>
          <w:szCs w:val="26"/>
        </w:rPr>
        <w:t>муниципального района «</w:t>
      </w:r>
      <w:r w:rsidR="002D3838" w:rsidRPr="00EA7B5A">
        <w:rPr>
          <w:sz w:val="26"/>
          <w:szCs w:val="26"/>
        </w:rPr>
        <w:t>Льговского</w:t>
      </w:r>
      <w:r w:rsidR="00F2542C" w:rsidRPr="00EA7B5A">
        <w:rPr>
          <w:sz w:val="26"/>
          <w:szCs w:val="26"/>
        </w:rPr>
        <w:t xml:space="preserve"> район» </w:t>
      </w:r>
      <w:r w:rsidRPr="00EA7B5A">
        <w:rPr>
          <w:sz w:val="26"/>
          <w:szCs w:val="26"/>
        </w:rPr>
        <w:t>Курской области;</w:t>
      </w:r>
    </w:p>
    <w:p w:rsidR="00B94B24" w:rsidRPr="00EA7B5A" w:rsidRDefault="00B94B24" w:rsidP="00B94B24">
      <w:pPr>
        <w:widowControl w:val="0"/>
        <w:shd w:val="clear" w:color="auto" w:fill="FFFFFF"/>
        <w:autoSpaceDE w:val="0"/>
        <w:snapToGrid w:val="0"/>
        <w:ind w:firstLine="708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</w:t>
      </w:r>
      <w:r w:rsidR="00A52432" w:rsidRPr="00EA7B5A">
        <w:rPr>
          <w:sz w:val="26"/>
          <w:szCs w:val="26"/>
        </w:rPr>
        <w:t xml:space="preserve">обеспечение поступлений в </w:t>
      </w:r>
      <w:r w:rsidR="001A0B7E" w:rsidRPr="00EA7B5A">
        <w:rPr>
          <w:sz w:val="26"/>
          <w:szCs w:val="26"/>
        </w:rPr>
        <w:t xml:space="preserve">районный </w:t>
      </w:r>
      <w:r w:rsidR="00A52432" w:rsidRPr="00EA7B5A">
        <w:rPr>
          <w:sz w:val="26"/>
          <w:szCs w:val="26"/>
        </w:rPr>
        <w:t xml:space="preserve">бюджет средств от использования и продажи </w:t>
      </w:r>
      <w:r w:rsidR="003740EC" w:rsidRPr="00EA7B5A">
        <w:rPr>
          <w:sz w:val="26"/>
          <w:szCs w:val="26"/>
        </w:rPr>
        <w:t>муниципальных</w:t>
      </w:r>
      <w:r w:rsidR="00A52432" w:rsidRPr="00EA7B5A">
        <w:rPr>
          <w:sz w:val="26"/>
          <w:szCs w:val="26"/>
        </w:rPr>
        <w:t xml:space="preserve"> объектов недвижимого имущества и земельных участков</w:t>
      </w:r>
      <w:r w:rsidRPr="00EA7B5A">
        <w:rPr>
          <w:sz w:val="26"/>
          <w:szCs w:val="26"/>
        </w:rPr>
        <w:t>;</w:t>
      </w:r>
    </w:p>
    <w:p w:rsidR="00B94B24" w:rsidRPr="00EA7B5A" w:rsidRDefault="00B94B24" w:rsidP="00B94B24">
      <w:pPr>
        <w:widowControl w:val="0"/>
        <w:shd w:val="clear" w:color="auto" w:fill="FFFFFF"/>
        <w:autoSpaceDE w:val="0"/>
        <w:snapToGrid w:val="0"/>
        <w:ind w:firstLine="708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- установление налого</w:t>
      </w:r>
      <w:r w:rsidR="00683B94" w:rsidRPr="00EA7B5A">
        <w:rPr>
          <w:sz w:val="26"/>
          <w:szCs w:val="26"/>
        </w:rPr>
        <w:t>во</w:t>
      </w:r>
      <w:r w:rsidRPr="00EA7B5A">
        <w:rPr>
          <w:sz w:val="26"/>
          <w:szCs w:val="26"/>
        </w:rPr>
        <w:t xml:space="preserve">й базы с учетом рыночной цены на землю. </w:t>
      </w:r>
    </w:p>
    <w:p w:rsidR="001139FC" w:rsidRPr="00EA7B5A" w:rsidRDefault="00622D30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Муниципаль</w:t>
      </w:r>
      <w:r w:rsidR="00746CA9" w:rsidRPr="00EA7B5A">
        <w:rPr>
          <w:sz w:val="26"/>
          <w:szCs w:val="26"/>
        </w:rPr>
        <w:t>ная программа рассчитана на 201</w:t>
      </w:r>
      <w:r w:rsidR="006B2BDF">
        <w:rPr>
          <w:sz w:val="26"/>
          <w:szCs w:val="26"/>
        </w:rPr>
        <w:t>9</w:t>
      </w:r>
      <w:r w:rsidR="00746CA9" w:rsidRPr="00EA7B5A">
        <w:rPr>
          <w:sz w:val="26"/>
          <w:szCs w:val="26"/>
        </w:rPr>
        <w:t>-202</w:t>
      </w:r>
      <w:r w:rsidR="006B2BDF">
        <w:rPr>
          <w:sz w:val="26"/>
          <w:szCs w:val="26"/>
        </w:rPr>
        <w:t>1</w:t>
      </w:r>
      <w:r w:rsidRPr="00EA7B5A">
        <w:rPr>
          <w:sz w:val="26"/>
          <w:szCs w:val="26"/>
        </w:rPr>
        <w:t xml:space="preserve"> годы и ее реализация проводится </w:t>
      </w:r>
      <w:r w:rsidR="001139FC" w:rsidRPr="00EA7B5A">
        <w:rPr>
          <w:sz w:val="26"/>
          <w:szCs w:val="26"/>
        </w:rPr>
        <w:t>в один этап.</w:t>
      </w:r>
    </w:p>
    <w:p w:rsidR="00484593" w:rsidRPr="00EA7B5A" w:rsidRDefault="00484593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484593" w:rsidRPr="00EA7B5A" w:rsidRDefault="00622D30" w:rsidP="00EA0442">
      <w:pPr>
        <w:suppressAutoHyphens w:val="0"/>
        <w:autoSpaceDE w:val="0"/>
        <w:ind w:left="1418"/>
        <w:jc w:val="center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t>3.</w:t>
      </w:r>
      <w:r w:rsidR="00484593" w:rsidRPr="00EA7B5A">
        <w:rPr>
          <w:b/>
          <w:sz w:val="26"/>
          <w:szCs w:val="26"/>
        </w:rPr>
        <w:t xml:space="preserve">Сведения о показателях и индикаторах </w:t>
      </w:r>
      <w:r w:rsidR="00F2542C" w:rsidRPr="00EA7B5A">
        <w:rPr>
          <w:b/>
          <w:sz w:val="26"/>
          <w:szCs w:val="26"/>
        </w:rPr>
        <w:t xml:space="preserve">муниципальной </w:t>
      </w:r>
      <w:r w:rsidR="00484593" w:rsidRPr="00EA7B5A">
        <w:rPr>
          <w:b/>
          <w:sz w:val="26"/>
          <w:szCs w:val="26"/>
        </w:rPr>
        <w:t xml:space="preserve"> программы</w:t>
      </w:r>
    </w:p>
    <w:p w:rsidR="00400B1A" w:rsidRPr="00EA7B5A" w:rsidRDefault="00400B1A" w:rsidP="00EA0442">
      <w:pPr>
        <w:suppressAutoHyphens w:val="0"/>
        <w:autoSpaceDE w:val="0"/>
        <w:ind w:left="1418"/>
        <w:jc w:val="center"/>
        <w:rPr>
          <w:b/>
          <w:sz w:val="26"/>
          <w:szCs w:val="26"/>
        </w:rPr>
      </w:pPr>
    </w:p>
    <w:p w:rsidR="00007115" w:rsidRPr="00EA7B5A" w:rsidRDefault="00007115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Система целевых индикаторов и показателей </w:t>
      </w:r>
      <w:r w:rsidR="00102CBE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>рограммы сформирована с учетом обеспечения возможности проверки и подтверждения д</w:t>
      </w:r>
      <w:r w:rsidR="00102CBE" w:rsidRPr="00EA7B5A">
        <w:rPr>
          <w:sz w:val="26"/>
          <w:szCs w:val="26"/>
        </w:rPr>
        <w:t>остижения цели и решения задач П</w:t>
      </w:r>
      <w:r w:rsidRPr="00EA7B5A">
        <w:rPr>
          <w:sz w:val="26"/>
          <w:szCs w:val="26"/>
        </w:rPr>
        <w:t>рограммы.</w:t>
      </w:r>
    </w:p>
    <w:p w:rsidR="00007115" w:rsidRPr="00EA7B5A" w:rsidRDefault="00007115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При формировании системы целевых индикаторов учтены требования к характеристике показателя (адекватность, точность, объективность, достоверность, однозначность, экономичность, сопоставимость, своевременность и регулярность).</w:t>
      </w:r>
    </w:p>
    <w:p w:rsidR="007076D2" w:rsidRPr="00EA7B5A" w:rsidRDefault="00390DC3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EA7B5A">
        <w:rPr>
          <w:b/>
          <w:sz w:val="26"/>
          <w:szCs w:val="26"/>
          <w:u w:val="single"/>
        </w:rPr>
        <w:t>Показатель</w:t>
      </w:r>
      <w:r w:rsidR="007076D2" w:rsidRPr="00EA7B5A">
        <w:rPr>
          <w:sz w:val="26"/>
          <w:szCs w:val="26"/>
        </w:rPr>
        <w:t xml:space="preserve">  </w:t>
      </w:r>
      <w:r w:rsidR="00EA0442" w:rsidRPr="00EA7B5A">
        <w:rPr>
          <w:sz w:val="26"/>
          <w:szCs w:val="26"/>
        </w:rPr>
        <w:t xml:space="preserve">«Процент поступления доходов, администрируемых Администрацией  Льговского района Курской области, подлежащих зачислению в районный бюджет (%) (к ожидаемым поступлениям)» определяется ежегодно и рассчитывается как отношение фактически поступивших в отчетном году доходов, администрируемых </w:t>
      </w:r>
      <w:r w:rsidR="00144FA6" w:rsidRPr="00EA7B5A">
        <w:rPr>
          <w:sz w:val="26"/>
          <w:szCs w:val="26"/>
        </w:rPr>
        <w:t>Администрацией Льговского района Курской области, подлежащих зачислению в районный бюджет согласно справке УФК по Курской области «О перечислении поступлений в бюджеты» к запланированным в отчетном году поступлениям доходов, администрируемых Администрацией Льговского района Курской области, подлежащих зачислению в районный бюджет, умноженное на 100.</w:t>
      </w:r>
    </w:p>
    <w:p w:rsidR="00144FA6" w:rsidRPr="00EA7B5A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EA7B5A">
        <w:rPr>
          <w:b/>
          <w:sz w:val="26"/>
          <w:szCs w:val="26"/>
          <w:u w:val="single"/>
        </w:rPr>
        <w:t>Показатель</w:t>
      </w:r>
      <w:r w:rsidRPr="00EA7B5A">
        <w:rPr>
          <w:sz w:val="26"/>
          <w:szCs w:val="26"/>
        </w:rPr>
        <w:t xml:space="preserve"> </w:t>
      </w:r>
      <w:r w:rsidR="00144FA6" w:rsidRPr="00EA7B5A">
        <w:rPr>
          <w:sz w:val="26"/>
          <w:szCs w:val="26"/>
        </w:rPr>
        <w:t>«</w:t>
      </w:r>
      <w:r w:rsidRPr="00EA7B5A">
        <w:rPr>
          <w:sz w:val="26"/>
          <w:szCs w:val="26"/>
        </w:rPr>
        <w:t xml:space="preserve">Количество </w:t>
      </w:r>
      <w:r w:rsidR="00144FA6" w:rsidRPr="00EA7B5A">
        <w:rPr>
          <w:sz w:val="26"/>
          <w:szCs w:val="26"/>
        </w:rPr>
        <w:t>земельных участков, прошедших государственную регистрацию права собственности муниципального района «Льговский район» Курской области (ед.) рассчитывается ежегодно  и определяется как суммарное количество земельных участков, на которые зарегистрировано право собственности муниципального района «Льговский район» Курской области в отчетном году.</w:t>
      </w:r>
    </w:p>
    <w:p w:rsidR="007076D2" w:rsidRPr="00EA7B5A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EA7B5A">
        <w:rPr>
          <w:b/>
          <w:sz w:val="26"/>
          <w:szCs w:val="26"/>
          <w:u w:val="single"/>
        </w:rPr>
        <w:t>Показатель</w:t>
      </w:r>
      <w:r w:rsidRPr="00EA7B5A">
        <w:rPr>
          <w:sz w:val="26"/>
          <w:szCs w:val="26"/>
        </w:rPr>
        <w:t xml:space="preserve">   </w:t>
      </w:r>
      <w:r w:rsidR="00144FA6" w:rsidRPr="00EA7B5A">
        <w:rPr>
          <w:sz w:val="26"/>
          <w:szCs w:val="26"/>
        </w:rPr>
        <w:t>«</w:t>
      </w:r>
      <w:r w:rsidRPr="00EA7B5A">
        <w:rPr>
          <w:sz w:val="26"/>
          <w:szCs w:val="26"/>
        </w:rPr>
        <w:t xml:space="preserve">Количество </w:t>
      </w:r>
      <w:r w:rsidR="00144FA6" w:rsidRPr="00EA7B5A">
        <w:rPr>
          <w:sz w:val="26"/>
          <w:szCs w:val="26"/>
        </w:rPr>
        <w:t>земельных участков  на  территории Льговского района Курской области, право государственной собственности на которые не разграничено,</w:t>
      </w:r>
      <w:r w:rsidR="00E33491" w:rsidRPr="00EA7B5A">
        <w:rPr>
          <w:sz w:val="26"/>
          <w:szCs w:val="26"/>
        </w:rPr>
        <w:t xml:space="preserve"> выставленных на торги (конкурсы, аукционы) (ед.)» определяется ежегодно и рассчитывается как суммарное количество земельных участков на территории Льговского района Курской области, право государственной собственности на которые не разграничено, выставленных на торги в отчетном году.</w:t>
      </w:r>
    </w:p>
    <w:p w:rsidR="00E33491" w:rsidRPr="00EA7B5A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 </w:t>
      </w:r>
      <w:r w:rsidRPr="00EA7B5A">
        <w:rPr>
          <w:b/>
          <w:sz w:val="26"/>
          <w:szCs w:val="26"/>
          <w:u w:val="single"/>
        </w:rPr>
        <w:t>Показатель</w:t>
      </w:r>
      <w:r w:rsidRPr="00EA7B5A">
        <w:rPr>
          <w:sz w:val="26"/>
          <w:szCs w:val="26"/>
        </w:rPr>
        <w:t xml:space="preserve">  </w:t>
      </w:r>
      <w:r w:rsidR="00E33491" w:rsidRPr="00EA7B5A">
        <w:rPr>
          <w:sz w:val="26"/>
          <w:szCs w:val="26"/>
        </w:rPr>
        <w:t>«Площадь земельных участков на территории Льговского района Курской области , право государственной собственности на которые не разграничено, выставляемых на торги ( конкурсы, аукционы) (кв.м)» определяется ежегодно и рассчитывается как суммарная площадь земельных участков на территории Льговского района Курской области, право государственной собственности на которые не разграничено, выставленных на торги в отчетном году.</w:t>
      </w:r>
    </w:p>
    <w:p w:rsidR="007076D2" w:rsidRPr="00EA7B5A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EA7B5A">
        <w:rPr>
          <w:b/>
          <w:sz w:val="26"/>
          <w:szCs w:val="26"/>
          <w:u w:val="single"/>
        </w:rPr>
        <w:t>Показатель</w:t>
      </w:r>
      <w:r w:rsidRPr="00EA7B5A">
        <w:rPr>
          <w:sz w:val="26"/>
          <w:szCs w:val="26"/>
          <w:lang w:eastAsia="ru-RU"/>
        </w:rPr>
        <w:t xml:space="preserve"> </w:t>
      </w:r>
      <w:r w:rsidR="00E33491" w:rsidRPr="00EA7B5A">
        <w:rPr>
          <w:sz w:val="26"/>
          <w:szCs w:val="26"/>
          <w:lang w:eastAsia="ru-RU"/>
        </w:rPr>
        <w:t>«Процент поступления доходов от приватизации муниципального имущества (%) (к ожидаемым поступлениям)</w:t>
      </w:r>
      <w:r w:rsidR="00CA4F18" w:rsidRPr="00EA7B5A">
        <w:rPr>
          <w:sz w:val="26"/>
          <w:szCs w:val="26"/>
          <w:lang w:eastAsia="ru-RU"/>
        </w:rPr>
        <w:t xml:space="preserve">» определяется ежегодно и рассчитывается как отношение фактически поступивших в отчетном году доходов от </w:t>
      </w:r>
      <w:r w:rsidR="0077154D" w:rsidRPr="00EA7B5A">
        <w:rPr>
          <w:sz w:val="26"/>
          <w:szCs w:val="26"/>
          <w:lang w:eastAsia="ru-RU"/>
        </w:rPr>
        <w:t xml:space="preserve"> приватизации муниципального имущества согласно справке УФК по Курской области «О перечислении поступлений в бюджеты»  к ожидаемым в отчетном году доходам от приватизации муниципального имущества, умноженное на 100. </w:t>
      </w:r>
    </w:p>
    <w:p w:rsidR="0077154D" w:rsidRPr="00EA7B5A" w:rsidRDefault="007076D2" w:rsidP="0077154D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EA7B5A">
        <w:rPr>
          <w:b/>
          <w:sz w:val="26"/>
          <w:szCs w:val="26"/>
          <w:u w:val="single"/>
        </w:rPr>
        <w:t>Показатель</w:t>
      </w:r>
      <w:r w:rsidR="0077154D" w:rsidRPr="00EA7B5A">
        <w:rPr>
          <w:sz w:val="26"/>
          <w:szCs w:val="26"/>
          <w:lang w:eastAsia="ru-RU"/>
        </w:rPr>
        <w:t xml:space="preserve"> «Процент поступления доходов от сдачи в аренду  муниципального имущества (%) (к ожидаемым поступлениям)» определяется ежегодно и рассчитывается как отношение фактически поступивших в отчетном году </w:t>
      </w:r>
      <w:r w:rsidR="0077154D" w:rsidRPr="00EA7B5A">
        <w:rPr>
          <w:sz w:val="26"/>
          <w:szCs w:val="26"/>
          <w:lang w:eastAsia="ru-RU"/>
        </w:rPr>
        <w:lastRenderedPageBreak/>
        <w:t xml:space="preserve">доходов от  сдачи в аренду муниципального имущества согласно справке УФК по Курской области «О перечислении поступлений в бюджеты»  к ожидаемым в отчетном году доходам от сдачи в аренду  муниципального имущества, умноженное на 100. </w:t>
      </w:r>
    </w:p>
    <w:p w:rsidR="0077154D" w:rsidRPr="00EA7B5A" w:rsidRDefault="007076D2" w:rsidP="0077154D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EA7B5A">
        <w:rPr>
          <w:b/>
          <w:sz w:val="26"/>
          <w:szCs w:val="26"/>
          <w:u w:val="single"/>
        </w:rPr>
        <w:t>Показатель</w:t>
      </w:r>
      <w:r w:rsidRPr="00EA7B5A">
        <w:rPr>
          <w:sz w:val="26"/>
          <w:szCs w:val="26"/>
          <w:lang w:eastAsia="ru-RU"/>
        </w:rPr>
        <w:t xml:space="preserve"> </w:t>
      </w:r>
      <w:r w:rsidR="0077154D" w:rsidRPr="00EA7B5A">
        <w:rPr>
          <w:sz w:val="26"/>
          <w:szCs w:val="26"/>
          <w:lang w:eastAsia="ru-RU"/>
        </w:rPr>
        <w:t xml:space="preserve"> «Процент поступления доходов от сдачи в аренду  земельных участков, находящихся в собственности муниципального района «Льговский район» Курской области  (%) (к ожидаемым поступлениям)» определяется ежегодно и рассчитывается как отношение фактически поступивших в отчетном году доходов от сдачи в аренду  земельных участков, находящихся в собственности муниципального района «Льговский район» Курской области</w:t>
      </w:r>
      <w:r w:rsidR="00311277" w:rsidRPr="00EA7B5A">
        <w:rPr>
          <w:sz w:val="26"/>
          <w:szCs w:val="26"/>
          <w:lang w:eastAsia="ru-RU"/>
        </w:rPr>
        <w:t>,</w:t>
      </w:r>
      <w:r w:rsidR="0077154D" w:rsidRPr="00EA7B5A">
        <w:rPr>
          <w:sz w:val="26"/>
          <w:szCs w:val="26"/>
          <w:lang w:eastAsia="ru-RU"/>
        </w:rPr>
        <w:t xml:space="preserve">  согласно справке УФК по Курской области «О перечислении поступлений в бюджеты»  к ожидаемым в отчетном году доходам от </w:t>
      </w:r>
      <w:r w:rsidR="00311277" w:rsidRPr="00EA7B5A">
        <w:rPr>
          <w:sz w:val="26"/>
          <w:szCs w:val="26"/>
          <w:lang w:eastAsia="ru-RU"/>
        </w:rPr>
        <w:t xml:space="preserve">сдачи в аренду  земельных участков, находящихся в собственности муниципального района «Льговский район» Курской области, </w:t>
      </w:r>
      <w:r w:rsidR="0077154D" w:rsidRPr="00EA7B5A">
        <w:rPr>
          <w:sz w:val="26"/>
          <w:szCs w:val="26"/>
          <w:lang w:eastAsia="ru-RU"/>
        </w:rPr>
        <w:t xml:space="preserve">умноженное на 100. </w:t>
      </w:r>
    </w:p>
    <w:p w:rsidR="00311277" w:rsidRPr="00EA7B5A" w:rsidRDefault="007076D2" w:rsidP="00311277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EA7B5A">
        <w:rPr>
          <w:b/>
          <w:sz w:val="26"/>
          <w:szCs w:val="26"/>
          <w:u w:val="single"/>
        </w:rPr>
        <w:t>Показатель</w:t>
      </w:r>
      <w:r w:rsidRPr="00EA7B5A">
        <w:rPr>
          <w:sz w:val="26"/>
          <w:szCs w:val="26"/>
          <w:lang w:eastAsia="ru-RU"/>
        </w:rPr>
        <w:t xml:space="preserve"> </w:t>
      </w:r>
      <w:r w:rsidR="00311277" w:rsidRPr="00EA7B5A">
        <w:rPr>
          <w:sz w:val="26"/>
          <w:szCs w:val="26"/>
          <w:lang w:eastAsia="ru-RU"/>
        </w:rPr>
        <w:tab/>
        <w:t xml:space="preserve">«Процент поступления доходов от продажи земельных участков, находящихся в собственности муниципального района «Льговский район» Курской области  (%) (к ожидаемым поступлениям)» определяется ежегодно и рассчитывается как отношение фактически поступивших в отчетном году доходов от продажи   земельных участков, находящихся в собственности муниципального района «Льговский район» Курской области,  согласно справке УФК по Курской области «О перечислении поступлений в бюджеты»  к ожидаемым в отчетном году доходам от продажи земельных участков, находящихся в собственности муниципального района «Льговский район» Курской области, умноженное на 100. </w:t>
      </w:r>
    </w:p>
    <w:p w:rsidR="00311277" w:rsidRPr="00EA7B5A" w:rsidRDefault="007076D2" w:rsidP="00311277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EA7B5A">
        <w:rPr>
          <w:b/>
          <w:sz w:val="26"/>
          <w:szCs w:val="26"/>
          <w:u w:val="single"/>
        </w:rPr>
        <w:t>Показатель</w:t>
      </w:r>
      <w:r w:rsidRPr="00EA7B5A">
        <w:rPr>
          <w:sz w:val="26"/>
          <w:szCs w:val="26"/>
          <w:lang w:eastAsia="ru-RU"/>
        </w:rPr>
        <w:t xml:space="preserve"> </w:t>
      </w:r>
      <w:r w:rsidR="00311277" w:rsidRPr="00EA7B5A">
        <w:rPr>
          <w:sz w:val="26"/>
          <w:szCs w:val="26"/>
          <w:lang w:eastAsia="ru-RU"/>
        </w:rPr>
        <w:t>«Процент поступления доходов от предоставления в аренду земельных участков на территории Льговского района Курской области, право государственной собственности на которые не разграничено   (%) (к ожидаемым поступлениям)» определяется ежегодно и рассчитывается как отношение фактически поступивших в отчетном году доходов от  предоставления в аренду земельных участков на территории Льговского района Курской области</w:t>
      </w:r>
      <w:r w:rsidR="00F50E78" w:rsidRPr="00EA7B5A">
        <w:rPr>
          <w:sz w:val="26"/>
          <w:szCs w:val="26"/>
          <w:lang w:eastAsia="ru-RU"/>
        </w:rPr>
        <w:t xml:space="preserve">  </w:t>
      </w:r>
      <w:r w:rsidR="00311277" w:rsidRPr="00EA7B5A">
        <w:rPr>
          <w:sz w:val="26"/>
          <w:szCs w:val="26"/>
          <w:lang w:eastAsia="ru-RU"/>
        </w:rPr>
        <w:t xml:space="preserve">согласно справке УФК по Курской области «О перечислении поступлений в бюджеты»  к ожидаемым в отчетном году доходам </w:t>
      </w:r>
      <w:r w:rsidR="00F50E78" w:rsidRPr="00EA7B5A">
        <w:rPr>
          <w:sz w:val="26"/>
          <w:szCs w:val="26"/>
          <w:lang w:eastAsia="ru-RU"/>
        </w:rPr>
        <w:t xml:space="preserve">от предоставления в аренду земельных участков на территории Льговского района Курской области, право государственной собственности  на которые не разграничено,  </w:t>
      </w:r>
      <w:r w:rsidR="00311277" w:rsidRPr="00EA7B5A">
        <w:rPr>
          <w:sz w:val="26"/>
          <w:szCs w:val="26"/>
          <w:lang w:eastAsia="ru-RU"/>
        </w:rPr>
        <w:t xml:space="preserve">умноженное на 100. </w:t>
      </w:r>
    </w:p>
    <w:p w:rsidR="00F50E78" w:rsidRPr="00EA7B5A" w:rsidRDefault="00F50E78" w:rsidP="00F50E78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EA7B5A">
        <w:rPr>
          <w:b/>
          <w:sz w:val="26"/>
          <w:szCs w:val="26"/>
          <w:u w:val="single"/>
        </w:rPr>
        <w:t>Показатель</w:t>
      </w:r>
      <w:r w:rsidRPr="00EA7B5A">
        <w:rPr>
          <w:sz w:val="26"/>
          <w:szCs w:val="26"/>
          <w:lang w:eastAsia="ru-RU"/>
        </w:rPr>
        <w:t xml:space="preserve"> «Процент поступления доходов от продажи  земельных участков на территории Льговского района Курской области, право государственной собственности на которые не разграничено (%) (к ожидаемым поступлениям)» определяется ежегодно и рассчитывается как отношение фактически поступивших в отчетном году доходов от  продажи  земельных участков на территории Льговского района Курской области право государственной собственности на которые не разграничено,  согласно справке УФК по Курской области «О перечислении поступлений в бюджеты»  к ожидаемым в отчетном году доходам от продажи  земельных участков на территории Льговского района Курской области, право государственной собственности  на которые не разграничено,  умноженное на 100. </w:t>
      </w:r>
    </w:p>
    <w:p w:rsidR="00F50E78" w:rsidRPr="00EA7B5A" w:rsidRDefault="008416CC" w:rsidP="00C92774">
      <w:pPr>
        <w:tabs>
          <w:tab w:val="left" w:pos="3974"/>
        </w:tabs>
        <w:suppressAutoHyphens w:val="0"/>
        <w:autoSpaceDE w:val="0"/>
        <w:ind w:firstLine="709"/>
        <w:jc w:val="both"/>
        <w:rPr>
          <w:color w:val="4F81BD"/>
          <w:sz w:val="26"/>
          <w:szCs w:val="26"/>
        </w:rPr>
      </w:pPr>
      <w:r w:rsidRPr="00EA7B5A">
        <w:rPr>
          <w:color w:val="4F81BD"/>
          <w:sz w:val="26"/>
          <w:szCs w:val="26"/>
        </w:rPr>
        <w:tab/>
      </w:r>
    </w:p>
    <w:p w:rsidR="001139FC" w:rsidRPr="00EA7B5A" w:rsidRDefault="001139FC" w:rsidP="00F658E2">
      <w:pPr>
        <w:numPr>
          <w:ilvl w:val="0"/>
          <w:numId w:val="6"/>
        </w:numPr>
        <w:tabs>
          <w:tab w:val="clear" w:pos="2204"/>
          <w:tab w:val="num" w:pos="284"/>
          <w:tab w:val="num" w:pos="2127"/>
        </w:tabs>
        <w:suppressAutoHyphens w:val="0"/>
        <w:autoSpaceDE w:val="0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lastRenderedPageBreak/>
        <w:t xml:space="preserve">Обобщенная характеристика основных мероприятий </w:t>
      </w:r>
      <w:r w:rsidR="001C34AB" w:rsidRPr="00EA7B5A">
        <w:rPr>
          <w:b/>
          <w:sz w:val="26"/>
          <w:szCs w:val="26"/>
        </w:rPr>
        <w:t>муниципальной</w:t>
      </w:r>
      <w:r w:rsidRPr="00EA7B5A">
        <w:rPr>
          <w:b/>
          <w:sz w:val="26"/>
          <w:szCs w:val="26"/>
        </w:rPr>
        <w:t xml:space="preserve"> программы </w:t>
      </w:r>
      <w:r w:rsidR="00643C19" w:rsidRPr="00EA7B5A">
        <w:rPr>
          <w:b/>
          <w:sz w:val="26"/>
          <w:szCs w:val="26"/>
        </w:rPr>
        <w:t>и ее подпрограмм</w:t>
      </w:r>
    </w:p>
    <w:p w:rsidR="00C711F2" w:rsidRPr="00EA7B5A" w:rsidRDefault="00C711F2" w:rsidP="00C711F2">
      <w:pPr>
        <w:suppressAutoHyphens w:val="0"/>
        <w:autoSpaceDE w:val="0"/>
        <w:ind w:left="708"/>
        <w:rPr>
          <w:b/>
          <w:sz w:val="26"/>
          <w:szCs w:val="26"/>
        </w:rPr>
      </w:pPr>
    </w:p>
    <w:p w:rsidR="002728C8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В рамках </w:t>
      </w:r>
      <w:r w:rsidR="006F3FFA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 xml:space="preserve">рограммы </w:t>
      </w:r>
      <w:r w:rsidR="002728C8" w:rsidRPr="00EA7B5A">
        <w:rPr>
          <w:sz w:val="26"/>
          <w:szCs w:val="26"/>
        </w:rPr>
        <w:t xml:space="preserve">достижение цели и решение задач осуществляется на основе проведения </w:t>
      </w:r>
      <w:r w:rsidR="00CE4B76" w:rsidRPr="00EA7B5A">
        <w:rPr>
          <w:sz w:val="26"/>
          <w:szCs w:val="26"/>
        </w:rPr>
        <w:t>следующ</w:t>
      </w:r>
      <w:r w:rsidR="00E547BF" w:rsidRPr="00EA7B5A">
        <w:rPr>
          <w:sz w:val="26"/>
          <w:szCs w:val="26"/>
        </w:rPr>
        <w:t>его</w:t>
      </w:r>
      <w:r w:rsidR="00CE4B76" w:rsidRPr="00EA7B5A">
        <w:rPr>
          <w:sz w:val="26"/>
          <w:szCs w:val="26"/>
        </w:rPr>
        <w:t xml:space="preserve"> </w:t>
      </w:r>
      <w:r w:rsidR="00E547BF" w:rsidRPr="00EA7B5A">
        <w:rPr>
          <w:sz w:val="26"/>
          <w:szCs w:val="26"/>
        </w:rPr>
        <w:t>основного</w:t>
      </w:r>
      <w:r w:rsidR="002728C8" w:rsidRPr="00EA7B5A">
        <w:rPr>
          <w:sz w:val="26"/>
          <w:szCs w:val="26"/>
        </w:rPr>
        <w:t xml:space="preserve"> мероприяти</w:t>
      </w:r>
      <w:r w:rsidR="00E547BF" w:rsidRPr="00EA7B5A">
        <w:rPr>
          <w:sz w:val="26"/>
          <w:szCs w:val="26"/>
        </w:rPr>
        <w:t>я</w:t>
      </w:r>
      <w:r w:rsidR="00CE4B76" w:rsidRPr="00EA7B5A">
        <w:rPr>
          <w:sz w:val="26"/>
          <w:szCs w:val="26"/>
        </w:rPr>
        <w:t>:</w:t>
      </w:r>
    </w:p>
    <w:p w:rsidR="006F70CB" w:rsidRPr="00EA7B5A" w:rsidRDefault="006F70CB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B5A">
        <w:rPr>
          <w:rFonts w:ascii="Times New Roman" w:hAnsi="Times New Roman" w:cs="Times New Roman"/>
          <w:sz w:val="26"/>
          <w:szCs w:val="26"/>
        </w:rPr>
        <w:t xml:space="preserve">- проведение </w:t>
      </w:r>
      <w:r w:rsidR="002743F7" w:rsidRPr="00EA7B5A">
        <w:rPr>
          <w:rFonts w:ascii="Times New Roman" w:hAnsi="Times New Roman" w:cs="Times New Roman"/>
          <w:sz w:val="26"/>
          <w:szCs w:val="26"/>
        </w:rPr>
        <w:t>муниципальной</w:t>
      </w:r>
      <w:r w:rsidRPr="00EA7B5A">
        <w:rPr>
          <w:rFonts w:ascii="Times New Roman" w:hAnsi="Times New Roman" w:cs="Times New Roman"/>
          <w:sz w:val="26"/>
          <w:szCs w:val="26"/>
        </w:rPr>
        <w:t xml:space="preserve"> политики в области имущественных и земельных отношений на территории </w:t>
      </w:r>
      <w:r w:rsidR="007076D2" w:rsidRPr="00EA7B5A">
        <w:rPr>
          <w:rFonts w:ascii="Times New Roman" w:hAnsi="Times New Roman" w:cs="Times New Roman"/>
          <w:sz w:val="26"/>
          <w:szCs w:val="26"/>
        </w:rPr>
        <w:t>Льговского</w:t>
      </w:r>
      <w:r w:rsidR="002743F7" w:rsidRPr="00EA7B5A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="004D7B3B" w:rsidRPr="00EA7B5A">
        <w:rPr>
          <w:rFonts w:ascii="Times New Roman" w:hAnsi="Times New Roman" w:cs="Times New Roman"/>
          <w:sz w:val="26"/>
          <w:szCs w:val="26"/>
        </w:rPr>
        <w:t xml:space="preserve"> (приложение №2 к Программе)</w:t>
      </w:r>
      <w:r w:rsidR="000838B6" w:rsidRPr="00EA7B5A">
        <w:rPr>
          <w:rFonts w:ascii="Times New Roman" w:hAnsi="Times New Roman" w:cs="Times New Roman"/>
          <w:sz w:val="26"/>
          <w:szCs w:val="26"/>
        </w:rPr>
        <w:t>.</w:t>
      </w:r>
    </w:p>
    <w:p w:rsidR="00BD24DB" w:rsidRPr="00EA7B5A" w:rsidRDefault="00BD24DB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B5A">
        <w:rPr>
          <w:rFonts w:ascii="Times New Roman" w:hAnsi="Times New Roman" w:cs="Times New Roman"/>
          <w:sz w:val="26"/>
          <w:szCs w:val="26"/>
        </w:rPr>
        <w:t xml:space="preserve">   Мероприятия, предусмотренные подпрограммой реализуются системно и непрерывно в течение всего срока действия подпрограммы.</w:t>
      </w:r>
    </w:p>
    <w:p w:rsidR="00BD24DB" w:rsidRPr="00EA7B5A" w:rsidRDefault="00BD24DB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B5A">
        <w:rPr>
          <w:rFonts w:ascii="Times New Roman" w:hAnsi="Times New Roman" w:cs="Times New Roman"/>
          <w:sz w:val="26"/>
          <w:szCs w:val="26"/>
        </w:rPr>
        <w:t xml:space="preserve">   Основными мероприятиями муниципальной подпрограммы </w:t>
      </w:r>
      <w:r w:rsidR="00DE477E" w:rsidRPr="00EA7B5A">
        <w:rPr>
          <w:rFonts w:ascii="Times New Roman" w:hAnsi="Times New Roman" w:cs="Times New Roman"/>
          <w:sz w:val="26"/>
          <w:szCs w:val="26"/>
        </w:rPr>
        <w:t>являются:</w:t>
      </w:r>
    </w:p>
    <w:p w:rsidR="00DE477E" w:rsidRPr="00EA7B5A" w:rsidRDefault="00DE477E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B5A">
        <w:rPr>
          <w:rFonts w:ascii="Times New Roman" w:hAnsi="Times New Roman" w:cs="Times New Roman"/>
          <w:sz w:val="26"/>
          <w:szCs w:val="26"/>
        </w:rPr>
        <w:t xml:space="preserve"> - проведение муниципальной политики в области имущественных и земельных отношений  на территории Льговского района Курской области (приложение №2 к Программе).</w:t>
      </w:r>
    </w:p>
    <w:p w:rsidR="00BD24DB" w:rsidRPr="00EA7B5A" w:rsidRDefault="00BD24DB" w:rsidP="00DE477E">
      <w:pPr>
        <w:pStyle w:val="ConsPlusNormal"/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1139FC" w:rsidRPr="00EA7B5A" w:rsidRDefault="001139FC" w:rsidP="00C92774">
      <w:pPr>
        <w:numPr>
          <w:ilvl w:val="0"/>
          <w:numId w:val="6"/>
        </w:numPr>
        <w:tabs>
          <w:tab w:val="clear" w:pos="2204"/>
          <w:tab w:val="num" w:pos="1843"/>
          <w:tab w:val="left" w:pos="1985"/>
        </w:tabs>
        <w:suppressAutoHyphens w:val="0"/>
        <w:autoSpaceDE w:val="0"/>
        <w:ind w:left="1701" w:firstLine="143"/>
        <w:jc w:val="center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t xml:space="preserve">Обобщенная характеристика мер </w:t>
      </w:r>
      <w:r w:rsidR="007E7208" w:rsidRPr="00EA7B5A">
        <w:rPr>
          <w:b/>
          <w:sz w:val="26"/>
          <w:szCs w:val="26"/>
        </w:rPr>
        <w:t>муниципального</w:t>
      </w:r>
      <w:r w:rsidRPr="00EA7B5A">
        <w:rPr>
          <w:b/>
          <w:sz w:val="26"/>
          <w:szCs w:val="26"/>
        </w:rPr>
        <w:t xml:space="preserve"> регулирования</w:t>
      </w:r>
    </w:p>
    <w:p w:rsidR="00131B8F" w:rsidRPr="00EA7B5A" w:rsidRDefault="00131B8F" w:rsidP="00933A84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</w:p>
    <w:p w:rsidR="00131B8F" w:rsidRPr="00EA7B5A" w:rsidRDefault="001030D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Налоговые, тарифные и кредитные м</w:t>
      </w:r>
      <w:r w:rsidR="00131B8F" w:rsidRPr="00EA7B5A">
        <w:rPr>
          <w:sz w:val="26"/>
          <w:szCs w:val="26"/>
        </w:rPr>
        <w:t xml:space="preserve">еры </w:t>
      </w:r>
      <w:r w:rsidR="00B87836" w:rsidRPr="00EA7B5A">
        <w:rPr>
          <w:sz w:val="26"/>
          <w:szCs w:val="26"/>
        </w:rPr>
        <w:t>муниципального</w:t>
      </w:r>
      <w:r w:rsidR="00131B8F" w:rsidRPr="00EA7B5A">
        <w:rPr>
          <w:sz w:val="26"/>
          <w:szCs w:val="26"/>
        </w:rPr>
        <w:t xml:space="preserve"> регулирования в рамках Программы не предусмотрены.</w:t>
      </w:r>
    </w:p>
    <w:p w:rsidR="00B8562C" w:rsidRPr="00EA7B5A" w:rsidRDefault="00B8562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Реализация </w:t>
      </w:r>
      <w:r w:rsidR="00131B8F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>рограммы предполагает осуществление комплекса мер правового регулирования.</w:t>
      </w:r>
    </w:p>
    <w:p w:rsidR="001139FC" w:rsidRPr="00EA7B5A" w:rsidRDefault="007A4026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В рамках П</w:t>
      </w:r>
      <w:r w:rsidR="001139FC" w:rsidRPr="00EA7B5A">
        <w:rPr>
          <w:sz w:val="26"/>
          <w:szCs w:val="26"/>
        </w:rPr>
        <w:t>рограммы может осуществляться работа по внесению изменений в нормативные правовые акты</w:t>
      </w:r>
      <w:r w:rsidR="004B63A8" w:rsidRPr="00EA7B5A">
        <w:rPr>
          <w:sz w:val="26"/>
          <w:szCs w:val="26"/>
        </w:rPr>
        <w:t xml:space="preserve"> муниципального района «</w:t>
      </w:r>
      <w:r w:rsidR="007076D2" w:rsidRPr="00EA7B5A">
        <w:rPr>
          <w:sz w:val="26"/>
          <w:szCs w:val="26"/>
        </w:rPr>
        <w:t>Льговский</w:t>
      </w:r>
      <w:r w:rsidR="004B63A8" w:rsidRPr="00EA7B5A">
        <w:rPr>
          <w:sz w:val="26"/>
          <w:szCs w:val="26"/>
        </w:rPr>
        <w:t xml:space="preserve"> района»</w:t>
      </w:r>
      <w:r w:rsidR="001139FC" w:rsidRPr="00EA7B5A">
        <w:rPr>
          <w:sz w:val="26"/>
          <w:szCs w:val="26"/>
        </w:rPr>
        <w:t xml:space="preserve"> Курской области</w:t>
      </w:r>
      <w:r w:rsidR="004B63A8" w:rsidRPr="00EA7B5A">
        <w:rPr>
          <w:sz w:val="26"/>
          <w:szCs w:val="26"/>
        </w:rPr>
        <w:t>,</w:t>
      </w:r>
      <w:r w:rsidR="001139FC" w:rsidRPr="00EA7B5A">
        <w:rPr>
          <w:sz w:val="26"/>
          <w:szCs w:val="26"/>
        </w:rPr>
        <w:t xml:space="preserve"> в сфере регулирования земельн</w:t>
      </w:r>
      <w:r w:rsidR="00A75550" w:rsidRPr="00EA7B5A">
        <w:rPr>
          <w:sz w:val="26"/>
          <w:szCs w:val="26"/>
        </w:rPr>
        <w:t>о-имущественных</w:t>
      </w:r>
      <w:r w:rsidR="001139FC" w:rsidRPr="00EA7B5A">
        <w:rPr>
          <w:sz w:val="26"/>
          <w:szCs w:val="26"/>
        </w:rPr>
        <w:t xml:space="preserve"> отношений на территории </w:t>
      </w:r>
      <w:r w:rsidR="007076D2" w:rsidRPr="00EA7B5A">
        <w:rPr>
          <w:sz w:val="26"/>
          <w:szCs w:val="26"/>
        </w:rPr>
        <w:t>Льговского</w:t>
      </w:r>
      <w:r w:rsidR="004B63A8" w:rsidRPr="00EA7B5A">
        <w:rPr>
          <w:sz w:val="26"/>
          <w:szCs w:val="26"/>
        </w:rPr>
        <w:t xml:space="preserve"> района </w:t>
      </w:r>
      <w:r w:rsidR="001139FC" w:rsidRPr="00EA7B5A">
        <w:rPr>
          <w:sz w:val="26"/>
          <w:szCs w:val="26"/>
        </w:rPr>
        <w:t>Курской области.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Необходимость разработки указанных нормативных правовых актов будет опре</w:t>
      </w:r>
      <w:r w:rsidR="007A4026" w:rsidRPr="00EA7B5A">
        <w:rPr>
          <w:sz w:val="26"/>
          <w:szCs w:val="26"/>
        </w:rPr>
        <w:t>деляться в процессе реализации П</w:t>
      </w:r>
      <w:r w:rsidRPr="00EA7B5A">
        <w:rPr>
          <w:sz w:val="26"/>
          <w:szCs w:val="26"/>
        </w:rPr>
        <w:t xml:space="preserve">рограммы в соответствии с изменениями </w:t>
      </w:r>
      <w:r w:rsidR="008359A7" w:rsidRPr="00EA7B5A">
        <w:rPr>
          <w:sz w:val="26"/>
          <w:szCs w:val="26"/>
        </w:rPr>
        <w:t>действующего</w:t>
      </w:r>
      <w:r w:rsidRPr="00EA7B5A">
        <w:rPr>
          <w:sz w:val="26"/>
          <w:szCs w:val="26"/>
        </w:rPr>
        <w:t xml:space="preserve"> законодательства</w:t>
      </w:r>
      <w:r w:rsidR="004B63A8" w:rsidRPr="00EA7B5A">
        <w:rPr>
          <w:sz w:val="26"/>
          <w:szCs w:val="26"/>
        </w:rPr>
        <w:t xml:space="preserve">, </w:t>
      </w:r>
      <w:r w:rsidRPr="00EA7B5A">
        <w:rPr>
          <w:sz w:val="26"/>
          <w:szCs w:val="26"/>
        </w:rPr>
        <w:t>с учетом необходимости принят</w:t>
      </w:r>
      <w:r w:rsidR="007A4026" w:rsidRPr="00EA7B5A">
        <w:rPr>
          <w:sz w:val="26"/>
          <w:szCs w:val="26"/>
        </w:rPr>
        <w:t>ия актов в процессе реализации П</w:t>
      </w:r>
      <w:r w:rsidRPr="00EA7B5A">
        <w:rPr>
          <w:sz w:val="26"/>
          <w:szCs w:val="26"/>
        </w:rPr>
        <w:t>рограммы.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Сведения об основных мерах правового ре</w:t>
      </w:r>
      <w:r w:rsidR="00226348" w:rsidRPr="00EA7B5A">
        <w:rPr>
          <w:sz w:val="26"/>
          <w:szCs w:val="26"/>
        </w:rPr>
        <w:t>гулирования в сфере реализации П</w:t>
      </w:r>
      <w:r w:rsidRPr="00EA7B5A">
        <w:rPr>
          <w:sz w:val="26"/>
          <w:szCs w:val="26"/>
        </w:rPr>
        <w:t>рограм</w:t>
      </w:r>
      <w:r w:rsidR="006A5264" w:rsidRPr="00EA7B5A">
        <w:rPr>
          <w:sz w:val="26"/>
          <w:szCs w:val="26"/>
        </w:rPr>
        <w:t>мы отражены в п</w:t>
      </w:r>
      <w:r w:rsidR="00DE07F1" w:rsidRPr="00EA7B5A">
        <w:rPr>
          <w:sz w:val="26"/>
          <w:szCs w:val="26"/>
        </w:rPr>
        <w:t>риложении № 3 к</w:t>
      </w:r>
      <w:r w:rsidR="005C2DF3" w:rsidRPr="00EA7B5A">
        <w:rPr>
          <w:sz w:val="26"/>
          <w:szCs w:val="26"/>
        </w:rPr>
        <w:t xml:space="preserve"> </w:t>
      </w:r>
      <w:r w:rsidR="00DE07F1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>рограмме.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A60E0C" w:rsidRPr="00EA7B5A" w:rsidRDefault="00A60E0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1139FC" w:rsidRPr="00EA7B5A" w:rsidRDefault="001139FC" w:rsidP="00C92774">
      <w:pPr>
        <w:numPr>
          <w:ilvl w:val="0"/>
          <w:numId w:val="6"/>
        </w:numPr>
        <w:tabs>
          <w:tab w:val="clear" w:pos="2204"/>
          <w:tab w:val="num" w:pos="1418"/>
        </w:tabs>
        <w:suppressAutoHyphens w:val="0"/>
        <w:autoSpaceDE w:val="0"/>
        <w:ind w:left="1843" w:hanging="786"/>
        <w:jc w:val="center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t xml:space="preserve">Прогноз сводных показателей </w:t>
      </w:r>
      <w:r w:rsidR="004B63A8" w:rsidRPr="00EA7B5A">
        <w:rPr>
          <w:b/>
          <w:sz w:val="26"/>
          <w:szCs w:val="26"/>
        </w:rPr>
        <w:t>муниципальных</w:t>
      </w:r>
      <w:r w:rsidRPr="00EA7B5A">
        <w:rPr>
          <w:b/>
          <w:sz w:val="26"/>
          <w:szCs w:val="26"/>
        </w:rPr>
        <w:t xml:space="preserve"> заданий по этапам реализации </w:t>
      </w:r>
      <w:r w:rsidR="004B63A8" w:rsidRPr="00EA7B5A">
        <w:rPr>
          <w:b/>
          <w:sz w:val="26"/>
          <w:szCs w:val="26"/>
        </w:rPr>
        <w:t>муниципальной</w:t>
      </w:r>
      <w:r w:rsidRPr="00EA7B5A">
        <w:rPr>
          <w:b/>
          <w:sz w:val="26"/>
          <w:szCs w:val="26"/>
        </w:rPr>
        <w:t xml:space="preserve"> программы </w:t>
      </w:r>
      <w:r w:rsidR="008359A7" w:rsidRPr="00EA7B5A">
        <w:rPr>
          <w:b/>
          <w:sz w:val="26"/>
          <w:szCs w:val="26"/>
        </w:rPr>
        <w:t>(при оказании муниципальными учреждениями муниципальных услуг (работ) в рамках муниципальной программы)</w:t>
      </w:r>
    </w:p>
    <w:p w:rsidR="00C11C2F" w:rsidRPr="00EA7B5A" w:rsidRDefault="00C11C2F" w:rsidP="00C11C2F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1139FC" w:rsidRPr="00EA7B5A" w:rsidRDefault="00DE07F1" w:rsidP="00DE07F1">
      <w:pPr>
        <w:widowControl w:val="0"/>
        <w:autoSpaceDE w:val="0"/>
        <w:ind w:firstLine="708"/>
        <w:jc w:val="both"/>
        <w:rPr>
          <w:rFonts w:eastAsia="Calibri" w:cs="Calibri"/>
          <w:sz w:val="26"/>
          <w:szCs w:val="26"/>
        </w:rPr>
      </w:pPr>
      <w:r w:rsidRPr="00EA7B5A">
        <w:rPr>
          <w:rFonts w:eastAsia="Calibri" w:cs="Calibri"/>
          <w:sz w:val="26"/>
          <w:szCs w:val="26"/>
        </w:rPr>
        <w:t>Прогноз сводных показателей</w:t>
      </w:r>
      <w:r w:rsidR="008359A7" w:rsidRPr="00EA7B5A">
        <w:rPr>
          <w:rFonts w:eastAsia="Calibri" w:cs="Calibri"/>
          <w:sz w:val="26"/>
          <w:szCs w:val="26"/>
        </w:rPr>
        <w:t xml:space="preserve"> муниципальных </w:t>
      </w:r>
      <w:r w:rsidRPr="00EA7B5A">
        <w:rPr>
          <w:rFonts w:eastAsia="Calibri" w:cs="Calibri"/>
          <w:sz w:val="26"/>
          <w:szCs w:val="26"/>
        </w:rPr>
        <w:t xml:space="preserve">заданий на оказание </w:t>
      </w:r>
      <w:r w:rsidR="008359A7" w:rsidRPr="00EA7B5A">
        <w:rPr>
          <w:rFonts w:eastAsia="Calibri" w:cs="Calibri"/>
          <w:sz w:val="26"/>
          <w:szCs w:val="26"/>
        </w:rPr>
        <w:t>муниципальных</w:t>
      </w:r>
      <w:r w:rsidR="006A5264" w:rsidRPr="00EA7B5A">
        <w:rPr>
          <w:rFonts w:eastAsia="Calibri" w:cs="Calibri"/>
          <w:sz w:val="26"/>
          <w:szCs w:val="26"/>
        </w:rPr>
        <w:t xml:space="preserve"> услуг </w:t>
      </w:r>
      <w:r w:rsidR="006B3139" w:rsidRPr="00EA7B5A">
        <w:rPr>
          <w:rFonts w:eastAsia="Calibri" w:cs="Calibri"/>
          <w:sz w:val="26"/>
          <w:szCs w:val="26"/>
        </w:rPr>
        <w:t xml:space="preserve">не </w:t>
      </w:r>
      <w:r w:rsidR="006A5264" w:rsidRPr="00EA7B5A">
        <w:rPr>
          <w:rFonts w:eastAsia="Calibri" w:cs="Calibri"/>
          <w:sz w:val="26"/>
          <w:szCs w:val="26"/>
        </w:rPr>
        <w:t>пред</w:t>
      </w:r>
      <w:r w:rsidR="006B3139" w:rsidRPr="00EA7B5A">
        <w:rPr>
          <w:rFonts w:eastAsia="Calibri" w:cs="Calibri"/>
          <w:sz w:val="26"/>
          <w:szCs w:val="26"/>
        </w:rPr>
        <w:t>усмотрен</w:t>
      </w:r>
      <w:r w:rsidRPr="00EA7B5A">
        <w:rPr>
          <w:rFonts w:eastAsia="Calibri" w:cs="Calibri"/>
          <w:sz w:val="26"/>
          <w:szCs w:val="26"/>
        </w:rPr>
        <w:t>.</w:t>
      </w:r>
    </w:p>
    <w:p w:rsidR="00DE07F1" w:rsidRPr="00EA7B5A" w:rsidRDefault="00DE07F1" w:rsidP="00DE07F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A60E0C" w:rsidRPr="00EA7B5A" w:rsidRDefault="00A60E0C" w:rsidP="00DE07F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1139FC" w:rsidRPr="00EA7B5A" w:rsidRDefault="001139FC" w:rsidP="00C92774">
      <w:pPr>
        <w:numPr>
          <w:ilvl w:val="0"/>
          <w:numId w:val="6"/>
        </w:numPr>
        <w:tabs>
          <w:tab w:val="clear" w:pos="2204"/>
          <w:tab w:val="left" w:pos="1701"/>
        </w:tabs>
        <w:suppressAutoHyphens w:val="0"/>
        <w:autoSpaceDE w:val="0"/>
        <w:ind w:left="1276" w:firstLine="0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t xml:space="preserve">Обобщенная характеристика основных мероприятий, реализуемых муниципальными образованиями </w:t>
      </w:r>
      <w:r w:rsidR="007076D2" w:rsidRPr="00EA7B5A">
        <w:rPr>
          <w:b/>
          <w:sz w:val="26"/>
          <w:szCs w:val="26"/>
        </w:rPr>
        <w:t>Льговского</w:t>
      </w:r>
      <w:r w:rsidR="006D0C35" w:rsidRPr="00EA7B5A">
        <w:rPr>
          <w:b/>
          <w:sz w:val="26"/>
          <w:szCs w:val="26"/>
        </w:rPr>
        <w:t xml:space="preserve"> района </w:t>
      </w:r>
      <w:r w:rsidRPr="00EA7B5A">
        <w:rPr>
          <w:b/>
          <w:sz w:val="26"/>
          <w:szCs w:val="26"/>
        </w:rPr>
        <w:t xml:space="preserve">Курской области </w:t>
      </w:r>
      <w:r w:rsidR="00FA3F10" w:rsidRPr="00EA7B5A">
        <w:rPr>
          <w:b/>
          <w:sz w:val="26"/>
          <w:szCs w:val="26"/>
        </w:rPr>
        <w:t xml:space="preserve">в случае их участия в разработке и реализации муниципальной программы (если муниципальная программа направлена на достижение целей, реализация </w:t>
      </w:r>
      <w:r w:rsidR="00FA3F10" w:rsidRPr="00EA7B5A">
        <w:rPr>
          <w:b/>
          <w:sz w:val="26"/>
          <w:szCs w:val="26"/>
        </w:rPr>
        <w:lastRenderedPageBreak/>
        <w:t xml:space="preserve">которых предусматривает участие муниципальных образований </w:t>
      </w:r>
      <w:r w:rsidR="007076D2" w:rsidRPr="00EA7B5A">
        <w:rPr>
          <w:b/>
          <w:sz w:val="26"/>
          <w:szCs w:val="26"/>
        </w:rPr>
        <w:t>Льговского</w:t>
      </w:r>
      <w:r w:rsidR="00FA3F10" w:rsidRPr="00EA7B5A">
        <w:rPr>
          <w:b/>
          <w:sz w:val="26"/>
          <w:szCs w:val="26"/>
        </w:rPr>
        <w:t xml:space="preserve"> района Курской области в рамках их полномочий)</w:t>
      </w:r>
    </w:p>
    <w:p w:rsidR="001139FC" w:rsidRPr="00EA7B5A" w:rsidRDefault="001139FC" w:rsidP="003B6A69">
      <w:pPr>
        <w:suppressAutoHyphens w:val="0"/>
        <w:autoSpaceDE w:val="0"/>
        <w:ind w:firstLine="709"/>
        <w:jc w:val="center"/>
        <w:rPr>
          <w:b/>
          <w:sz w:val="26"/>
          <w:szCs w:val="26"/>
        </w:rPr>
      </w:pPr>
    </w:p>
    <w:p w:rsidR="001139FC" w:rsidRPr="00EA7B5A" w:rsidRDefault="00DC210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П</w:t>
      </w:r>
      <w:r w:rsidR="001139FC" w:rsidRPr="00EA7B5A">
        <w:rPr>
          <w:sz w:val="26"/>
          <w:szCs w:val="26"/>
        </w:rPr>
        <w:t xml:space="preserve">рограмма реализуется </w:t>
      </w:r>
      <w:r w:rsidR="007076D2" w:rsidRPr="00EA7B5A">
        <w:rPr>
          <w:sz w:val="26"/>
          <w:szCs w:val="26"/>
        </w:rPr>
        <w:t xml:space="preserve">отделом земельных, имущественных правоотношений администрации Льговского </w:t>
      </w:r>
      <w:r w:rsidR="006D0C35" w:rsidRPr="00EA7B5A">
        <w:rPr>
          <w:sz w:val="26"/>
          <w:szCs w:val="26"/>
        </w:rPr>
        <w:t xml:space="preserve">района </w:t>
      </w:r>
      <w:r w:rsidR="001139FC" w:rsidRPr="00EA7B5A">
        <w:rPr>
          <w:sz w:val="26"/>
          <w:szCs w:val="26"/>
        </w:rPr>
        <w:t xml:space="preserve">Курской области, являющимся ее ответственным исполнителем. 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Муниципальные образования </w:t>
      </w:r>
      <w:r w:rsidR="007076D2" w:rsidRPr="00EA7B5A">
        <w:rPr>
          <w:sz w:val="26"/>
          <w:szCs w:val="26"/>
        </w:rPr>
        <w:t>Льговского</w:t>
      </w:r>
      <w:r w:rsidR="006D0C35" w:rsidRPr="00EA7B5A">
        <w:rPr>
          <w:sz w:val="26"/>
          <w:szCs w:val="26"/>
        </w:rPr>
        <w:t xml:space="preserve"> района </w:t>
      </w:r>
      <w:r w:rsidRPr="00EA7B5A">
        <w:rPr>
          <w:sz w:val="26"/>
          <w:szCs w:val="26"/>
        </w:rPr>
        <w:t xml:space="preserve">Курской области не участвуют в реализации </w:t>
      </w:r>
      <w:r w:rsidR="00DC210C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>рограммы.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1139FC" w:rsidRPr="00EA7B5A" w:rsidRDefault="001139FC" w:rsidP="00C92774">
      <w:pPr>
        <w:numPr>
          <w:ilvl w:val="0"/>
          <w:numId w:val="6"/>
        </w:numPr>
        <w:tabs>
          <w:tab w:val="clear" w:pos="2204"/>
          <w:tab w:val="num" w:pos="1701"/>
        </w:tabs>
        <w:suppressAutoHyphens w:val="0"/>
        <w:autoSpaceDE w:val="0"/>
        <w:ind w:left="0" w:firstLine="709"/>
        <w:jc w:val="center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t xml:space="preserve">Информация об участии предприятий и организаций, независимо от их организационно-правовой формы </w:t>
      </w:r>
      <w:r w:rsidR="007135E6" w:rsidRPr="00EA7B5A">
        <w:rPr>
          <w:b/>
          <w:sz w:val="26"/>
          <w:szCs w:val="26"/>
        </w:rPr>
        <w:t>и формы собственности</w:t>
      </w:r>
      <w:r w:rsidRPr="00EA7B5A">
        <w:rPr>
          <w:b/>
          <w:sz w:val="26"/>
          <w:szCs w:val="26"/>
        </w:rPr>
        <w:t xml:space="preserve">, а также внебюджетных фондов в реализации </w:t>
      </w:r>
      <w:r w:rsidR="005A52A6" w:rsidRPr="00EA7B5A">
        <w:rPr>
          <w:b/>
          <w:sz w:val="26"/>
          <w:szCs w:val="26"/>
        </w:rPr>
        <w:t>муниципальной</w:t>
      </w:r>
      <w:r w:rsidRPr="00EA7B5A">
        <w:rPr>
          <w:b/>
          <w:sz w:val="26"/>
          <w:szCs w:val="26"/>
        </w:rPr>
        <w:t xml:space="preserve"> программы</w:t>
      </w:r>
    </w:p>
    <w:p w:rsidR="001139FC" w:rsidRPr="00EA7B5A" w:rsidRDefault="001139FC" w:rsidP="00EF7183">
      <w:pPr>
        <w:suppressAutoHyphens w:val="0"/>
        <w:autoSpaceDE w:val="0"/>
        <w:ind w:firstLine="709"/>
        <w:rPr>
          <w:b/>
          <w:sz w:val="26"/>
          <w:szCs w:val="26"/>
        </w:rPr>
      </w:pPr>
    </w:p>
    <w:p w:rsidR="001139FC" w:rsidRPr="00EA7B5A" w:rsidRDefault="007135E6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П</w:t>
      </w:r>
      <w:r w:rsidR="001139FC" w:rsidRPr="00EA7B5A">
        <w:rPr>
          <w:sz w:val="26"/>
          <w:szCs w:val="26"/>
        </w:rPr>
        <w:t xml:space="preserve">рограмма реализуется </w:t>
      </w:r>
      <w:r w:rsidR="007076D2" w:rsidRPr="00EA7B5A">
        <w:rPr>
          <w:sz w:val="26"/>
          <w:szCs w:val="26"/>
        </w:rPr>
        <w:t>отделом земельных, имущественных правоотношений администрации Льговского района Курской области</w:t>
      </w:r>
      <w:r w:rsidR="001139FC" w:rsidRPr="00EA7B5A">
        <w:rPr>
          <w:sz w:val="26"/>
          <w:szCs w:val="26"/>
        </w:rPr>
        <w:t xml:space="preserve">, являющимся ее ответственным исполнителем. </w:t>
      </w:r>
    </w:p>
    <w:p w:rsidR="001139FC" w:rsidRPr="00EA7B5A" w:rsidRDefault="009A570A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Предприятия и организации</w:t>
      </w:r>
      <w:r w:rsidR="001139FC" w:rsidRPr="00EA7B5A">
        <w:rPr>
          <w:sz w:val="26"/>
          <w:szCs w:val="26"/>
        </w:rPr>
        <w:t xml:space="preserve">, а также внебюджетные фонды не участвуют в реализации </w:t>
      </w:r>
      <w:r w:rsidR="002F06A2" w:rsidRPr="00EA7B5A">
        <w:rPr>
          <w:sz w:val="26"/>
          <w:szCs w:val="26"/>
        </w:rPr>
        <w:t>П</w:t>
      </w:r>
      <w:r w:rsidR="001139FC" w:rsidRPr="00EA7B5A">
        <w:rPr>
          <w:sz w:val="26"/>
          <w:szCs w:val="26"/>
        </w:rPr>
        <w:t>рограммы.</w:t>
      </w:r>
    </w:p>
    <w:p w:rsidR="00A60E0C" w:rsidRPr="00EA7B5A" w:rsidRDefault="00A60E0C" w:rsidP="00EF7183">
      <w:pPr>
        <w:suppressAutoHyphens w:val="0"/>
        <w:autoSpaceDE w:val="0"/>
        <w:ind w:firstLine="709"/>
        <w:rPr>
          <w:sz w:val="26"/>
          <w:szCs w:val="26"/>
        </w:rPr>
      </w:pPr>
    </w:p>
    <w:p w:rsidR="001139FC" w:rsidRPr="00EA7B5A" w:rsidRDefault="001139FC" w:rsidP="00FF32BC">
      <w:pPr>
        <w:numPr>
          <w:ilvl w:val="0"/>
          <w:numId w:val="6"/>
        </w:numPr>
        <w:suppressAutoHyphens w:val="0"/>
        <w:autoSpaceDE w:val="0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t>Обоснования выделения подпрограмм</w:t>
      </w:r>
    </w:p>
    <w:p w:rsidR="00FF32BC" w:rsidRPr="00EA7B5A" w:rsidRDefault="00FF32BC" w:rsidP="00FF32BC">
      <w:pPr>
        <w:suppressAutoHyphens w:val="0"/>
        <w:autoSpaceDE w:val="0"/>
        <w:ind w:left="2411"/>
        <w:jc w:val="center"/>
        <w:rPr>
          <w:b/>
          <w:sz w:val="26"/>
          <w:szCs w:val="26"/>
        </w:rPr>
      </w:pPr>
    </w:p>
    <w:p w:rsidR="00955542" w:rsidRPr="00EA7B5A" w:rsidRDefault="00955542" w:rsidP="00955542">
      <w:pPr>
        <w:tabs>
          <w:tab w:val="left" w:pos="380"/>
        </w:tabs>
        <w:suppressAutoHyphens w:val="0"/>
        <w:autoSpaceDE w:val="0"/>
        <w:rPr>
          <w:sz w:val="26"/>
          <w:szCs w:val="26"/>
        </w:rPr>
      </w:pPr>
      <w:r w:rsidRPr="00EA7B5A">
        <w:rPr>
          <w:b/>
          <w:sz w:val="26"/>
          <w:szCs w:val="26"/>
        </w:rPr>
        <w:tab/>
      </w:r>
      <w:r w:rsidR="00FF32BC" w:rsidRPr="00EA7B5A">
        <w:rPr>
          <w:b/>
          <w:sz w:val="26"/>
          <w:szCs w:val="26"/>
        </w:rPr>
        <w:t xml:space="preserve">      </w:t>
      </w:r>
      <w:r w:rsidRPr="00EA7B5A">
        <w:rPr>
          <w:sz w:val="26"/>
          <w:szCs w:val="26"/>
        </w:rPr>
        <w:t>Комплексный  характер</w:t>
      </w:r>
      <w:r w:rsidR="00FF32BC" w:rsidRPr="00EA7B5A">
        <w:rPr>
          <w:sz w:val="26"/>
          <w:szCs w:val="26"/>
        </w:rPr>
        <w:t>,</w:t>
      </w:r>
      <w:r w:rsidRPr="00EA7B5A">
        <w:rPr>
          <w:sz w:val="26"/>
          <w:szCs w:val="26"/>
        </w:rPr>
        <w:t xml:space="preserve"> цели и задачи программы обуславливают целесообразность использования современных методов, механизмов и инструментов в организации управления имущественно – земельными ресурсами для скоординированного достижения взаимосвязанных целей подпрограмм и решения соответствующих им задач как в целом по программе,  так и по ее отдельным блокам.</w:t>
      </w:r>
    </w:p>
    <w:p w:rsidR="00955542" w:rsidRPr="00EA7B5A" w:rsidRDefault="00FF32BC" w:rsidP="00FF32BC">
      <w:pPr>
        <w:tabs>
          <w:tab w:val="left" w:pos="645"/>
        </w:tabs>
        <w:suppressAutoHyphens w:val="0"/>
        <w:autoSpaceDE w:val="0"/>
        <w:rPr>
          <w:sz w:val="26"/>
          <w:szCs w:val="26"/>
        </w:rPr>
      </w:pPr>
      <w:r w:rsidRPr="00EA7B5A">
        <w:rPr>
          <w:sz w:val="26"/>
          <w:szCs w:val="26"/>
        </w:rPr>
        <w:tab/>
        <w:t xml:space="preserve"> В муниципальную программу включена подпрограмма «Управление муниципальным имуществом Льговского района Курской области».</w:t>
      </w:r>
    </w:p>
    <w:p w:rsidR="00FF32BC" w:rsidRPr="00EA7B5A" w:rsidRDefault="00FF32BC" w:rsidP="00FF32BC">
      <w:pPr>
        <w:tabs>
          <w:tab w:val="left" w:pos="645"/>
        </w:tabs>
        <w:suppressAutoHyphens w:val="0"/>
        <w:autoSpaceDE w:val="0"/>
        <w:ind w:firstLine="708"/>
        <w:rPr>
          <w:sz w:val="26"/>
          <w:szCs w:val="26"/>
        </w:rPr>
      </w:pPr>
      <w:r w:rsidRPr="00EA7B5A">
        <w:rPr>
          <w:sz w:val="26"/>
          <w:szCs w:val="26"/>
        </w:rPr>
        <w:t>Выполнение задач программ, а также реализация их мероприятий позволит</w:t>
      </w:r>
      <w:r w:rsidR="00AC572C" w:rsidRPr="00EA7B5A">
        <w:rPr>
          <w:sz w:val="26"/>
          <w:szCs w:val="26"/>
        </w:rPr>
        <w:t xml:space="preserve"> </w:t>
      </w:r>
      <w:r w:rsidRPr="00EA7B5A">
        <w:rPr>
          <w:sz w:val="26"/>
          <w:szCs w:val="26"/>
        </w:rPr>
        <w:t xml:space="preserve"> достичь основную цель муниципальной программы: повышение эффективности управления и распоряжения муниципальным  имуществом, земельными ресурсами.</w:t>
      </w:r>
    </w:p>
    <w:p w:rsidR="00FF32BC" w:rsidRPr="00EA7B5A" w:rsidRDefault="00FF32BC" w:rsidP="00B239D2">
      <w:pPr>
        <w:suppressAutoHyphens w:val="0"/>
        <w:autoSpaceDE w:val="0"/>
        <w:rPr>
          <w:sz w:val="26"/>
          <w:szCs w:val="26"/>
        </w:rPr>
      </w:pPr>
    </w:p>
    <w:p w:rsidR="001139FC" w:rsidRPr="00EA7B5A" w:rsidRDefault="001139FC" w:rsidP="00B05210">
      <w:pPr>
        <w:numPr>
          <w:ilvl w:val="0"/>
          <w:numId w:val="6"/>
        </w:numPr>
        <w:tabs>
          <w:tab w:val="clear" w:pos="2204"/>
          <w:tab w:val="num" w:pos="1418"/>
        </w:tabs>
        <w:suppressAutoHyphens w:val="0"/>
        <w:autoSpaceDE w:val="0"/>
        <w:ind w:left="1843" w:hanging="425"/>
        <w:jc w:val="center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t xml:space="preserve">Обоснование объема финансовых ресурсов, необходимых для </w:t>
      </w:r>
      <w:r w:rsidR="00B05210" w:rsidRPr="00EA7B5A">
        <w:rPr>
          <w:b/>
          <w:sz w:val="26"/>
          <w:szCs w:val="26"/>
        </w:rPr>
        <w:t xml:space="preserve">    </w:t>
      </w:r>
      <w:r w:rsidRPr="00EA7B5A">
        <w:rPr>
          <w:b/>
          <w:sz w:val="26"/>
          <w:szCs w:val="26"/>
        </w:rPr>
        <w:t xml:space="preserve">реализации </w:t>
      </w:r>
      <w:r w:rsidR="00E36EF7" w:rsidRPr="00EA7B5A">
        <w:rPr>
          <w:b/>
          <w:sz w:val="26"/>
          <w:szCs w:val="26"/>
        </w:rPr>
        <w:t>муниципальной</w:t>
      </w:r>
      <w:r w:rsidRPr="00EA7B5A">
        <w:rPr>
          <w:b/>
          <w:sz w:val="26"/>
          <w:szCs w:val="26"/>
        </w:rPr>
        <w:t xml:space="preserve"> программы</w:t>
      </w:r>
    </w:p>
    <w:p w:rsidR="000E26ED" w:rsidRPr="00EA7B5A" w:rsidRDefault="000E26ED" w:rsidP="00B05210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</w:p>
    <w:p w:rsidR="004C0D32" w:rsidRPr="00EA7B5A" w:rsidRDefault="009409A2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Финансирование реализации П</w:t>
      </w:r>
      <w:r w:rsidR="001139FC" w:rsidRPr="00EA7B5A">
        <w:rPr>
          <w:sz w:val="26"/>
          <w:szCs w:val="26"/>
        </w:rPr>
        <w:t xml:space="preserve">рограммы осуществляется в рамках текущего финансирования деятельности </w:t>
      </w:r>
      <w:r w:rsidR="00E36EF7" w:rsidRPr="00EA7B5A">
        <w:rPr>
          <w:sz w:val="26"/>
          <w:szCs w:val="26"/>
        </w:rPr>
        <w:t xml:space="preserve">Администрации </w:t>
      </w:r>
      <w:r w:rsidR="007076D2" w:rsidRPr="00EA7B5A">
        <w:rPr>
          <w:sz w:val="26"/>
          <w:szCs w:val="26"/>
        </w:rPr>
        <w:t>Льговского</w:t>
      </w:r>
      <w:r w:rsidR="00E36EF7" w:rsidRPr="00EA7B5A">
        <w:rPr>
          <w:sz w:val="26"/>
          <w:szCs w:val="26"/>
        </w:rPr>
        <w:t xml:space="preserve"> района</w:t>
      </w:r>
      <w:r w:rsidR="001139FC" w:rsidRPr="00EA7B5A">
        <w:rPr>
          <w:sz w:val="26"/>
          <w:szCs w:val="26"/>
        </w:rPr>
        <w:t xml:space="preserve"> Курской области. </w:t>
      </w:r>
    </w:p>
    <w:p w:rsidR="00D03E4B" w:rsidRPr="00EA7B5A" w:rsidRDefault="00D03E4B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Определение объема финансирования программы осуществляется на основе аналитических исследований и экспертных оценок системы управления </w:t>
      </w:r>
      <w:r w:rsidR="007D44A1" w:rsidRPr="00EA7B5A">
        <w:rPr>
          <w:sz w:val="26"/>
          <w:szCs w:val="26"/>
        </w:rPr>
        <w:t>муниципальным</w:t>
      </w:r>
      <w:r w:rsidRPr="00EA7B5A">
        <w:rPr>
          <w:sz w:val="26"/>
          <w:szCs w:val="26"/>
        </w:rPr>
        <w:t xml:space="preserve"> имуществом и земельными ресурсами на территории</w:t>
      </w:r>
      <w:r w:rsidR="007D44A1" w:rsidRPr="00EA7B5A">
        <w:rPr>
          <w:sz w:val="26"/>
          <w:szCs w:val="26"/>
        </w:rPr>
        <w:t xml:space="preserve"> </w:t>
      </w:r>
      <w:r w:rsidR="007076D2" w:rsidRPr="00EA7B5A">
        <w:rPr>
          <w:sz w:val="26"/>
          <w:szCs w:val="26"/>
        </w:rPr>
        <w:t>Льговского</w:t>
      </w:r>
      <w:r w:rsidR="007D44A1" w:rsidRPr="00EA7B5A">
        <w:rPr>
          <w:sz w:val="26"/>
          <w:szCs w:val="26"/>
        </w:rPr>
        <w:t xml:space="preserve"> района</w:t>
      </w:r>
      <w:r w:rsidRPr="00EA7B5A">
        <w:rPr>
          <w:sz w:val="26"/>
          <w:szCs w:val="26"/>
        </w:rPr>
        <w:t xml:space="preserve"> Курской области.</w:t>
      </w:r>
    </w:p>
    <w:p w:rsidR="00FE023B" w:rsidRPr="00EA7B5A" w:rsidRDefault="00FE023B" w:rsidP="00FE023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Общий объем бюджетных ассигнований на реализацию </w:t>
      </w:r>
      <w:r w:rsidR="00A10250" w:rsidRPr="00EA7B5A">
        <w:rPr>
          <w:sz w:val="26"/>
          <w:szCs w:val="26"/>
        </w:rPr>
        <w:t>муниципальной</w:t>
      </w:r>
      <w:r w:rsidRPr="00EA7B5A">
        <w:rPr>
          <w:sz w:val="26"/>
          <w:szCs w:val="26"/>
        </w:rPr>
        <w:t xml:space="preserve"> программы за счет средств </w:t>
      </w:r>
      <w:r w:rsidR="00A10250" w:rsidRPr="00EA7B5A">
        <w:rPr>
          <w:sz w:val="26"/>
          <w:szCs w:val="26"/>
        </w:rPr>
        <w:t>муниципального бюджета составляет</w:t>
      </w:r>
      <w:r w:rsidR="00B05210" w:rsidRPr="00EA7B5A">
        <w:rPr>
          <w:sz w:val="26"/>
          <w:szCs w:val="26"/>
        </w:rPr>
        <w:t xml:space="preserve">  </w:t>
      </w:r>
      <w:r w:rsidR="004468F8">
        <w:rPr>
          <w:sz w:val="26"/>
          <w:szCs w:val="26"/>
        </w:rPr>
        <w:t>59</w:t>
      </w:r>
      <w:r w:rsidR="00961147" w:rsidRPr="00EA7B5A">
        <w:rPr>
          <w:sz w:val="26"/>
          <w:szCs w:val="26"/>
        </w:rPr>
        <w:t>0000</w:t>
      </w:r>
      <w:r w:rsidR="00B05210" w:rsidRPr="00EA7B5A">
        <w:rPr>
          <w:sz w:val="26"/>
          <w:szCs w:val="26"/>
        </w:rPr>
        <w:t xml:space="preserve">  руб</w:t>
      </w:r>
      <w:r w:rsidR="006B2BDF">
        <w:rPr>
          <w:sz w:val="26"/>
          <w:szCs w:val="26"/>
        </w:rPr>
        <w:t>.</w:t>
      </w:r>
      <w:r w:rsidRPr="00EA7B5A">
        <w:rPr>
          <w:sz w:val="26"/>
          <w:szCs w:val="26"/>
        </w:rPr>
        <w:t>,</w:t>
      </w:r>
      <w:r w:rsidR="00D214F0" w:rsidRPr="00EA7B5A">
        <w:rPr>
          <w:sz w:val="26"/>
          <w:szCs w:val="26"/>
        </w:rPr>
        <w:t xml:space="preserve"> в том числе в 201</w:t>
      </w:r>
      <w:r w:rsidR="006B2BDF">
        <w:rPr>
          <w:sz w:val="26"/>
          <w:szCs w:val="26"/>
        </w:rPr>
        <w:t>9</w:t>
      </w:r>
      <w:r w:rsidR="00D214F0" w:rsidRPr="00EA7B5A">
        <w:rPr>
          <w:sz w:val="26"/>
          <w:szCs w:val="26"/>
        </w:rPr>
        <w:t xml:space="preserve"> году –</w:t>
      </w:r>
      <w:r w:rsidR="006B2BDF">
        <w:rPr>
          <w:sz w:val="26"/>
          <w:szCs w:val="26"/>
        </w:rPr>
        <w:t>2</w:t>
      </w:r>
      <w:r w:rsidR="004468F8">
        <w:rPr>
          <w:sz w:val="26"/>
          <w:szCs w:val="26"/>
        </w:rPr>
        <w:t>3</w:t>
      </w:r>
      <w:r w:rsidR="00961147" w:rsidRPr="00EA7B5A">
        <w:rPr>
          <w:sz w:val="26"/>
          <w:szCs w:val="26"/>
        </w:rPr>
        <w:t>0000</w:t>
      </w:r>
      <w:r w:rsidR="00B05210" w:rsidRPr="00EA7B5A">
        <w:rPr>
          <w:sz w:val="26"/>
          <w:szCs w:val="26"/>
        </w:rPr>
        <w:t xml:space="preserve"> </w:t>
      </w:r>
      <w:r w:rsidR="00D214F0" w:rsidRPr="00EA7B5A">
        <w:rPr>
          <w:sz w:val="26"/>
          <w:szCs w:val="26"/>
        </w:rPr>
        <w:t>руб</w:t>
      </w:r>
      <w:r w:rsidR="006B2BDF">
        <w:rPr>
          <w:sz w:val="26"/>
          <w:szCs w:val="26"/>
        </w:rPr>
        <w:t>.</w:t>
      </w:r>
      <w:r w:rsidR="00D214F0" w:rsidRPr="00EA7B5A">
        <w:rPr>
          <w:sz w:val="26"/>
          <w:szCs w:val="26"/>
        </w:rPr>
        <w:t>, в 20</w:t>
      </w:r>
      <w:r w:rsidR="006B2BDF">
        <w:rPr>
          <w:sz w:val="26"/>
          <w:szCs w:val="26"/>
        </w:rPr>
        <w:t>20</w:t>
      </w:r>
      <w:r w:rsidR="00D214F0" w:rsidRPr="00EA7B5A">
        <w:rPr>
          <w:sz w:val="26"/>
          <w:szCs w:val="26"/>
        </w:rPr>
        <w:t xml:space="preserve"> году –</w:t>
      </w:r>
      <w:r w:rsidR="00961147" w:rsidRPr="00EA7B5A">
        <w:rPr>
          <w:sz w:val="26"/>
          <w:szCs w:val="26"/>
        </w:rPr>
        <w:t>1</w:t>
      </w:r>
      <w:r w:rsidR="00AC572C" w:rsidRPr="00EA7B5A">
        <w:rPr>
          <w:sz w:val="26"/>
          <w:szCs w:val="26"/>
        </w:rPr>
        <w:t>8</w:t>
      </w:r>
      <w:r w:rsidR="00961147" w:rsidRPr="00EA7B5A">
        <w:rPr>
          <w:sz w:val="26"/>
          <w:szCs w:val="26"/>
        </w:rPr>
        <w:t>0000</w:t>
      </w:r>
      <w:r w:rsidRPr="00EA7B5A">
        <w:rPr>
          <w:sz w:val="26"/>
          <w:szCs w:val="26"/>
        </w:rPr>
        <w:t xml:space="preserve"> руб</w:t>
      </w:r>
      <w:r w:rsidR="006B2BDF">
        <w:rPr>
          <w:sz w:val="26"/>
          <w:szCs w:val="26"/>
        </w:rPr>
        <w:t>.</w:t>
      </w:r>
      <w:r w:rsidRPr="00EA7B5A">
        <w:rPr>
          <w:sz w:val="26"/>
          <w:szCs w:val="26"/>
        </w:rPr>
        <w:t>, в 20</w:t>
      </w:r>
      <w:r w:rsidR="00746CA9" w:rsidRPr="00EA7B5A">
        <w:rPr>
          <w:sz w:val="26"/>
          <w:szCs w:val="26"/>
        </w:rPr>
        <w:t>2</w:t>
      </w:r>
      <w:r w:rsidR="006B2BDF">
        <w:rPr>
          <w:sz w:val="26"/>
          <w:szCs w:val="26"/>
        </w:rPr>
        <w:t>1</w:t>
      </w:r>
      <w:r w:rsidR="00B05210" w:rsidRPr="00EA7B5A">
        <w:rPr>
          <w:sz w:val="26"/>
          <w:szCs w:val="26"/>
        </w:rPr>
        <w:t xml:space="preserve"> </w:t>
      </w:r>
      <w:r w:rsidRPr="00EA7B5A">
        <w:rPr>
          <w:sz w:val="26"/>
          <w:szCs w:val="26"/>
        </w:rPr>
        <w:t>году –</w:t>
      </w:r>
      <w:r w:rsidR="00B05210" w:rsidRPr="00EA7B5A">
        <w:rPr>
          <w:sz w:val="26"/>
          <w:szCs w:val="26"/>
        </w:rPr>
        <w:t xml:space="preserve"> </w:t>
      </w:r>
      <w:r w:rsidR="00961147" w:rsidRPr="00EA7B5A">
        <w:rPr>
          <w:sz w:val="26"/>
          <w:szCs w:val="26"/>
        </w:rPr>
        <w:t>1</w:t>
      </w:r>
      <w:r w:rsidR="00AC572C" w:rsidRPr="00EA7B5A">
        <w:rPr>
          <w:sz w:val="26"/>
          <w:szCs w:val="26"/>
        </w:rPr>
        <w:t>8</w:t>
      </w:r>
      <w:r w:rsidR="00961147" w:rsidRPr="00EA7B5A">
        <w:rPr>
          <w:sz w:val="26"/>
          <w:szCs w:val="26"/>
        </w:rPr>
        <w:t>0000</w:t>
      </w:r>
      <w:r w:rsidR="00B05210" w:rsidRPr="00EA7B5A">
        <w:rPr>
          <w:sz w:val="26"/>
          <w:szCs w:val="26"/>
        </w:rPr>
        <w:t xml:space="preserve"> </w:t>
      </w:r>
      <w:r w:rsidRPr="00EA7B5A">
        <w:rPr>
          <w:sz w:val="26"/>
          <w:szCs w:val="26"/>
        </w:rPr>
        <w:t>руб</w:t>
      </w:r>
      <w:r w:rsidR="00AC572C" w:rsidRPr="00EA7B5A">
        <w:rPr>
          <w:sz w:val="26"/>
          <w:szCs w:val="26"/>
        </w:rPr>
        <w:t>.</w:t>
      </w:r>
      <w:r w:rsidRPr="00EA7B5A">
        <w:rPr>
          <w:sz w:val="26"/>
          <w:szCs w:val="26"/>
        </w:rPr>
        <w:t xml:space="preserve"> </w:t>
      </w:r>
    </w:p>
    <w:p w:rsidR="002F1923" w:rsidRPr="00EA7B5A" w:rsidRDefault="002F1923" w:rsidP="00EF7183">
      <w:pPr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lastRenderedPageBreak/>
        <w:t xml:space="preserve">Ресурсное </w:t>
      </w:r>
      <w:hyperlink r:id="rId7" w:history="1">
        <w:r w:rsidRPr="00EA7B5A">
          <w:rPr>
            <w:rStyle w:val="a5"/>
            <w:color w:val="auto"/>
            <w:sz w:val="26"/>
            <w:szCs w:val="26"/>
            <w:u w:val="none"/>
          </w:rPr>
          <w:t>обеспечение</w:t>
        </w:r>
      </w:hyperlink>
      <w:r w:rsidRPr="00EA7B5A">
        <w:rPr>
          <w:sz w:val="26"/>
          <w:szCs w:val="26"/>
        </w:rPr>
        <w:t xml:space="preserve"> реализации </w:t>
      </w:r>
      <w:r w:rsidR="009409A2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 xml:space="preserve">рограммы </w:t>
      </w:r>
      <w:r w:rsidR="009409A2" w:rsidRPr="00EA7B5A">
        <w:rPr>
          <w:sz w:val="26"/>
          <w:szCs w:val="26"/>
        </w:rPr>
        <w:t xml:space="preserve">за счет средств </w:t>
      </w:r>
      <w:r w:rsidR="003D2CC9" w:rsidRPr="00EA7B5A">
        <w:rPr>
          <w:sz w:val="26"/>
          <w:szCs w:val="26"/>
        </w:rPr>
        <w:t>районного</w:t>
      </w:r>
      <w:r w:rsidR="009409A2" w:rsidRPr="00EA7B5A">
        <w:rPr>
          <w:sz w:val="26"/>
          <w:szCs w:val="26"/>
        </w:rPr>
        <w:t xml:space="preserve"> бюджета </w:t>
      </w:r>
      <w:r w:rsidRPr="00EA7B5A">
        <w:rPr>
          <w:sz w:val="26"/>
          <w:szCs w:val="26"/>
        </w:rPr>
        <w:t>по годам представлен</w:t>
      </w:r>
      <w:r w:rsidR="00B11590" w:rsidRPr="00EA7B5A">
        <w:rPr>
          <w:sz w:val="26"/>
          <w:szCs w:val="26"/>
        </w:rPr>
        <w:t xml:space="preserve">о </w:t>
      </w:r>
      <w:r w:rsidR="002C426C" w:rsidRPr="00EA7B5A">
        <w:rPr>
          <w:sz w:val="26"/>
          <w:szCs w:val="26"/>
        </w:rPr>
        <w:t xml:space="preserve">в </w:t>
      </w:r>
      <w:r w:rsidR="00B11590" w:rsidRPr="00EA7B5A">
        <w:rPr>
          <w:sz w:val="26"/>
          <w:szCs w:val="26"/>
        </w:rPr>
        <w:t xml:space="preserve"> п</w:t>
      </w:r>
      <w:r w:rsidRPr="00EA7B5A">
        <w:rPr>
          <w:sz w:val="26"/>
          <w:szCs w:val="26"/>
        </w:rPr>
        <w:t xml:space="preserve">риложении № </w:t>
      </w:r>
      <w:r w:rsidR="006B3139" w:rsidRPr="00EA7B5A">
        <w:rPr>
          <w:sz w:val="26"/>
          <w:szCs w:val="26"/>
        </w:rPr>
        <w:t>4</w:t>
      </w:r>
      <w:r w:rsidRPr="00EA7B5A">
        <w:rPr>
          <w:sz w:val="26"/>
          <w:szCs w:val="26"/>
        </w:rPr>
        <w:t xml:space="preserve"> к </w:t>
      </w:r>
      <w:r w:rsidR="00212697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>рограмме.</w:t>
      </w:r>
    </w:p>
    <w:p w:rsidR="001139FC" w:rsidRPr="00EA7B5A" w:rsidRDefault="00764311" w:rsidP="00764311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Объем</w:t>
      </w:r>
      <w:r w:rsidR="00CF34EC" w:rsidRPr="00EA7B5A">
        <w:rPr>
          <w:sz w:val="26"/>
          <w:szCs w:val="26"/>
        </w:rPr>
        <w:t>ы финансирования П</w:t>
      </w:r>
      <w:r w:rsidRPr="00EA7B5A">
        <w:rPr>
          <w:sz w:val="26"/>
          <w:szCs w:val="26"/>
        </w:rPr>
        <w:t>рограммы позволят обеспечить возможность реализации мероприяти</w:t>
      </w:r>
      <w:r w:rsidR="00936F3C" w:rsidRPr="00EA7B5A">
        <w:rPr>
          <w:sz w:val="26"/>
          <w:szCs w:val="26"/>
        </w:rPr>
        <w:t>я</w:t>
      </w:r>
      <w:r w:rsidRPr="00EA7B5A">
        <w:rPr>
          <w:sz w:val="26"/>
          <w:szCs w:val="26"/>
        </w:rPr>
        <w:t>, направленн</w:t>
      </w:r>
      <w:r w:rsidR="00936F3C" w:rsidRPr="00EA7B5A">
        <w:rPr>
          <w:sz w:val="26"/>
          <w:szCs w:val="26"/>
        </w:rPr>
        <w:t>ого</w:t>
      </w:r>
      <w:r w:rsidRPr="00EA7B5A">
        <w:rPr>
          <w:sz w:val="26"/>
          <w:szCs w:val="26"/>
        </w:rPr>
        <w:t xml:space="preserve"> на достижение целей, задач и показателей (индикаторов)</w:t>
      </w:r>
      <w:r w:rsidR="00C44CB9" w:rsidRPr="00EA7B5A">
        <w:rPr>
          <w:sz w:val="26"/>
          <w:szCs w:val="26"/>
        </w:rPr>
        <w:t xml:space="preserve"> </w:t>
      </w:r>
      <w:r w:rsidR="00CF34EC" w:rsidRPr="00EA7B5A">
        <w:rPr>
          <w:sz w:val="26"/>
          <w:szCs w:val="26"/>
        </w:rPr>
        <w:t>П</w:t>
      </w:r>
      <w:r w:rsidR="00C44CB9" w:rsidRPr="00EA7B5A">
        <w:rPr>
          <w:sz w:val="26"/>
          <w:szCs w:val="26"/>
        </w:rPr>
        <w:t>рограммы</w:t>
      </w:r>
      <w:r w:rsidR="00FA4E61" w:rsidRPr="00EA7B5A">
        <w:rPr>
          <w:sz w:val="26"/>
          <w:szCs w:val="26"/>
        </w:rPr>
        <w:t>.</w:t>
      </w:r>
    </w:p>
    <w:p w:rsidR="00A60E0C" w:rsidRPr="00EA7B5A" w:rsidRDefault="00A60E0C" w:rsidP="00EF7183">
      <w:pPr>
        <w:suppressAutoHyphens w:val="0"/>
        <w:autoSpaceDE w:val="0"/>
        <w:ind w:firstLine="709"/>
        <w:rPr>
          <w:b/>
          <w:sz w:val="26"/>
          <w:szCs w:val="26"/>
        </w:rPr>
      </w:pPr>
    </w:p>
    <w:p w:rsidR="005E6640" w:rsidRPr="00EA7B5A" w:rsidRDefault="005E6640" w:rsidP="00EF7183">
      <w:pPr>
        <w:suppressAutoHyphens w:val="0"/>
        <w:autoSpaceDE w:val="0"/>
        <w:ind w:firstLine="709"/>
        <w:rPr>
          <w:b/>
          <w:sz w:val="26"/>
          <w:szCs w:val="26"/>
        </w:rPr>
      </w:pPr>
    </w:p>
    <w:p w:rsidR="001139FC" w:rsidRPr="00EA7B5A" w:rsidRDefault="001139FC" w:rsidP="006F4E20">
      <w:pPr>
        <w:numPr>
          <w:ilvl w:val="0"/>
          <w:numId w:val="6"/>
        </w:numPr>
        <w:tabs>
          <w:tab w:val="clear" w:pos="2204"/>
          <w:tab w:val="num" w:pos="1701"/>
          <w:tab w:val="left" w:pos="2552"/>
        </w:tabs>
        <w:suppressAutoHyphens w:val="0"/>
        <w:autoSpaceDE w:val="0"/>
        <w:ind w:left="1701" w:firstLine="143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t xml:space="preserve">Анализ рисков реализации </w:t>
      </w:r>
      <w:r w:rsidR="00122150" w:rsidRPr="00EA7B5A">
        <w:rPr>
          <w:b/>
          <w:sz w:val="26"/>
          <w:szCs w:val="26"/>
        </w:rPr>
        <w:t>муниципальной</w:t>
      </w:r>
      <w:r w:rsidRPr="00EA7B5A">
        <w:rPr>
          <w:b/>
          <w:sz w:val="26"/>
          <w:szCs w:val="26"/>
        </w:rPr>
        <w:t xml:space="preserve"> программы</w:t>
      </w:r>
      <w:r w:rsidR="003D2CC9" w:rsidRPr="00EA7B5A">
        <w:rPr>
          <w:b/>
          <w:sz w:val="26"/>
          <w:szCs w:val="26"/>
        </w:rPr>
        <w:t xml:space="preserve"> (вероятность явлений, событий, процессов, не зависящих от участников муниципальной программы и негативно влияющих на основные параметры муниципальной программы</w:t>
      </w:r>
      <w:r w:rsidR="004E75E8" w:rsidRPr="00EA7B5A">
        <w:rPr>
          <w:b/>
          <w:sz w:val="26"/>
          <w:szCs w:val="26"/>
        </w:rPr>
        <w:t xml:space="preserve"> (подпрограммы)</w:t>
      </w:r>
      <w:r w:rsidRPr="00EA7B5A">
        <w:rPr>
          <w:b/>
          <w:sz w:val="26"/>
          <w:szCs w:val="26"/>
        </w:rPr>
        <w:t xml:space="preserve"> и описание мер управления рисками реализации </w:t>
      </w:r>
      <w:r w:rsidR="00122150" w:rsidRPr="00EA7B5A">
        <w:rPr>
          <w:b/>
          <w:sz w:val="26"/>
          <w:szCs w:val="26"/>
        </w:rPr>
        <w:t xml:space="preserve">муниципальной </w:t>
      </w:r>
      <w:r w:rsidRPr="00EA7B5A">
        <w:rPr>
          <w:b/>
          <w:sz w:val="26"/>
          <w:szCs w:val="26"/>
        </w:rPr>
        <w:t>программы</w:t>
      </w:r>
    </w:p>
    <w:p w:rsidR="005E6640" w:rsidRPr="00EA7B5A" w:rsidRDefault="005E6640" w:rsidP="00087E8F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E44878" w:rsidRPr="00EA7B5A" w:rsidRDefault="005E6640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Реализация П</w:t>
      </w:r>
      <w:r w:rsidR="00E44878" w:rsidRPr="00EA7B5A">
        <w:rPr>
          <w:sz w:val="26"/>
          <w:szCs w:val="26"/>
        </w:rPr>
        <w:t xml:space="preserve">рограммы зависит от ряда рисков, которые могут оказать влияние на значение показателей </w:t>
      </w:r>
      <w:r w:rsidR="009C7A29" w:rsidRPr="00EA7B5A">
        <w:rPr>
          <w:sz w:val="26"/>
          <w:szCs w:val="26"/>
        </w:rPr>
        <w:t>ее результативности и в ц</w:t>
      </w:r>
      <w:r w:rsidR="0057129D" w:rsidRPr="00EA7B5A">
        <w:rPr>
          <w:sz w:val="26"/>
          <w:szCs w:val="26"/>
        </w:rPr>
        <w:t>елом на достижение результатов П</w:t>
      </w:r>
      <w:r w:rsidR="009C7A29" w:rsidRPr="00EA7B5A">
        <w:rPr>
          <w:sz w:val="26"/>
          <w:szCs w:val="26"/>
        </w:rPr>
        <w:t>рограммы.</w:t>
      </w:r>
    </w:p>
    <w:p w:rsidR="001139FC" w:rsidRPr="00EA7B5A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При реализации </w:t>
      </w:r>
      <w:r w:rsidR="005E6640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 xml:space="preserve">рограммы осуществляются меры, направленные </w:t>
      </w:r>
      <w:r w:rsidR="0028366C" w:rsidRPr="00EA7B5A">
        <w:rPr>
          <w:sz w:val="26"/>
          <w:szCs w:val="26"/>
        </w:rPr>
        <w:t>на управление риском.</w:t>
      </w:r>
    </w:p>
    <w:p w:rsidR="0028366C" w:rsidRPr="00EA7B5A" w:rsidRDefault="0028366C" w:rsidP="00EF7183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7B5A">
        <w:rPr>
          <w:rFonts w:ascii="Times New Roman" w:hAnsi="Times New Roman"/>
          <w:sz w:val="26"/>
          <w:szCs w:val="26"/>
        </w:rPr>
        <w:t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</w:t>
      </w:r>
      <w:r w:rsidR="008E71D3" w:rsidRPr="00EA7B5A">
        <w:rPr>
          <w:rFonts w:ascii="Times New Roman" w:hAnsi="Times New Roman"/>
          <w:sz w:val="26"/>
          <w:szCs w:val="26"/>
        </w:rPr>
        <w:t xml:space="preserve"> действующего законодательства</w:t>
      </w:r>
      <w:r w:rsidRPr="00EA7B5A">
        <w:rPr>
          <w:rFonts w:ascii="Times New Roman" w:hAnsi="Times New Roman"/>
          <w:sz w:val="26"/>
          <w:szCs w:val="26"/>
        </w:rPr>
        <w:t>, предусматривающая непрерывное обновление, анализ и пересмотр имеющейся информации.</w:t>
      </w:r>
    </w:p>
    <w:p w:rsidR="001139FC" w:rsidRPr="00EA7B5A" w:rsidRDefault="00DD0EB5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К рискам</w:t>
      </w:r>
      <w:r w:rsidR="001139FC" w:rsidRPr="00EA7B5A">
        <w:rPr>
          <w:sz w:val="26"/>
          <w:szCs w:val="26"/>
        </w:rPr>
        <w:t xml:space="preserve"> реализации </w:t>
      </w:r>
      <w:r w:rsidR="00770CCB" w:rsidRPr="00EA7B5A">
        <w:rPr>
          <w:sz w:val="26"/>
          <w:szCs w:val="26"/>
        </w:rPr>
        <w:t>П</w:t>
      </w:r>
      <w:r w:rsidR="001139FC" w:rsidRPr="00EA7B5A">
        <w:rPr>
          <w:sz w:val="26"/>
          <w:szCs w:val="26"/>
        </w:rPr>
        <w:t xml:space="preserve">рограммы </w:t>
      </w:r>
      <w:r w:rsidRPr="00EA7B5A">
        <w:rPr>
          <w:sz w:val="26"/>
          <w:szCs w:val="26"/>
        </w:rPr>
        <w:t>следует отнести правовые, экономические, финансовые и управленческие риски.</w:t>
      </w:r>
    </w:p>
    <w:p w:rsidR="0091336F" w:rsidRPr="00EA7B5A" w:rsidRDefault="00CE2A54" w:rsidP="00EF71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B5A">
        <w:rPr>
          <w:rFonts w:ascii="Times New Roman" w:hAnsi="Times New Roman" w:cs="Times New Roman"/>
          <w:sz w:val="26"/>
          <w:szCs w:val="26"/>
          <w:lang w:eastAsia="en-US"/>
        </w:rPr>
        <w:t xml:space="preserve">К правовым рискам можно отнести риски, связанные </w:t>
      </w:r>
      <w:r w:rsidRPr="00EA7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изменениями законодательства (на федеральном и региональном уровне), риски, </w:t>
      </w:r>
      <w:r w:rsidR="00E47E17" w:rsidRPr="00EA7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судебными спорами.</w:t>
      </w:r>
    </w:p>
    <w:p w:rsidR="00CE2A54" w:rsidRPr="00EA7B5A" w:rsidRDefault="00CE2A54" w:rsidP="00EF7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A7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Регулирование данной группы рисков осуществляется посредством </w:t>
      </w:r>
      <w:r w:rsidR="00282E77" w:rsidRPr="00EA7B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нормативно правовых актов</w:t>
      </w:r>
      <w:r w:rsidRPr="00EA7B5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посредством обеспечения защиты имущественных и иных законных прав</w:t>
      </w:r>
      <w:r w:rsidR="00BA5426" w:rsidRPr="00EA7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03F" w:rsidRPr="00EA7B5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</w:t>
      </w:r>
      <w:r w:rsidR="002D70F1" w:rsidRPr="00EA7B5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Льговский</w:t>
      </w:r>
      <w:r w:rsidR="00FF103F" w:rsidRPr="00EA7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Курской области </w:t>
      </w:r>
      <w:r w:rsidRPr="00EA7B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</w:t>
      </w:r>
      <w:r w:rsidR="007971DF" w:rsidRPr="00EA7B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2E77" w:rsidRPr="00EA7B5A" w:rsidRDefault="0091336F" w:rsidP="00EF71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sz w:val="26"/>
          <w:szCs w:val="26"/>
          <w:lang w:eastAsia="ru-RU"/>
        </w:rPr>
        <w:t xml:space="preserve">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</w:t>
      </w:r>
      <w:r w:rsidR="00282E77" w:rsidRPr="00EA7B5A">
        <w:rPr>
          <w:sz w:val="26"/>
          <w:szCs w:val="26"/>
          <w:lang w:eastAsia="ru-RU"/>
        </w:rPr>
        <w:t>муниципального</w:t>
      </w:r>
      <w:r w:rsidRPr="00EA7B5A">
        <w:rPr>
          <w:sz w:val="26"/>
          <w:szCs w:val="26"/>
          <w:lang w:eastAsia="ru-RU"/>
        </w:rPr>
        <w:t xml:space="preserve"> имущества</w:t>
      </w:r>
      <w:r w:rsidR="00746A59" w:rsidRPr="00EA7B5A">
        <w:rPr>
          <w:sz w:val="26"/>
          <w:szCs w:val="26"/>
          <w:lang w:eastAsia="ru-RU"/>
        </w:rPr>
        <w:t xml:space="preserve">, что может привести к необеспечению </w:t>
      </w:r>
      <w:r w:rsidR="00746A59" w:rsidRPr="00EA7B5A">
        <w:rPr>
          <w:sz w:val="26"/>
          <w:szCs w:val="26"/>
        </w:rPr>
        <w:t xml:space="preserve">поступлений в </w:t>
      </w:r>
      <w:r w:rsidR="00282E77" w:rsidRPr="00EA7B5A">
        <w:rPr>
          <w:sz w:val="26"/>
          <w:szCs w:val="26"/>
        </w:rPr>
        <w:t>районный</w:t>
      </w:r>
      <w:r w:rsidR="00746A59" w:rsidRPr="00EA7B5A">
        <w:rPr>
          <w:sz w:val="26"/>
          <w:szCs w:val="26"/>
        </w:rPr>
        <w:t xml:space="preserve"> бюджет средств от использования и продажи </w:t>
      </w:r>
      <w:r w:rsidR="00282E77" w:rsidRPr="00EA7B5A">
        <w:rPr>
          <w:sz w:val="26"/>
          <w:szCs w:val="26"/>
        </w:rPr>
        <w:t xml:space="preserve">муниципального </w:t>
      </w:r>
      <w:r w:rsidR="00746A59" w:rsidRPr="00EA7B5A">
        <w:rPr>
          <w:sz w:val="26"/>
          <w:szCs w:val="26"/>
        </w:rPr>
        <w:t>имущества.</w:t>
      </w:r>
      <w:r w:rsidRPr="00EA7B5A">
        <w:rPr>
          <w:sz w:val="26"/>
          <w:szCs w:val="26"/>
          <w:lang w:eastAsia="ru-RU"/>
        </w:rPr>
        <w:t xml:space="preserve"> </w:t>
      </w:r>
    </w:p>
    <w:p w:rsidR="0028366C" w:rsidRPr="00EA7B5A" w:rsidRDefault="0091336F" w:rsidP="00EF71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A7B5A">
        <w:rPr>
          <w:sz w:val="26"/>
          <w:szCs w:val="26"/>
          <w:lang w:eastAsia="ru-RU"/>
        </w:rPr>
        <w:t xml:space="preserve">Риск финансового обеспечения связан с недофинансированием основных мероприятий Программы в связи с потенциально возможным дефицитом </w:t>
      </w:r>
      <w:r w:rsidR="00282E77" w:rsidRPr="00EA7B5A">
        <w:rPr>
          <w:sz w:val="26"/>
          <w:szCs w:val="26"/>
          <w:lang w:eastAsia="ru-RU"/>
        </w:rPr>
        <w:t>рай</w:t>
      </w:r>
      <w:r w:rsidR="00746A59" w:rsidRPr="00EA7B5A">
        <w:rPr>
          <w:sz w:val="26"/>
          <w:szCs w:val="26"/>
          <w:lang w:eastAsia="ru-RU"/>
        </w:rPr>
        <w:t>о</w:t>
      </w:r>
      <w:r w:rsidR="00282E77" w:rsidRPr="00EA7B5A">
        <w:rPr>
          <w:sz w:val="26"/>
          <w:szCs w:val="26"/>
          <w:lang w:eastAsia="ru-RU"/>
        </w:rPr>
        <w:t>нного</w:t>
      </w:r>
      <w:r w:rsidRPr="00EA7B5A">
        <w:rPr>
          <w:sz w:val="26"/>
          <w:szCs w:val="26"/>
          <w:lang w:eastAsia="ru-RU"/>
        </w:rPr>
        <w:t xml:space="preserve"> бюджета. </w:t>
      </w:r>
    </w:p>
    <w:p w:rsidR="0028366C" w:rsidRPr="00EA7B5A" w:rsidRDefault="0028366C" w:rsidP="00EF7183">
      <w:pPr>
        <w:suppressAutoHyphens w:val="0"/>
        <w:ind w:firstLine="709"/>
        <w:jc w:val="both"/>
        <w:rPr>
          <w:sz w:val="26"/>
          <w:szCs w:val="26"/>
          <w:lang w:eastAsia="en-US"/>
        </w:rPr>
      </w:pPr>
      <w:r w:rsidRPr="00EA7B5A">
        <w:rPr>
          <w:sz w:val="26"/>
          <w:szCs w:val="26"/>
          <w:lang w:eastAsia="en-US"/>
        </w:rPr>
        <w:t xml:space="preserve">Организация мониторинга и аналитического сопровождения реализации </w:t>
      </w:r>
      <w:r w:rsidR="008C7DA3" w:rsidRPr="00EA7B5A">
        <w:rPr>
          <w:sz w:val="26"/>
          <w:szCs w:val="26"/>
          <w:lang w:eastAsia="en-US"/>
        </w:rPr>
        <w:t>П</w:t>
      </w:r>
      <w:r w:rsidRPr="00EA7B5A">
        <w:rPr>
          <w:sz w:val="26"/>
          <w:szCs w:val="26"/>
          <w:lang w:eastAsia="en-US"/>
        </w:rPr>
        <w:t xml:space="preserve">рограммы обеспечит управление данными рисками. Проведение экономического анализа по использованию ресурсов </w:t>
      </w:r>
      <w:r w:rsidR="008C7DA3" w:rsidRPr="00EA7B5A">
        <w:rPr>
          <w:sz w:val="26"/>
          <w:szCs w:val="26"/>
          <w:lang w:eastAsia="en-US"/>
        </w:rPr>
        <w:t>П</w:t>
      </w:r>
      <w:r w:rsidRPr="00EA7B5A">
        <w:rPr>
          <w:sz w:val="26"/>
          <w:szCs w:val="26"/>
          <w:lang w:eastAsia="en-US"/>
        </w:rPr>
        <w:t xml:space="preserve">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</w:t>
      </w:r>
      <w:r w:rsidRPr="00EA7B5A">
        <w:rPr>
          <w:sz w:val="26"/>
          <w:szCs w:val="26"/>
          <w:lang w:eastAsia="en-US"/>
        </w:rPr>
        <w:lastRenderedPageBreak/>
        <w:t xml:space="preserve">финансового года. Своевременное принятие управленческих решений о более эффективном использовании средств и ресурсов </w:t>
      </w:r>
      <w:r w:rsidR="00782632" w:rsidRPr="00EA7B5A">
        <w:rPr>
          <w:sz w:val="26"/>
          <w:szCs w:val="26"/>
          <w:lang w:eastAsia="en-US"/>
        </w:rPr>
        <w:t>П</w:t>
      </w:r>
      <w:r w:rsidRPr="00EA7B5A">
        <w:rPr>
          <w:sz w:val="26"/>
          <w:szCs w:val="26"/>
          <w:lang w:eastAsia="en-US"/>
        </w:rPr>
        <w:t>рограммы  позволит реализовать мероприятия в полном объеме.</w:t>
      </w:r>
    </w:p>
    <w:p w:rsidR="00A63ACE" w:rsidRPr="00EA7B5A" w:rsidRDefault="00A63ACE" w:rsidP="00EF71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sz w:val="26"/>
          <w:szCs w:val="26"/>
          <w:lang w:eastAsia="ru-RU"/>
        </w:rPr>
        <w:t xml:space="preserve">Управленческие риски связаны с изменением политической обстановки, стратегических и тактических задач в работе по управлению </w:t>
      </w:r>
      <w:r w:rsidR="00282E77" w:rsidRPr="00EA7B5A">
        <w:rPr>
          <w:sz w:val="26"/>
          <w:szCs w:val="26"/>
          <w:lang w:eastAsia="ru-RU"/>
        </w:rPr>
        <w:t>муниципальным</w:t>
      </w:r>
      <w:r w:rsidRPr="00EA7B5A">
        <w:rPr>
          <w:sz w:val="26"/>
          <w:szCs w:val="26"/>
          <w:lang w:eastAsia="ru-RU"/>
        </w:rPr>
        <w:t xml:space="preserve"> имуществом, принятием управленческих решений, влияющих на реализацию Программы.</w:t>
      </w:r>
    </w:p>
    <w:p w:rsidR="001139FC" w:rsidRPr="00EA7B5A" w:rsidRDefault="0078263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>Управление рисками реализации П</w:t>
      </w:r>
      <w:r w:rsidR="001139FC" w:rsidRPr="00EA7B5A">
        <w:rPr>
          <w:sz w:val="26"/>
          <w:szCs w:val="26"/>
        </w:rPr>
        <w:t>рограммы будет осуществляться на основ</w:t>
      </w:r>
      <w:r w:rsidR="006B3139" w:rsidRPr="00EA7B5A">
        <w:rPr>
          <w:sz w:val="26"/>
          <w:szCs w:val="26"/>
        </w:rPr>
        <w:t>е действующего законодательства</w:t>
      </w:r>
      <w:r w:rsidR="001139FC" w:rsidRPr="00EA7B5A">
        <w:rPr>
          <w:sz w:val="26"/>
          <w:szCs w:val="26"/>
        </w:rPr>
        <w:t>.</w:t>
      </w:r>
    </w:p>
    <w:p w:rsidR="002F2CAB" w:rsidRPr="00EA7B5A" w:rsidRDefault="002F2CAB" w:rsidP="00EF7183">
      <w:pPr>
        <w:suppressAutoHyphens w:val="0"/>
        <w:autoSpaceDE w:val="0"/>
        <w:ind w:firstLine="709"/>
        <w:jc w:val="center"/>
        <w:rPr>
          <w:b/>
          <w:color w:val="0070C0"/>
          <w:sz w:val="26"/>
          <w:szCs w:val="26"/>
        </w:rPr>
      </w:pPr>
    </w:p>
    <w:p w:rsidR="001139FC" w:rsidRPr="00EA7B5A" w:rsidRDefault="001139FC" w:rsidP="00810D18">
      <w:pPr>
        <w:numPr>
          <w:ilvl w:val="0"/>
          <w:numId w:val="6"/>
        </w:numPr>
        <w:tabs>
          <w:tab w:val="clear" w:pos="2204"/>
        </w:tabs>
        <w:suppressAutoHyphens w:val="0"/>
        <w:autoSpaceDE w:val="0"/>
        <w:ind w:left="0" w:firstLine="709"/>
        <w:jc w:val="center"/>
        <w:rPr>
          <w:b/>
          <w:sz w:val="26"/>
          <w:szCs w:val="26"/>
        </w:rPr>
      </w:pPr>
      <w:r w:rsidRPr="00EA7B5A">
        <w:rPr>
          <w:b/>
          <w:sz w:val="26"/>
          <w:szCs w:val="26"/>
        </w:rPr>
        <w:t xml:space="preserve">Методика оценки эффективности </w:t>
      </w:r>
      <w:r w:rsidR="00935E44" w:rsidRPr="00EA7B5A">
        <w:rPr>
          <w:b/>
          <w:sz w:val="26"/>
          <w:szCs w:val="26"/>
        </w:rPr>
        <w:t>муниципальной</w:t>
      </w:r>
      <w:r w:rsidRPr="00EA7B5A">
        <w:rPr>
          <w:b/>
          <w:sz w:val="26"/>
          <w:szCs w:val="26"/>
        </w:rPr>
        <w:t xml:space="preserve"> программы</w:t>
      </w:r>
    </w:p>
    <w:p w:rsidR="002F2CAB" w:rsidRPr="00EA7B5A" w:rsidRDefault="002F2CAB" w:rsidP="002F2CAB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1139FC" w:rsidRPr="00EA7B5A" w:rsidRDefault="001139FC" w:rsidP="00EF7183">
      <w:pPr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Эффективность </w:t>
      </w:r>
      <w:r w:rsidR="00690A86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>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имуществом.</w:t>
      </w:r>
    </w:p>
    <w:p w:rsidR="001139FC" w:rsidRPr="00EA7B5A" w:rsidRDefault="001139FC" w:rsidP="00EF7183">
      <w:pPr>
        <w:autoSpaceDE w:val="0"/>
        <w:ind w:firstLine="709"/>
        <w:jc w:val="both"/>
        <w:rPr>
          <w:sz w:val="26"/>
          <w:szCs w:val="26"/>
        </w:rPr>
      </w:pPr>
      <w:r w:rsidRPr="00EA7B5A">
        <w:rPr>
          <w:sz w:val="26"/>
          <w:szCs w:val="26"/>
        </w:rPr>
        <w:t xml:space="preserve">Результаты оценки эффективности служат для принятия решений ответственным исполнителем </w:t>
      </w:r>
      <w:r w:rsidR="000C39A2" w:rsidRPr="00EA7B5A">
        <w:rPr>
          <w:sz w:val="26"/>
          <w:szCs w:val="26"/>
        </w:rPr>
        <w:t>П</w:t>
      </w:r>
      <w:r w:rsidRPr="00EA7B5A">
        <w:rPr>
          <w:sz w:val="26"/>
          <w:szCs w:val="26"/>
        </w:rPr>
        <w:t xml:space="preserve">рограммы о корректировке перечня и составов мероприятий, графиков реализации, а также объемов бюджетного финансирования в соответствии с </w:t>
      </w:r>
      <w:r w:rsidR="00935E44" w:rsidRPr="00EA7B5A">
        <w:rPr>
          <w:sz w:val="26"/>
          <w:szCs w:val="26"/>
        </w:rPr>
        <w:t>действующим законодательством</w:t>
      </w:r>
      <w:r w:rsidRPr="00EA7B5A">
        <w:rPr>
          <w:sz w:val="26"/>
          <w:szCs w:val="26"/>
        </w:rPr>
        <w:t>.</w:t>
      </w:r>
    </w:p>
    <w:p w:rsidR="00D93FFD" w:rsidRPr="00EA7B5A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sz w:val="26"/>
          <w:szCs w:val="26"/>
          <w:lang w:eastAsia="ru-RU"/>
        </w:rPr>
        <w:t xml:space="preserve">Оценка эффективности реализации </w:t>
      </w:r>
      <w:r w:rsidR="00A855E2" w:rsidRPr="00EA7B5A">
        <w:rPr>
          <w:sz w:val="26"/>
          <w:szCs w:val="26"/>
          <w:lang w:eastAsia="ru-RU"/>
        </w:rPr>
        <w:t>П</w:t>
      </w:r>
      <w:r w:rsidRPr="00EA7B5A">
        <w:rPr>
          <w:sz w:val="26"/>
          <w:szCs w:val="26"/>
          <w:lang w:eastAsia="ru-RU"/>
        </w:rPr>
        <w:t>рограммы проводится на основе:</w:t>
      </w:r>
    </w:p>
    <w:p w:rsidR="00D93FFD" w:rsidRPr="00EA7B5A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sz w:val="26"/>
          <w:szCs w:val="26"/>
          <w:lang w:eastAsia="ru-RU"/>
        </w:rPr>
        <w:t xml:space="preserve">1) оценки степени достижения целей и решения задач </w:t>
      </w:r>
      <w:r w:rsidR="0065372A" w:rsidRPr="00EA7B5A">
        <w:rPr>
          <w:sz w:val="26"/>
          <w:szCs w:val="26"/>
          <w:lang w:eastAsia="ru-RU"/>
        </w:rPr>
        <w:t>П</w:t>
      </w:r>
      <w:r w:rsidRPr="00EA7B5A">
        <w:rPr>
          <w:sz w:val="26"/>
          <w:szCs w:val="26"/>
          <w:lang w:eastAsia="ru-RU"/>
        </w:rPr>
        <w:t>рограммы в целом путем сопоставления фактически</w:t>
      </w:r>
      <w:r w:rsidR="0090742C" w:rsidRPr="00EA7B5A">
        <w:rPr>
          <w:sz w:val="26"/>
          <w:szCs w:val="26"/>
          <w:lang w:eastAsia="ru-RU"/>
        </w:rPr>
        <w:t>х</w:t>
      </w:r>
      <w:r w:rsidRPr="00EA7B5A">
        <w:rPr>
          <w:sz w:val="26"/>
          <w:szCs w:val="26"/>
          <w:lang w:eastAsia="ru-RU"/>
        </w:rPr>
        <w:t xml:space="preserve"> значений </w:t>
      </w:r>
      <w:r w:rsidR="0090742C" w:rsidRPr="00EA7B5A">
        <w:rPr>
          <w:sz w:val="26"/>
          <w:szCs w:val="26"/>
          <w:lang w:eastAsia="ru-RU"/>
        </w:rPr>
        <w:t>показателей (</w:t>
      </w:r>
      <w:r w:rsidRPr="00EA7B5A">
        <w:rPr>
          <w:sz w:val="26"/>
          <w:szCs w:val="26"/>
          <w:lang w:eastAsia="ru-RU"/>
        </w:rPr>
        <w:t>индикаторов</w:t>
      </w:r>
      <w:r w:rsidR="0090742C" w:rsidRPr="00EA7B5A">
        <w:rPr>
          <w:sz w:val="26"/>
          <w:szCs w:val="26"/>
          <w:lang w:eastAsia="ru-RU"/>
        </w:rPr>
        <w:t>)</w:t>
      </w:r>
      <w:r w:rsidRPr="00EA7B5A">
        <w:rPr>
          <w:sz w:val="26"/>
          <w:szCs w:val="26"/>
          <w:lang w:eastAsia="ru-RU"/>
        </w:rPr>
        <w:t xml:space="preserve"> </w:t>
      </w:r>
      <w:r w:rsidR="002F5355" w:rsidRPr="00EA7B5A">
        <w:rPr>
          <w:sz w:val="26"/>
          <w:szCs w:val="26"/>
          <w:lang w:eastAsia="ru-RU"/>
        </w:rPr>
        <w:t>П</w:t>
      </w:r>
      <w:r w:rsidRPr="00EA7B5A">
        <w:rPr>
          <w:sz w:val="26"/>
          <w:szCs w:val="26"/>
          <w:lang w:eastAsia="ru-RU"/>
        </w:rPr>
        <w:t>р</w:t>
      </w:r>
      <w:r w:rsidR="0090742C" w:rsidRPr="00EA7B5A">
        <w:rPr>
          <w:sz w:val="26"/>
          <w:szCs w:val="26"/>
          <w:lang w:eastAsia="ru-RU"/>
        </w:rPr>
        <w:t>ограммы и их плановых значений</w:t>
      </w:r>
      <w:r w:rsidRPr="00EA7B5A">
        <w:rPr>
          <w:sz w:val="26"/>
          <w:szCs w:val="26"/>
          <w:lang w:eastAsia="ru-RU"/>
        </w:rPr>
        <w:t xml:space="preserve"> по формуле:</w:t>
      </w:r>
    </w:p>
    <w:p w:rsidR="00D93FFD" w:rsidRPr="00EA7B5A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</w:p>
    <w:p w:rsidR="00D93FFD" w:rsidRPr="00EA7B5A" w:rsidRDefault="00746CA9" w:rsidP="00EF7183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ru-RU"/>
        </w:rPr>
      </w:pPr>
      <w:r w:rsidRPr="00EA7B5A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192530" cy="24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EA7B5A">
        <w:rPr>
          <w:sz w:val="26"/>
          <w:szCs w:val="26"/>
          <w:lang w:eastAsia="ru-RU"/>
        </w:rPr>
        <w:t>,</w:t>
      </w:r>
    </w:p>
    <w:p w:rsidR="00D93FFD" w:rsidRPr="00EA7B5A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sz w:val="26"/>
          <w:szCs w:val="26"/>
          <w:lang w:eastAsia="ru-RU"/>
        </w:rPr>
        <w:t>где:</w:t>
      </w:r>
    </w:p>
    <w:p w:rsidR="00D93FFD" w:rsidRPr="00EA7B5A" w:rsidRDefault="00746CA9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5105" cy="21971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EA7B5A">
        <w:rPr>
          <w:sz w:val="26"/>
          <w:szCs w:val="26"/>
          <w:lang w:eastAsia="ru-RU"/>
        </w:rPr>
        <w:t xml:space="preserve"> - степень достижения цел</w:t>
      </w:r>
      <w:r w:rsidR="0090742C" w:rsidRPr="00EA7B5A">
        <w:rPr>
          <w:sz w:val="26"/>
          <w:szCs w:val="26"/>
          <w:lang w:eastAsia="ru-RU"/>
        </w:rPr>
        <w:t>и</w:t>
      </w:r>
      <w:r w:rsidR="00D93FFD" w:rsidRPr="00EA7B5A">
        <w:rPr>
          <w:sz w:val="26"/>
          <w:szCs w:val="26"/>
          <w:lang w:eastAsia="ru-RU"/>
        </w:rPr>
        <w:t xml:space="preserve"> (решения задач);</w:t>
      </w:r>
    </w:p>
    <w:p w:rsidR="00D93FFD" w:rsidRPr="00EA7B5A" w:rsidRDefault="00746CA9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90500" cy="241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EA7B5A">
        <w:rPr>
          <w:sz w:val="26"/>
          <w:szCs w:val="26"/>
          <w:lang w:eastAsia="ru-RU"/>
        </w:rPr>
        <w:t xml:space="preserve"> - фактическое значение показател</w:t>
      </w:r>
      <w:r w:rsidR="0090742C" w:rsidRPr="00EA7B5A">
        <w:rPr>
          <w:sz w:val="26"/>
          <w:szCs w:val="26"/>
          <w:lang w:eastAsia="ru-RU"/>
        </w:rPr>
        <w:t>ей (индикаторов)</w:t>
      </w:r>
      <w:r w:rsidR="00D93FFD" w:rsidRPr="00EA7B5A">
        <w:rPr>
          <w:sz w:val="26"/>
          <w:szCs w:val="26"/>
          <w:lang w:eastAsia="ru-RU"/>
        </w:rPr>
        <w:t xml:space="preserve"> </w:t>
      </w:r>
      <w:r w:rsidR="002F5355" w:rsidRPr="00EA7B5A">
        <w:rPr>
          <w:sz w:val="26"/>
          <w:szCs w:val="26"/>
          <w:lang w:eastAsia="ru-RU"/>
        </w:rPr>
        <w:t>П</w:t>
      </w:r>
      <w:r w:rsidR="00D93FFD" w:rsidRPr="00EA7B5A">
        <w:rPr>
          <w:sz w:val="26"/>
          <w:szCs w:val="26"/>
          <w:lang w:eastAsia="ru-RU"/>
        </w:rPr>
        <w:t>рограммы;</w:t>
      </w:r>
    </w:p>
    <w:p w:rsidR="00D93FFD" w:rsidRPr="00EA7B5A" w:rsidRDefault="00746CA9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82880" cy="21971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EA7B5A">
        <w:rPr>
          <w:sz w:val="26"/>
          <w:szCs w:val="26"/>
          <w:lang w:eastAsia="ru-RU"/>
        </w:rPr>
        <w:t xml:space="preserve"> - плановое значение </w:t>
      </w:r>
      <w:r w:rsidR="0090742C" w:rsidRPr="00EA7B5A">
        <w:rPr>
          <w:sz w:val="26"/>
          <w:szCs w:val="26"/>
          <w:lang w:eastAsia="ru-RU"/>
        </w:rPr>
        <w:t>показателей (индикаторов</w:t>
      </w:r>
      <w:r w:rsidR="00D93FFD" w:rsidRPr="00EA7B5A">
        <w:rPr>
          <w:sz w:val="26"/>
          <w:szCs w:val="26"/>
          <w:lang w:eastAsia="ru-RU"/>
        </w:rPr>
        <w:t xml:space="preserve">) </w:t>
      </w:r>
      <w:r w:rsidR="00847C99" w:rsidRPr="00EA7B5A">
        <w:rPr>
          <w:sz w:val="26"/>
          <w:szCs w:val="26"/>
          <w:lang w:eastAsia="ru-RU"/>
        </w:rPr>
        <w:t>П</w:t>
      </w:r>
      <w:r w:rsidR="00D93FFD" w:rsidRPr="00EA7B5A">
        <w:rPr>
          <w:sz w:val="26"/>
          <w:szCs w:val="26"/>
          <w:lang w:eastAsia="ru-RU"/>
        </w:rPr>
        <w:t>рограммы (для показателей</w:t>
      </w:r>
      <w:r w:rsidR="0090742C" w:rsidRPr="00EA7B5A">
        <w:rPr>
          <w:sz w:val="26"/>
          <w:szCs w:val="26"/>
          <w:lang w:eastAsia="ru-RU"/>
        </w:rPr>
        <w:t xml:space="preserve"> (индикаторов)</w:t>
      </w:r>
      <w:r w:rsidR="00D93FFD" w:rsidRPr="00EA7B5A">
        <w:rPr>
          <w:sz w:val="26"/>
          <w:szCs w:val="26"/>
          <w:lang w:eastAsia="ru-RU"/>
        </w:rPr>
        <w:t>, желаемой тенденцией развития которых является рост значений) или</w:t>
      </w:r>
    </w:p>
    <w:p w:rsidR="00D93FFD" w:rsidRPr="00EA7B5A" w:rsidRDefault="00746CA9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192530" cy="2413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EA7B5A">
        <w:rPr>
          <w:sz w:val="26"/>
          <w:szCs w:val="26"/>
          <w:lang w:eastAsia="ru-RU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93FFD" w:rsidRPr="00EA7B5A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sz w:val="26"/>
          <w:szCs w:val="26"/>
          <w:lang w:eastAsia="ru-RU"/>
        </w:rPr>
        <w:t xml:space="preserve">2) степени соответствия запланированному уровню затрат и эффективности использования средств </w:t>
      </w:r>
      <w:r w:rsidR="00B97AFD" w:rsidRPr="00EA7B5A">
        <w:rPr>
          <w:sz w:val="26"/>
          <w:szCs w:val="26"/>
          <w:lang w:eastAsia="ru-RU"/>
        </w:rPr>
        <w:t>районного</w:t>
      </w:r>
      <w:r w:rsidRPr="00EA7B5A">
        <w:rPr>
          <w:sz w:val="26"/>
          <w:szCs w:val="26"/>
          <w:lang w:eastAsia="ru-RU"/>
        </w:rPr>
        <w:t xml:space="preserve"> бюджета путем сопоставления плановых и фактических объемов финансирования основных мероприятий </w:t>
      </w:r>
      <w:r w:rsidR="00782632" w:rsidRPr="00EA7B5A">
        <w:rPr>
          <w:sz w:val="26"/>
          <w:szCs w:val="26"/>
          <w:lang w:eastAsia="ru-RU"/>
        </w:rPr>
        <w:t>П</w:t>
      </w:r>
      <w:r w:rsidRPr="00EA7B5A">
        <w:rPr>
          <w:sz w:val="26"/>
          <w:szCs w:val="26"/>
          <w:lang w:eastAsia="ru-RU"/>
        </w:rPr>
        <w:t>рограммы</w:t>
      </w:r>
      <w:r w:rsidR="00AF78A0" w:rsidRPr="00EA7B5A">
        <w:rPr>
          <w:sz w:val="26"/>
          <w:szCs w:val="26"/>
          <w:lang w:eastAsia="ru-RU"/>
        </w:rPr>
        <w:t xml:space="preserve"> </w:t>
      </w:r>
      <w:r w:rsidRPr="00EA7B5A">
        <w:rPr>
          <w:sz w:val="26"/>
          <w:szCs w:val="26"/>
          <w:lang w:eastAsia="ru-RU"/>
        </w:rPr>
        <w:t xml:space="preserve"> по формуле:</w:t>
      </w:r>
    </w:p>
    <w:p w:rsidR="00D93FFD" w:rsidRPr="00EA7B5A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D93FFD" w:rsidRPr="00EA7B5A" w:rsidRDefault="00746CA9" w:rsidP="00EF7183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ru-RU"/>
        </w:rPr>
      </w:pPr>
      <w:r w:rsidRPr="00EA7B5A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280160" cy="241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EA7B5A">
        <w:rPr>
          <w:sz w:val="26"/>
          <w:szCs w:val="26"/>
          <w:lang w:eastAsia="ru-RU"/>
        </w:rPr>
        <w:t>,</w:t>
      </w:r>
    </w:p>
    <w:p w:rsidR="00D93FFD" w:rsidRPr="00EA7B5A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sz w:val="26"/>
          <w:szCs w:val="26"/>
          <w:lang w:eastAsia="ru-RU"/>
        </w:rPr>
        <w:t>где:</w:t>
      </w:r>
    </w:p>
    <w:p w:rsidR="00D93FFD" w:rsidRPr="00EA7B5A" w:rsidRDefault="00746CA9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710" cy="24130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EA7B5A">
        <w:rPr>
          <w:sz w:val="26"/>
          <w:szCs w:val="26"/>
          <w:lang w:eastAsia="ru-RU"/>
        </w:rPr>
        <w:t xml:space="preserve"> - уровень финансирования реализации основных мероприятий </w:t>
      </w:r>
      <w:r w:rsidR="00F87BFF" w:rsidRPr="00EA7B5A">
        <w:rPr>
          <w:sz w:val="26"/>
          <w:szCs w:val="26"/>
          <w:lang w:eastAsia="ru-RU"/>
        </w:rPr>
        <w:t>П</w:t>
      </w:r>
      <w:r w:rsidR="00D93FFD" w:rsidRPr="00EA7B5A">
        <w:rPr>
          <w:sz w:val="26"/>
          <w:szCs w:val="26"/>
          <w:lang w:eastAsia="ru-RU"/>
        </w:rPr>
        <w:t>рограммы;</w:t>
      </w:r>
    </w:p>
    <w:p w:rsidR="00D93FFD" w:rsidRPr="00EA7B5A" w:rsidRDefault="00746CA9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710" cy="24130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EA7B5A">
        <w:rPr>
          <w:sz w:val="26"/>
          <w:szCs w:val="26"/>
          <w:lang w:eastAsia="ru-RU"/>
        </w:rPr>
        <w:t xml:space="preserve"> - фактический объем финансовых ресурсов, направленный на ре</w:t>
      </w:r>
      <w:r w:rsidR="00F87BFF" w:rsidRPr="00EA7B5A">
        <w:rPr>
          <w:sz w:val="26"/>
          <w:szCs w:val="26"/>
          <w:lang w:eastAsia="ru-RU"/>
        </w:rPr>
        <w:t>ализацию мероприятий П</w:t>
      </w:r>
      <w:r w:rsidR="00D93FFD" w:rsidRPr="00EA7B5A">
        <w:rPr>
          <w:sz w:val="26"/>
          <w:szCs w:val="26"/>
          <w:lang w:eastAsia="ru-RU"/>
        </w:rPr>
        <w:t>рограммы;</w:t>
      </w:r>
    </w:p>
    <w:p w:rsidR="00D93FFD" w:rsidRPr="00EA7B5A" w:rsidRDefault="00746CA9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710" cy="21971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EA7B5A">
        <w:rPr>
          <w:sz w:val="26"/>
          <w:szCs w:val="26"/>
          <w:lang w:eastAsia="ru-RU"/>
        </w:rPr>
        <w:t xml:space="preserve"> - плановый объем финансовых ресурсов на соответствующий отчетный период;</w:t>
      </w:r>
    </w:p>
    <w:p w:rsidR="00407D55" w:rsidRPr="00EA7B5A" w:rsidRDefault="00D93FFD" w:rsidP="006A7EE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A7B5A">
        <w:rPr>
          <w:sz w:val="26"/>
          <w:szCs w:val="26"/>
          <w:lang w:eastAsia="ru-RU"/>
        </w:rPr>
        <w:lastRenderedPageBreak/>
        <w:t xml:space="preserve">3) степени реализации мероприятий </w:t>
      </w:r>
      <w:r w:rsidR="00F5790D" w:rsidRPr="00EA7B5A">
        <w:rPr>
          <w:sz w:val="26"/>
          <w:szCs w:val="26"/>
          <w:lang w:eastAsia="ru-RU"/>
        </w:rPr>
        <w:t>П</w:t>
      </w:r>
      <w:r w:rsidRPr="00EA7B5A">
        <w:rPr>
          <w:sz w:val="26"/>
          <w:szCs w:val="26"/>
          <w:lang w:eastAsia="ru-RU"/>
        </w:rPr>
        <w:t xml:space="preserve">рограммы на основе сопоставления </w:t>
      </w:r>
      <w:r w:rsidR="00676D67" w:rsidRPr="00EA7B5A">
        <w:rPr>
          <w:sz w:val="26"/>
          <w:szCs w:val="26"/>
          <w:lang w:eastAsia="ru-RU"/>
        </w:rPr>
        <w:t xml:space="preserve">количества выполненных и планируемых мероприятий </w:t>
      </w:r>
      <w:r w:rsidR="00F5790D" w:rsidRPr="00EA7B5A">
        <w:rPr>
          <w:sz w:val="26"/>
          <w:szCs w:val="26"/>
          <w:lang w:eastAsia="ru-RU"/>
        </w:rPr>
        <w:t>П</w:t>
      </w:r>
      <w:r w:rsidRPr="00EA7B5A">
        <w:rPr>
          <w:sz w:val="26"/>
          <w:szCs w:val="26"/>
          <w:lang w:eastAsia="ru-RU"/>
        </w:rPr>
        <w:t xml:space="preserve">рограммы по годам на основе ежегодных планов реализации </w:t>
      </w:r>
      <w:r w:rsidR="00F5790D" w:rsidRPr="00EA7B5A">
        <w:rPr>
          <w:sz w:val="26"/>
          <w:szCs w:val="26"/>
          <w:lang w:eastAsia="ru-RU"/>
        </w:rPr>
        <w:t>П</w:t>
      </w:r>
      <w:r w:rsidRPr="00EA7B5A">
        <w:rPr>
          <w:sz w:val="26"/>
          <w:szCs w:val="26"/>
          <w:lang w:eastAsia="ru-RU"/>
        </w:rPr>
        <w:t>рограммы.</w:t>
      </w:r>
    </w:p>
    <w:p w:rsidR="00595742" w:rsidRDefault="00595742" w:rsidP="006A7E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A7B5A">
        <w:rPr>
          <w:sz w:val="26"/>
          <w:szCs w:val="26"/>
          <w:lang w:eastAsia="ru-RU"/>
        </w:rPr>
        <w:t xml:space="preserve"> Подготовка отчета о ходе реализации и оценки эффективности реализации муниципальной  программы осуществляется отделом земельных, имущественных правоотношений Администрации Льговского района Курской области п</w:t>
      </w:r>
      <w:r>
        <w:rPr>
          <w:lang w:eastAsia="ru-RU"/>
        </w:rPr>
        <w:t>о итогам года.</w:t>
      </w:r>
    </w:p>
    <w:sectPr w:rsidR="00595742" w:rsidSect="00F338E2">
      <w:headerReference w:type="default" r:id="rId17"/>
      <w:pgSz w:w="11906" w:h="16838"/>
      <w:pgMar w:top="1134" w:right="1134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EC" w:rsidRDefault="00A967EC" w:rsidP="00A60E0C">
      <w:r>
        <w:separator/>
      </w:r>
    </w:p>
  </w:endnote>
  <w:endnote w:type="continuationSeparator" w:id="1">
    <w:p w:rsidR="00A967EC" w:rsidRDefault="00A967EC" w:rsidP="00A6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EC" w:rsidRDefault="00A967EC" w:rsidP="00A60E0C">
      <w:r>
        <w:separator/>
      </w:r>
    </w:p>
  </w:footnote>
  <w:footnote w:type="continuationSeparator" w:id="1">
    <w:p w:rsidR="00A967EC" w:rsidRDefault="00A967EC" w:rsidP="00A60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20" w:rsidRDefault="00646CC0">
    <w:pPr>
      <w:pStyle w:val="af0"/>
      <w:jc w:val="center"/>
    </w:pPr>
    <w:fldSimple w:instr="PAGE   \* MERGEFORMAT">
      <w:r w:rsidR="004468F8">
        <w:rPr>
          <w:noProof/>
        </w:rPr>
        <w:t>13</w:t>
      </w:r>
    </w:fldSimple>
  </w:p>
  <w:p w:rsidR="006F4E20" w:rsidRDefault="006F4E2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58"/>
        </w:tabs>
        <w:ind w:left="1778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674E7"/>
    <w:multiLevelType w:val="hybridMultilevel"/>
    <w:tmpl w:val="2036FAC2"/>
    <w:lvl w:ilvl="0" w:tplc="0419000F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1FC453DE"/>
    <w:multiLevelType w:val="hybridMultilevel"/>
    <w:tmpl w:val="108E9712"/>
    <w:lvl w:ilvl="0" w:tplc="993E81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3F2027"/>
    <w:multiLevelType w:val="hybridMultilevel"/>
    <w:tmpl w:val="3E581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6133F"/>
    <w:multiLevelType w:val="hybridMultilevel"/>
    <w:tmpl w:val="B7AE2010"/>
    <w:lvl w:ilvl="0" w:tplc="E710E3B8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EA816B9"/>
    <w:multiLevelType w:val="hybridMultilevel"/>
    <w:tmpl w:val="7EECC418"/>
    <w:lvl w:ilvl="0" w:tplc="30FC8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2454C"/>
    <w:multiLevelType w:val="hybridMultilevel"/>
    <w:tmpl w:val="AC666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15B02"/>
    <w:rsid w:val="0000097B"/>
    <w:rsid w:val="00002F18"/>
    <w:rsid w:val="00003974"/>
    <w:rsid w:val="000040DB"/>
    <w:rsid w:val="00004720"/>
    <w:rsid w:val="000047EF"/>
    <w:rsid w:val="00005CD7"/>
    <w:rsid w:val="00005F7E"/>
    <w:rsid w:val="00007115"/>
    <w:rsid w:val="000071EC"/>
    <w:rsid w:val="000074E4"/>
    <w:rsid w:val="00010B95"/>
    <w:rsid w:val="00010EFA"/>
    <w:rsid w:val="0001187B"/>
    <w:rsid w:val="0001248C"/>
    <w:rsid w:val="000144ED"/>
    <w:rsid w:val="00016DBE"/>
    <w:rsid w:val="00017691"/>
    <w:rsid w:val="0002302F"/>
    <w:rsid w:val="00023581"/>
    <w:rsid w:val="00024603"/>
    <w:rsid w:val="000252A9"/>
    <w:rsid w:val="0002630A"/>
    <w:rsid w:val="000314A0"/>
    <w:rsid w:val="0003178B"/>
    <w:rsid w:val="0003308B"/>
    <w:rsid w:val="000336A0"/>
    <w:rsid w:val="00033F3E"/>
    <w:rsid w:val="000364C9"/>
    <w:rsid w:val="00036C6A"/>
    <w:rsid w:val="000529F7"/>
    <w:rsid w:val="00053530"/>
    <w:rsid w:val="00060EE9"/>
    <w:rsid w:val="0006164F"/>
    <w:rsid w:val="000624BD"/>
    <w:rsid w:val="000636B6"/>
    <w:rsid w:val="00066283"/>
    <w:rsid w:val="00066AE1"/>
    <w:rsid w:val="00066AE8"/>
    <w:rsid w:val="00070960"/>
    <w:rsid w:val="00074BA3"/>
    <w:rsid w:val="000807FD"/>
    <w:rsid w:val="0008163B"/>
    <w:rsid w:val="000838B6"/>
    <w:rsid w:val="00084AE2"/>
    <w:rsid w:val="00087E8F"/>
    <w:rsid w:val="00093A6E"/>
    <w:rsid w:val="00093C1A"/>
    <w:rsid w:val="000965BF"/>
    <w:rsid w:val="000968C6"/>
    <w:rsid w:val="000A43F7"/>
    <w:rsid w:val="000A650E"/>
    <w:rsid w:val="000A7853"/>
    <w:rsid w:val="000B1B80"/>
    <w:rsid w:val="000B3FF6"/>
    <w:rsid w:val="000B7A28"/>
    <w:rsid w:val="000C350D"/>
    <w:rsid w:val="000C39A2"/>
    <w:rsid w:val="000C5C4B"/>
    <w:rsid w:val="000C5C7B"/>
    <w:rsid w:val="000C7217"/>
    <w:rsid w:val="000D0968"/>
    <w:rsid w:val="000D1429"/>
    <w:rsid w:val="000E1BBC"/>
    <w:rsid w:val="000E26ED"/>
    <w:rsid w:val="000E275E"/>
    <w:rsid w:val="000E3C9A"/>
    <w:rsid w:val="000E5866"/>
    <w:rsid w:val="000F0EEC"/>
    <w:rsid w:val="000F1259"/>
    <w:rsid w:val="000F7A7A"/>
    <w:rsid w:val="001015CD"/>
    <w:rsid w:val="00102087"/>
    <w:rsid w:val="00102CBE"/>
    <w:rsid w:val="001030D2"/>
    <w:rsid w:val="001032C2"/>
    <w:rsid w:val="00105F78"/>
    <w:rsid w:val="00106284"/>
    <w:rsid w:val="00106A15"/>
    <w:rsid w:val="001139FC"/>
    <w:rsid w:val="00114B78"/>
    <w:rsid w:val="00115B02"/>
    <w:rsid w:val="001160FD"/>
    <w:rsid w:val="001220F9"/>
    <w:rsid w:val="00122150"/>
    <w:rsid w:val="00126000"/>
    <w:rsid w:val="001274FA"/>
    <w:rsid w:val="00127903"/>
    <w:rsid w:val="00131B8F"/>
    <w:rsid w:val="00134235"/>
    <w:rsid w:val="00135CED"/>
    <w:rsid w:val="001374DA"/>
    <w:rsid w:val="00137D65"/>
    <w:rsid w:val="001418D9"/>
    <w:rsid w:val="00141B03"/>
    <w:rsid w:val="00143888"/>
    <w:rsid w:val="00144FA6"/>
    <w:rsid w:val="00146D4C"/>
    <w:rsid w:val="00155B4F"/>
    <w:rsid w:val="0015710A"/>
    <w:rsid w:val="00157472"/>
    <w:rsid w:val="00165E48"/>
    <w:rsid w:val="001702FF"/>
    <w:rsid w:val="00170D3A"/>
    <w:rsid w:val="00171367"/>
    <w:rsid w:val="001741D0"/>
    <w:rsid w:val="00184F50"/>
    <w:rsid w:val="001863A4"/>
    <w:rsid w:val="0018756C"/>
    <w:rsid w:val="001922A0"/>
    <w:rsid w:val="00193852"/>
    <w:rsid w:val="00196EE7"/>
    <w:rsid w:val="001975AD"/>
    <w:rsid w:val="001A0B7E"/>
    <w:rsid w:val="001A2FA4"/>
    <w:rsid w:val="001B0D77"/>
    <w:rsid w:val="001B1662"/>
    <w:rsid w:val="001B22D5"/>
    <w:rsid w:val="001B3A23"/>
    <w:rsid w:val="001B7041"/>
    <w:rsid w:val="001B7F9D"/>
    <w:rsid w:val="001C34AB"/>
    <w:rsid w:val="001C3534"/>
    <w:rsid w:val="001C472D"/>
    <w:rsid w:val="001C7D68"/>
    <w:rsid w:val="001D0292"/>
    <w:rsid w:val="001D3B84"/>
    <w:rsid w:val="001E155B"/>
    <w:rsid w:val="001E2244"/>
    <w:rsid w:val="001E256C"/>
    <w:rsid w:val="001E37A8"/>
    <w:rsid w:val="001E3F80"/>
    <w:rsid w:val="001E5A10"/>
    <w:rsid w:val="001E6A3A"/>
    <w:rsid w:val="001F13F5"/>
    <w:rsid w:val="001F363A"/>
    <w:rsid w:val="001F647D"/>
    <w:rsid w:val="00201D65"/>
    <w:rsid w:val="00212697"/>
    <w:rsid w:val="00217F21"/>
    <w:rsid w:val="00222CCD"/>
    <w:rsid w:val="00223D56"/>
    <w:rsid w:val="00224A9B"/>
    <w:rsid w:val="00225CA2"/>
    <w:rsid w:val="002262BB"/>
    <w:rsid w:val="00226348"/>
    <w:rsid w:val="00235532"/>
    <w:rsid w:val="00240F6D"/>
    <w:rsid w:val="0024284F"/>
    <w:rsid w:val="002450A0"/>
    <w:rsid w:val="002502F2"/>
    <w:rsid w:val="00251129"/>
    <w:rsid w:val="00261BBC"/>
    <w:rsid w:val="002632FE"/>
    <w:rsid w:val="00263836"/>
    <w:rsid w:val="002664E6"/>
    <w:rsid w:val="0026685A"/>
    <w:rsid w:val="002713E6"/>
    <w:rsid w:val="002728C8"/>
    <w:rsid w:val="002743F7"/>
    <w:rsid w:val="0027701A"/>
    <w:rsid w:val="002810C0"/>
    <w:rsid w:val="002815BE"/>
    <w:rsid w:val="00282E77"/>
    <w:rsid w:val="0028366C"/>
    <w:rsid w:val="002849D7"/>
    <w:rsid w:val="00285C35"/>
    <w:rsid w:val="00290898"/>
    <w:rsid w:val="0029142D"/>
    <w:rsid w:val="00292B0E"/>
    <w:rsid w:val="002943EE"/>
    <w:rsid w:val="002A4798"/>
    <w:rsid w:val="002A4DAE"/>
    <w:rsid w:val="002A7BD7"/>
    <w:rsid w:val="002C0827"/>
    <w:rsid w:val="002C1779"/>
    <w:rsid w:val="002C29EF"/>
    <w:rsid w:val="002C3E2B"/>
    <w:rsid w:val="002C3F25"/>
    <w:rsid w:val="002C426C"/>
    <w:rsid w:val="002D0AA9"/>
    <w:rsid w:val="002D2419"/>
    <w:rsid w:val="002D3341"/>
    <w:rsid w:val="002D3838"/>
    <w:rsid w:val="002D4C58"/>
    <w:rsid w:val="002D70F1"/>
    <w:rsid w:val="002E194D"/>
    <w:rsid w:val="002E20F3"/>
    <w:rsid w:val="002E3978"/>
    <w:rsid w:val="002F06A2"/>
    <w:rsid w:val="002F0C94"/>
    <w:rsid w:val="002F1923"/>
    <w:rsid w:val="002F2088"/>
    <w:rsid w:val="002F2CAB"/>
    <w:rsid w:val="002F5355"/>
    <w:rsid w:val="002F5718"/>
    <w:rsid w:val="002F777B"/>
    <w:rsid w:val="002F777F"/>
    <w:rsid w:val="003036BB"/>
    <w:rsid w:val="00305748"/>
    <w:rsid w:val="00311277"/>
    <w:rsid w:val="00311804"/>
    <w:rsid w:val="00312C6D"/>
    <w:rsid w:val="003165AF"/>
    <w:rsid w:val="0031669A"/>
    <w:rsid w:val="0031706E"/>
    <w:rsid w:val="00324853"/>
    <w:rsid w:val="0032493E"/>
    <w:rsid w:val="0032606F"/>
    <w:rsid w:val="003303C4"/>
    <w:rsid w:val="00331AF3"/>
    <w:rsid w:val="00332213"/>
    <w:rsid w:val="0033250A"/>
    <w:rsid w:val="0033263C"/>
    <w:rsid w:val="0033295D"/>
    <w:rsid w:val="00334ACF"/>
    <w:rsid w:val="0033562B"/>
    <w:rsid w:val="003359DD"/>
    <w:rsid w:val="00335B41"/>
    <w:rsid w:val="003361D5"/>
    <w:rsid w:val="00336A81"/>
    <w:rsid w:val="003370B5"/>
    <w:rsid w:val="003405BC"/>
    <w:rsid w:val="00341947"/>
    <w:rsid w:val="00345BBE"/>
    <w:rsid w:val="003468CC"/>
    <w:rsid w:val="00346D27"/>
    <w:rsid w:val="00350BC4"/>
    <w:rsid w:val="0035189B"/>
    <w:rsid w:val="003521CA"/>
    <w:rsid w:val="003566E6"/>
    <w:rsid w:val="0035765F"/>
    <w:rsid w:val="003642CE"/>
    <w:rsid w:val="00373242"/>
    <w:rsid w:val="003740EC"/>
    <w:rsid w:val="003753C2"/>
    <w:rsid w:val="00375AC7"/>
    <w:rsid w:val="00381553"/>
    <w:rsid w:val="00384E3C"/>
    <w:rsid w:val="00386C1B"/>
    <w:rsid w:val="00390054"/>
    <w:rsid w:val="00390602"/>
    <w:rsid w:val="00390DC3"/>
    <w:rsid w:val="00392361"/>
    <w:rsid w:val="0039284C"/>
    <w:rsid w:val="00392FAF"/>
    <w:rsid w:val="00394957"/>
    <w:rsid w:val="0039499F"/>
    <w:rsid w:val="00394BB4"/>
    <w:rsid w:val="00397A03"/>
    <w:rsid w:val="003A154F"/>
    <w:rsid w:val="003A2740"/>
    <w:rsid w:val="003A4115"/>
    <w:rsid w:val="003A4E34"/>
    <w:rsid w:val="003A575F"/>
    <w:rsid w:val="003A7EB6"/>
    <w:rsid w:val="003B6207"/>
    <w:rsid w:val="003B6A69"/>
    <w:rsid w:val="003C14AA"/>
    <w:rsid w:val="003C5783"/>
    <w:rsid w:val="003D2CC9"/>
    <w:rsid w:val="003D2CD5"/>
    <w:rsid w:val="003D3766"/>
    <w:rsid w:val="003D433E"/>
    <w:rsid w:val="003D45E5"/>
    <w:rsid w:val="003E040F"/>
    <w:rsid w:val="003E1137"/>
    <w:rsid w:val="003E1F4F"/>
    <w:rsid w:val="003E32D4"/>
    <w:rsid w:val="003E4564"/>
    <w:rsid w:val="003E7A5B"/>
    <w:rsid w:val="003F0E09"/>
    <w:rsid w:val="003F3D45"/>
    <w:rsid w:val="00400784"/>
    <w:rsid w:val="00400B1A"/>
    <w:rsid w:val="00400D09"/>
    <w:rsid w:val="00400E56"/>
    <w:rsid w:val="004022CC"/>
    <w:rsid w:val="00404E92"/>
    <w:rsid w:val="00407D55"/>
    <w:rsid w:val="0041600F"/>
    <w:rsid w:val="00421DBD"/>
    <w:rsid w:val="00421FAA"/>
    <w:rsid w:val="00423661"/>
    <w:rsid w:val="0042388A"/>
    <w:rsid w:val="00424D9C"/>
    <w:rsid w:val="00426E18"/>
    <w:rsid w:val="00426FBB"/>
    <w:rsid w:val="0042707F"/>
    <w:rsid w:val="00437235"/>
    <w:rsid w:val="00441192"/>
    <w:rsid w:val="004468F8"/>
    <w:rsid w:val="00452116"/>
    <w:rsid w:val="00454FF2"/>
    <w:rsid w:val="00455F7F"/>
    <w:rsid w:val="00456545"/>
    <w:rsid w:val="00460486"/>
    <w:rsid w:val="0046282C"/>
    <w:rsid w:val="00462F9F"/>
    <w:rsid w:val="00466F56"/>
    <w:rsid w:val="00471826"/>
    <w:rsid w:val="004803CF"/>
    <w:rsid w:val="00484593"/>
    <w:rsid w:val="00486B3A"/>
    <w:rsid w:val="00491929"/>
    <w:rsid w:val="00492D2A"/>
    <w:rsid w:val="00493295"/>
    <w:rsid w:val="0049430C"/>
    <w:rsid w:val="004A1541"/>
    <w:rsid w:val="004A1DA8"/>
    <w:rsid w:val="004A411E"/>
    <w:rsid w:val="004A5099"/>
    <w:rsid w:val="004B63A8"/>
    <w:rsid w:val="004B6B89"/>
    <w:rsid w:val="004B78C6"/>
    <w:rsid w:val="004C0D32"/>
    <w:rsid w:val="004C1326"/>
    <w:rsid w:val="004C31FC"/>
    <w:rsid w:val="004D0A22"/>
    <w:rsid w:val="004D0A8E"/>
    <w:rsid w:val="004D5A4A"/>
    <w:rsid w:val="004D78EB"/>
    <w:rsid w:val="004D7B3B"/>
    <w:rsid w:val="004E3C4B"/>
    <w:rsid w:val="004E4C97"/>
    <w:rsid w:val="004E75E8"/>
    <w:rsid w:val="004E7D0A"/>
    <w:rsid w:val="004F6C49"/>
    <w:rsid w:val="004F71F8"/>
    <w:rsid w:val="00500257"/>
    <w:rsid w:val="00503E6D"/>
    <w:rsid w:val="00504613"/>
    <w:rsid w:val="00507B0F"/>
    <w:rsid w:val="00507E8A"/>
    <w:rsid w:val="005136E2"/>
    <w:rsid w:val="00513AFD"/>
    <w:rsid w:val="00515740"/>
    <w:rsid w:val="005160C9"/>
    <w:rsid w:val="00516F56"/>
    <w:rsid w:val="005202F5"/>
    <w:rsid w:val="00530B95"/>
    <w:rsid w:val="00531C38"/>
    <w:rsid w:val="0053388C"/>
    <w:rsid w:val="00540255"/>
    <w:rsid w:val="005416C5"/>
    <w:rsid w:val="0054230E"/>
    <w:rsid w:val="00542668"/>
    <w:rsid w:val="00544B08"/>
    <w:rsid w:val="00544C22"/>
    <w:rsid w:val="0055007B"/>
    <w:rsid w:val="00551051"/>
    <w:rsid w:val="0056040C"/>
    <w:rsid w:val="00563937"/>
    <w:rsid w:val="005661FB"/>
    <w:rsid w:val="0057129D"/>
    <w:rsid w:val="00571EE8"/>
    <w:rsid w:val="00573A4F"/>
    <w:rsid w:val="00575B2D"/>
    <w:rsid w:val="00584501"/>
    <w:rsid w:val="00584ADD"/>
    <w:rsid w:val="0058556F"/>
    <w:rsid w:val="00586BFD"/>
    <w:rsid w:val="00587EDB"/>
    <w:rsid w:val="00595742"/>
    <w:rsid w:val="005A1FEE"/>
    <w:rsid w:val="005A52A6"/>
    <w:rsid w:val="005A79F5"/>
    <w:rsid w:val="005B04DA"/>
    <w:rsid w:val="005B0FC7"/>
    <w:rsid w:val="005B0FCB"/>
    <w:rsid w:val="005B2320"/>
    <w:rsid w:val="005B2CFF"/>
    <w:rsid w:val="005B2F6F"/>
    <w:rsid w:val="005B323A"/>
    <w:rsid w:val="005C0335"/>
    <w:rsid w:val="005C03D1"/>
    <w:rsid w:val="005C1848"/>
    <w:rsid w:val="005C2DF3"/>
    <w:rsid w:val="005C41B6"/>
    <w:rsid w:val="005C44E4"/>
    <w:rsid w:val="005C5760"/>
    <w:rsid w:val="005C6573"/>
    <w:rsid w:val="005C78C1"/>
    <w:rsid w:val="005D3287"/>
    <w:rsid w:val="005E05CB"/>
    <w:rsid w:val="005E297C"/>
    <w:rsid w:val="005E385D"/>
    <w:rsid w:val="005E6640"/>
    <w:rsid w:val="005F3A86"/>
    <w:rsid w:val="005F4140"/>
    <w:rsid w:val="005F4A6D"/>
    <w:rsid w:val="005F57AF"/>
    <w:rsid w:val="005F5BCB"/>
    <w:rsid w:val="005F69AA"/>
    <w:rsid w:val="005F6E86"/>
    <w:rsid w:val="00601979"/>
    <w:rsid w:val="00601F5E"/>
    <w:rsid w:val="00603BEF"/>
    <w:rsid w:val="00605B77"/>
    <w:rsid w:val="00611B83"/>
    <w:rsid w:val="0061481C"/>
    <w:rsid w:val="00615352"/>
    <w:rsid w:val="00615F63"/>
    <w:rsid w:val="00621CA7"/>
    <w:rsid w:val="0062299D"/>
    <w:rsid w:val="00622D30"/>
    <w:rsid w:val="00626C1B"/>
    <w:rsid w:val="0063013F"/>
    <w:rsid w:val="00630148"/>
    <w:rsid w:val="00632D49"/>
    <w:rsid w:val="006334DD"/>
    <w:rsid w:val="006343C0"/>
    <w:rsid w:val="00634A92"/>
    <w:rsid w:val="00634C0C"/>
    <w:rsid w:val="00634FF3"/>
    <w:rsid w:val="006358EE"/>
    <w:rsid w:val="00636377"/>
    <w:rsid w:val="006364F3"/>
    <w:rsid w:val="00643C19"/>
    <w:rsid w:val="00644946"/>
    <w:rsid w:val="0064619C"/>
    <w:rsid w:val="00646CC0"/>
    <w:rsid w:val="00652927"/>
    <w:rsid w:val="006530EC"/>
    <w:rsid w:val="0065372A"/>
    <w:rsid w:val="006574FA"/>
    <w:rsid w:val="006614DB"/>
    <w:rsid w:val="0066202B"/>
    <w:rsid w:val="00662398"/>
    <w:rsid w:val="00662FF8"/>
    <w:rsid w:val="00665D7D"/>
    <w:rsid w:val="00667AF1"/>
    <w:rsid w:val="0067365D"/>
    <w:rsid w:val="0067417C"/>
    <w:rsid w:val="00676D67"/>
    <w:rsid w:val="006828F1"/>
    <w:rsid w:val="00682D9E"/>
    <w:rsid w:val="00683B94"/>
    <w:rsid w:val="00683BF8"/>
    <w:rsid w:val="006850C5"/>
    <w:rsid w:val="00686FED"/>
    <w:rsid w:val="00690231"/>
    <w:rsid w:val="00690A86"/>
    <w:rsid w:val="00695C7C"/>
    <w:rsid w:val="00696E25"/>
    <w:rsid w:val="006978D0"/>
    <w:rsid w:val="006A2213"/>
    <w:rsid w:val="006A5264"/>
    <w:rsid w:val="006A52CA"/>
    <w:rsid w:val="006A7EEF"/>
    <w:rsid w:val="006B16B9"/>
    <w:rsid w:val="006B2BDF"/>
    <w:rsid w:val="006B3139"/>
    <w:rsid w:val="006B53C9"/>
    <w:rsid w:val="006C311D"/>
    <w:rsid w:val="006C4C8C"/>
    <w:rsid w:val="006C57B1"/>
    <w:rsid w:val="006C6307"/>
    <w:rsid w:val="006D0C35"/>
    <w:rsid w:val="006D1A66"/>
    <w:rsid w:val="006D59E7"/>
    <w:rsid w:val="006D697A"/>
    <w:rsid w:val="006E1450"/>
    <w:rsid w:val="006E2EA7"/>
    <w:rsid w:val="006F0F47"/>
    <w:rsid w:val="006F350D"/>
    <w:rsid w:val="006F37D1"/>
    <w:rsid w:val="006F3FFA"/>
    <w:rsid w:val="006F4E20"/>
    <w:rsid w:val="006F70CB"/>
    <w:rsid w:val="006F72C5"/>
    <w:rsid w:val="006F77EF"/>
    <w:rsid w:val="0070417D"/>
    <w:rsid w:val="007069FD"/>
    <w:rsid w:val="007076D2"/>
    <w:rsid w:val="00712341"/>
    <w:rsid w:val="007135E6"/>
    <w:rsid w:val="0071537B"/>
    <w:rsid w:val="007159D5"/>
    <w:rsid w:val="00715EC4"/>
    <w:rsid w:val="007168EB"/>
    <w:rsid w:val="00716958"/>
    <w:rsid w:val="00722BD3"/>
    <w:rsid w:val="00723B9A"/>
    <w:rsid w:val="007240D0"/>
    <w:rsid w:val="00733F8A"/>
    <w:rsid w:val="00737981"/>
    <w:rsid w:val="00744185"/>
    <w:rsid w:val="00745B47"/>
    <w:rsid w:val="00746A59"/>
    <w:rsid w:val="00746CA9"/>
    <w:rsid w:val="00752379"/>
    <w:rsid w:val="00752682"/>
    <w:rsid w:val="00753261"/>
    <w:rsid w:val="00754D95"/>
    <w:rsid w:val="007571AA"/>
    <w:rsid w:val="007576BF"/>
    <w:rsid w:val="00761686"/>
    <w:rsid w:val="00761FBB"/>
    <w:rsid w:val="0076227A"/>
    <w:rsid w:val="00762342"/>
    <w:rsid w:val="007623EC"/>
    <w:rsid w:val="00764311"/>
    <w:rsid w:val="00764CAF"/>
    <w:rsid w:val="00767AD0"/>
    <w:rsid w:val="0077002F"/>
    <w:rsid w:val="00770CCB"/>
    <w:rsid w:val="007714EE"/>
    <w:rsid w:val="0077154D"/>
    <w:rsid w:val="00772F1B"/>
    <w:rsid w:val="00782632"/>
    <w:rsid w:val="00785068"/>
    <w:rsid w:val="0078571D"/>
    <w:rsid w:val="007869F3"/>
    <w:rsid w:val="007873C5"/>
    <w:rsid w:val="0079043A"/>
    <w:rsid w:val="00791178"/>
    <w:rsid w:val="00794ACF"/>
    <w:rsid w:val="00795415"/>
    <w:rsid w:val="007971DF"/>
    <w:rsid w:val="007A13AC"/>
    <w:rsid w:val="007A215E"/>
    <w:rsid w:val="007A2240"/>
    <w:rsid w:val="007A4026"/>
    <w:rsid w:val="007A40F1"/>
    <w:rsid w:val="007A4D56"/>
    <w:rsid w:val="007A6F9F"/>
    <w:rsid w:val="007B1A28"/>
    <w:rsid w:val="007B3620"/>
    <w:rsid w:val="007B434E"/>
    <w:rsid w:val="007B553F"/>
    <w:rsid w:val="007B62F9"/>
    <w:rsid w:val="007C0E65"/>
    <w:rsid w:val="007C11A2"/>
    <w:rsid w:val="007C7BA6"/>
    <w:rsid w:val="007D0F5C"/>
    <w:rsid w:val="007D1CF8"/>
    <w:rsid w:val="007D44A1"/>
    <w:rsid w:val="007D5E18"/>
    <w:rsid w:val="007E0851"/>
    <w:rsid w:val="007E36CE"/>
    <w:rsid w:val="007E4E40"/>
    <w:rsid w:val="007E502F"/>
    <w:rsid w:val="007E7208"/>
    <w:rsid w:val="007F3D16"/>
    <w:rsid w:val="007F5240"/>
    <w:rsid w:val="00803DF4"/>
    <w:rsid w:val="00810D18"/>
    <w:rsid w:val="00813908"/>
    <w:rsid w:val="00813D12"/>
    <w:rsid w:val="00813D24"/>
    <w:rsid w:val="00814084"/>
    <w:rsid w:val="0081464F"/>
    <w:rsid w:val="008151AE"/>
    <w:rsid w:val="00816A85"/>
    <w:rsid w:val="00820FDC"/>
    <w:rsid w:val="00821E0F"/>
    <w:rsid w:val="00825C35"/>
    <w:rsid w:val="00826CE4"/>
    <w:rsid w:val="00827C2A"/>
    <w:rsid w:val="008312ED"/>
    <w:rsid w:val="008339F1"/>
    <w:rsid w:val="008345ED"/>
    <w:rsid w:val="00834D31"/>
    <w:rsid w:val="008359A7"/>
    <w:rsid w:val="00840C69"/>
    <w:rsid w:val="0084144B"/>
    <w:rsid w:val="008416CC"/>
    <w:rsid w:val="0084262D"/>
    <w:rsid w:val="00844314"/>
    <w:rsid w:val="008445E2"/>
    <w:rsid w:val="00845EC8"/>
    <w:rsid w:val="00846BC4"/>
    <w:rsid w:val="008471A7"/>
    <w:rsid w:val="00847C99"/>
    <w:rsid w:val="0085151D"/>
    <w:rsid w:val="00851A53"/>
    <w:rsid w:val="00852A55"/>
    <w:rsid w:val="00853241"/>
    <w:rsid w:val="00854B4B"/>
    <w:rsid w:val="008578F1"/>
    <w:rsid w:val="00862786"/>
    <w:rsid w:val="00862B55"/>
    <w:rsid w:val="0086610C"/>
    <w:rsid w:val="0086629E"/>
    <w:rsid w:val="00866829"/>
    <w:rsid w:val="00867C86"/>
    <w:rsid w:val="00871528"/>
    <w:rsid w:val="00875FB5"/>
    <w:rsid w:val="0088567A"/>
    <w:rsid w:val="0088589B"/>
    <w:rsid w:val="008905AB"/>
    <w:rsid w:val="008959AD"/>
    <w:rsid w:val="008970BC"/>
    <w:rsid w:val="008A1AB8"/>
    <w:rsid w:val="008A79E6"/>
    <w:rsid w:val="008B18F7"/>
    <w:rsid w:val="008B20D6"/>
    <w:rsid w:val="008B4E1A"/>
    <w:rsid w:val="008C021F"/>
    <w:rsid w:val="008C1C7B"/>
    <w:rsid w:val="008C2F71"/>
    <w:rsid w:val="008C3ED9"/>
    <w:rsid w:val="008C41E6"/>
    <w:rsid w:val="008C68C6"/>
    <w:rsid w:val="008C7DA3"/>
    <w:rsid w:val="008D0741"/>
    <w:rsid w:val="008D1C51"/>
    <w:rsid w:val="008D36EB"/>
    <w:rsid w:val="008D4623"/>
    <w:rsid w:val="008D6D9B"/>
    <w:rsid w:val="008E71D3"/>
    <w:rsid w:val="008F1BF8"/>
    <w:rsid w:val="008F25E7"/>
    <w:rsid w:val="0090070E"/>
    <w:rsid w:val="00900B73"/>
    <w:rsid w:val="00900C60"/>
    <w:rsid w:val="00900E9D"/>
    <w:rsid w:val="00902D78"/>
    <w:rsid w:val="009048E9"/>
    <w:rsid w:val="0090578D"/>
    <w:rsid w:val="0090742C"/>
    <w:rsid w:val="00910DB6"/>
    <w:rsid w:val="00910E6E"/>
    <w:rsid w:val="00912688"/>
    <w:rsid w:val="0091336F"/>
    <w:rsid w:val="00922643"/>
    <w:rsid w:val="00925C95"/>
    <w:rsid w:val="00926748"/>
    <w:rsid w:val="009267D4"/>
    <w:rsid w:val="0092698B"/>
    <w:rsid w:val="00927776"/>
    <w:rsid w:val="00927DDB"/>
    <w:rsid w:val="009319FB"/>
    <w:rsid w:val="00933A84"/>
    <w:rsid w:val="00935E44"/>
    <w:rsid w:val="00936F3C"/>
    <w:rsid w:val="00937112"/>
    <w:rsid w:val="009409A2"/>
    <w:rsid w:val="00943F80"/>
    <w:rsid w:val="0094458C"/>
    <w:rsid w:val="00945D88"/>
    <w:rsid w:val="00950FB9"/>
    <w:rsid w:val="009537ED"/>
    <w:rsid w:val="00953A58"/>
    <w:rsid w:val="00955507"/>
    <w:rsid w:val="00955542"/>
    <w:rsid w:val="009570A8"/>
    <w:rsid w:val="009573CD"/>
    <w:rsid w:val="00957603"/>
    <w:rsid w:val="00960100"/>
    <w:rsid w:val="0096091A"/>
    <w:rsid w:val="00961147"/>
    <w:rsid w:val="00962668"/>
    <w:rsid w:val="00964753"/>
    <w:rsid w:val="0096579D"/>
    <w:rsid w:val="009708E7"/>
    <w:rsid w:val="009710C1"/>
    <w:rsid w:val="009754EA"/>
    <w:rsid w:val="009779B1"/>
    <w:rsid w:val="0098068E"/>
    <w:rsid w:val="00985D08"/>
    <w:rsid w:val="00990C3B"/>
    <w:rsid w:val="0099199F"/>
    <w:rsid w:val="0099790C"/>
    <w:rsid w:val="009A01CF"/>
    <w:rsid w:val="009A170B"/>
    <w:rsid w:val="009A551F"/>
    <w:rsid w:val="009A5537"/>
    <w:rsid w:val="009A570A"/>
    <w:rsid w:val="009B4219"/>
    <w:rsid w:val="009C5525"/>
    <w:rsid w:val="009C7A29"/>
    <w:rsid w:val="009D1CA3"/>
    <w:rsid w:val="009D4286"/>
    <w:rsid w:val="009D788B"/>
    <w:rsid w:val="009E1C91"/>
    <w:rsid w:val="009E4CDA"/>
    <w:rsid w:val="009E6270"/>
    <w:rsid w:val="009F0E7E"/>
    <w:rsid w:val="009F239E"/>
    <w:rsid w:val="009F75FF"/>
    <w:rsid w:val="00A04C0C"/>
    <w:rsid w:val="00A05F7E"/>
    <w:rsid w:val="00A07FA0"/>
    <w:rsid w:val="00A10250"/>
    <w:rsid w:val="00A10569"/>
    <w:rsid w:val="00A114FD"/>
    <w:rsid w:val="00A1495E"/>
    <w:rsid w:val="00A14E9A"/>
    <w:rsid w:val="00A22FFF"/>
    <w:rsid w:val="00A230E1"/>
    <w:rsid w:val="00A24583"/>
    <w:rsid w:val="00A30F4A"/>
    <w:rsid w:val="00A31DE5"/>
    <w:rsid w:val="00A34D96"/>
    <w:rsid w:val="00A37728"/>
    <w:rsid w:val="00A418B9"/>
    <w:rsid w:val="00A43B05"/>
    <w:rsid w:val="00A43D8E"/>
    <w:rsid w:val="00A43FE7"/>
    <w:rsid w:val="00A50CE8"/>
    <w:rsid w:val="00A511F8"/>
    <w:rsid w:val="00A52432"/>
    <w:rsid w:val="00A52730"/>
    <w:rsid w:val="00A52A7D"/>
    <w:rsid w:val="00A52DD2"/>
    <w:rsid w:val="00A535A6"/>
    <w:rsid w:val="00A56E97"/>
    <w:rsid w:val="00A60E0C"/>
    <w:rsid w:val="00A6126A"/>
    <w:rsid w:val="00A61A67"/>
    <w:rsid w:val="00A6385E"/>
    <w:rsid w:val="00A63ACE"/>
    <w:rsid w:val="00A65BB0"/>
    <w:rsid w:val="00A6656C"/>
    <w:rsid w:val="00A75550"/>
    <w:rsid w:val="00A75E36"/>
    <w:rsid w:val="00A76ECF"/>
    <w:rsid w:val="00A81192"/>
    <w:rsid w:val="00A84C9C"/>
    <w:rsid w:val="00A855E2"/>
    <w:rsid w:val="00A85F92"/>
    <w:rsid w:val="00A864C7"/>
    <w:rsid w:val="00A92CD3"/>
    <w:rsid w:val="00A93928"/>
    <w:rsid w:val="00A93B72"/>
    <w:rsid w:val="00A94298"/>
    <w:rsid w:val="00A967EC"/>
    <w:rsid w:val="00A97849"/>
    <w:rsid w:val="00AA0C43"/>
    <w:rsid w:val="00AA1C80"/>
    <w:rsid w:val="00AA2267"/>
    <w:rsid w:val="00AA2479"/>
    <w:rsid w:val="00AA2DFF"/>
    <w:rsid w:val="00AA3341"/>
    <w:rsid w:val="00AA4249"/>
    <w:rsid w:val="00AA5CAA"/>
    <w:rsid w:val="00AB3829"/>
    <w:rsid w:val="00AB478A"/>
    <w:rsid w:val="00AC2379"/>
    <w:rsid w:val="00AC572C"/>
    <w:rsid w:val="00AD2487"/>
    <w:rsid w:val="00AD4FA7"/>
    <w:rsid w:val="00AD61E6"/>
    <w:rsid w:val="00AD753B"/>
    <w:rsid w:val="00AE00FC"/>
    <w:rsid w:val="00AE1D29"/>
    <w:rsid w:val="00AE7828"/>
    <w:rsid w:val="00AF018D"/>
    <w:rsid w:val="00AF18A2"/>
    <w:rsid w:val="00AF1EDF"/>
    <w:rsid w:val="00AF23DE"/>
    <w:rsid w:val="00AF6599"/>
    <w:rsid w:val="00AF78A0"/>
    <w:rsid w:val="00AF7CA6"/>
    <w:rsid w:val="00B00D47"/>
    <w:rsid w:val="00B015B4"/>
    <w:rsid w:val="00B0378E"/>
    <w:rsid w:val="00B04745"/>
    <w:rsid w:val="00B05210"/>
    <w:rsid w:val="00B11590"/>
    <w:rsid w:val="00B124C7"/>
    <w:rsid w:val="00B156EE"/>
    <w:rsid w:val="00B17392"/>
    <w:rsid w:val="00B17E1C"/>
    <w:rsid w:val="00B209B3"/>
    <w:rsid w:val="00B239D2"/>
    <w:rsid w:val="00B25E34"/>
    <w:rsid w:val="00B27B4D"/>
    <w:rsid w:val="00B333E9"/>
    <w:rsid w:val="00B40B39"/>
    <w:rsid w:val="00B41D1E"/>
    <w:rsid w:val="00B423BD"/>
    <w:rsid w:val="00B43CEA"/>
    <w:rsid w:val="00B47F31"/>
    <w:rsid w:val="00B5322B"/>
    <w:rsid w:val="00B536CD"/>
    <w:rsid w:val="00B55E8E"/>
    <w:rsid w:val="00B56073"/>
    <w:rsid w:val="00B60333"/>
    <w:rsid w:val="00B62226"/>
    <w:rsid w:val="00B6540A"/>
    <w:rsid w:val="00B66268"/>
    <w:rsid w:val="00B71C7E"/>
    <w:rsid w:val="00B75E52"/>
    <w:rsid w:val="00B807CB"/>
    <w:rsid w:val="00B83BC2"/>
    <w:rsid w:val="00B8562C"/>
    <w:rsid w:val="00B87836"/>
    <w:rsid w:val="00B87B02"/>
    <w:rsid w:val="00B905BD"/>
    <w:rsid w:val="00B9482F"/>
    <w:rsid w:val="00B94B24"/>
    <w:rsid w:val="00B969DA"/>
    <w:rsid w:val="00B97AFD"/>
    <w:rsid w:val="00BA4933"/>
    <w:rsid w:val="00BA5426"/>
    <w:rsid w:val="00BB0BA2"/>
    <w:rsid w:val="00BB1384"/>
    <w:rsid w:val="00BB149A"/>
    <w:rsid w:val="00BB1C59"/>
    <w:rsid w:val="00BB2FE0"/>
    <w:rsid w:val="00BB5BE1"/>
    <w:rsid w:val="00BB6FC8"/>
    <w:rsid w:val="00BC3222"/>
    <w:rsid w:val="00BC351E"/>
    <w:rsid w:val="00BC377E"/>
    <w:rsid w:val="00BC67C4"/>
    <w:rsid w:val="00BC7BEE"/>
    <w:rsid w:val="00BD24DB"/>
    <w:rsid w:val="00BD3588"/>
    <w:rsid w:val="00BD4865"/>
    <w:rsid w:val="00BD7D77"/>
    <w:rsid w:val="00BE2103"/>
    <w:rsid w:val="00BE28B5"/>
    <w:rsid w:val="00BE4309"/>
    <w:rsid w:val="00BE66AD"/>
    <w:rsid w:val="00BF02BA"/>
    <w:rsid w:val="00BF15B0"/>
    <w:rsid w:val="00BF5677"/>
    <w:rsid w:val="00C0015B"/>
    <w:rsid w:val="00C0200A"/>
    <w:rsid w:val="00C02C18"/>
    <w:rsid w:val="00C05B3E"/>
    <w:rsid w:val="00C069EF"/>
    <w:rsid w:val="00C07A1C"/>
    <w:rsid w:val="00C10631"/>
    <w:rsid w:val="00C11C2F"/>
    <w:rsid w:val="00C14EB8"/>
    <w:rsid w:val="00C16AED"/>
    <w:rsid w:val="00C173D8"/>
    <w:rsid w:val="00C214C3"/>
    <w:rsid w:val="00C301BC"/>
    <w:rsid w:val="00C3489B"/>
    <w:rsid w:val="00C35601"/>
    <w:rsid w:val="00C370B2"/>
    <w:rsid w:val="00C372CC"/>
    <w:rsid w:val="00C405FE"/>
    <w:rsid w:val="00C43110"/>
    <w:rsid w:val="00C44CB9"/>
    <w:rsid w:val="00C44FAC"/>
    <w:rsid w:val="00C46366"/>
    <w:rsid w:val="00C46EF3"/>
    <w:rsid w:val="00C50259"/>
    <w:rsid w:val="00C50FA4"/>
    <w:rsid w:val="00C539FB"/>
    <w:rsid w:val="00C56921"/>
    <w:rsid w:val="00C6196D"/>
    <w:rsid w:val="00C627AA"/>
    <w:rsid w:val="00C62C78"/>
    <w:rsid w:val="00C65865"/>
    <w:rsid w:val="00C66632"/>
    <w:rsid w:val="00C66F54"/>
    <w:rsid w:val="00C674A0"/>
    <w:rsid w:val="00C711F2"/>
    <w:rsid w:val="00C71B0B"/>
    <w:rsid w:val="00C75DE0"/>
    <w:rsid w:val="00C80300"/>
    <w:rsid w:val="00C81BF0"/>
    <w:rsid w:val="00C82CF5"/>
    <w:rsid w:val="00C900D5"/>
    <w:rsid w:val="00C9079F"/>
    <w:rsid w:val="00C92774"/>
    <w:rsid w:val="00C9281C"/>
    <w:rsid w:val="00C94CAA"/>
    <w:rsid w:val="00C955F1"/>
    <w:rsid w:val="00C95D1D"/>
    <w:rsid w:val="00CA0089"/>
    <w:rsid w:val="00CA07CA"/>
    <w:rsid w:val="00CA3BBF"/>
    <w:rsid w:val="00CA405F"/>
    <w:rsid w:val="00CA44C3"/>
    <w:rsid w:val="00CA4F18"/>
    <w:rsid w:val="00CA5506"/>
    <w:rsid w:val="00CA6A57"/>
    <w:rsid w:val="00CB0F9E"/>
    <w:rsid w:val="00CB1F18"/>
    <w:rsid w:val="00CB23AD"/>
    <w:rsid w:val="00CB5236"/>
    <w:rsid w:val="00CC19E3"/>
    <w:rsid w:val="00CC51D3"/>
    <w:rsid w:val="00CC52B3"/>
    <w:rsid w:val="00CD06B9"/>
    <w:rsid w:val="00CD30B1"/>
    <w:rsid w:val="00CD3F01"/>
    <w:rsid w:val="00CD5919"/>
    <w:rsid w:val="00CD5C43"/>
    <w:rsid w:val="00CE202F"/>
    <w:rsid w:val="00CE2A54"/>
    <w:rsid w:val="00CE4B76"/>
    <w:rsid w:val="00CE56EA"/>
    <w:rsid w:val="00CE661E"/>
    <w:rsid w:val="00CF322C"/>
    <w:rsid w:val="00CF34EC"/>
    <w:rsid w:val="00CF733C"/>
    <w:rsid w:val="00CF7C54"/>
    <w:rsid w:val="00D03E4B"/>
    <w:rsid w:val="00D1284E"/>
    <w:rsid w:val="00D12F3D"/>
    <w:rsid w:val="00D16278"/>
    <w:rsid w:val="00D2054F"/>
    <w:rsid w:val="00D214F0"/>
    <w:rsid w:val="00D2256D"/>
    <w:rsid w:val="00D27B10"/>
    <w:rsid w:val="00D4263B"/>
    <w:rsid w:val="00D45A86"/>
    <w:rsid w:val="00D47A5E"/>
    <w:rsid w:val="00D5207E"/>
    <w:rsid w:val="00D55177"/>
    <w:rsid w:val="00D55E48"/>
    <w:rsid w:val="00D569D4"/>
    <w:rsid w:val="00D5776E"/>
    <w:rsid w:val="00D61A24"/>
    <w:rsid w:val="00D63039"/>
    <w:rsid w:val="00D644F5"/>
    <w:rsid w:val="00D667C4"/>
    <w:rsid w:val="00D669DA"/>
    <w:rsid w:val="00D6799F"/>
    <w:rsid w:val="00D71EF1"/>
    <w:rsid w:val="00D7624A"/>
    <w:rsid w:val="00D7652D"/>
    <w:rsid w:val="00D8415A"/>
    <w:rsid w:val="00D84E98"/>
    <w:rsid w:val="00D85101"/>
    <w:rsid w:val="00D85952"/>
    <w:rsid w:val="00D8714B"/>
    <w:rsid w:val="00D91713"/>
    <w:rsid w:val="00D93EF2"/>
    <w:rsid w:val="00D93FFD"/>
    <w:rsid w:val="00DA09B5"/>
    <w:rsid w:val="00DA2BEB"/>
    <w:rsid w:val="00DA3656"/>
    <w:rsid w:val="00DA6096"/>
    <w:rsid w:val="00DA67FD"/>
    <w:rsid w:val="00DC0683"/>
    <w:rsid w:val="00DC210C"/>
    <w:rsid w:val="00DC7DE9"/>
    <w:rsid w:val="00DD0EB5"/>
    <w:rsid w:val="00DD4B99"/>
    <w:rsid w:val="00DD4D58"/>
    <w:rsid w:val="00DD6423"/>
    <w:rsid w:val="00DE0098"/>
    <w:rsid w:val="00DE0110"/>
    <w:rsid w:val="00DE07F1"/>
    <w:rsid w:val="00DE11DD"/>
    <w:rsid w:val="00DE477E"/>
    <w:rsid w:val="00DF48B4"/>
    <w:rsid w:val="00DF6266"/>
    <w:rsid w:val="00DF76F3"/>
    <w:rsid w:val="00E012AB"/>
    <w:rsid w:val="00E0156A"/>
    <w:rsid w:val="00E03D7E"/>
    <w:rsid w:val="00E0561D"/>
    <w:rsid w:val="00E05D52"/>
    <w:rsid w:val="00E136D6"/>
    <w:rsid w:val="00E13D0D"/>
    <w:rsid w:val="00E17243"/>
    <w:rsid w:val="00E21B36"/>
    <w:rsid w:val="00E221E1"/>
    <w:rsid w:val="00E23067"/>
    <w:rsid w:val="00E2448A"/>
    <w:rsid w:val="00E26749"/>
    <w:rsid w:val="00E278B2"/>
    <w:rsid w:val="00E300F3"/>
    <w:rsid w:val="00E33491"/>
    <w:rsid w:val="00E348C4"/>
    <w:rsid w:val="00E360C6"/>
    <w:rsid w:val="00E36EF7"/>
    <w:rsid w:val="00E40071"/>
    <w:rsid w:val="00E41D2D"/>
    <w:rsid w:val="00E44878"/>
    <w:rsid w:val="00E45A08"/>
    <w:rsid w:val="00E465B9"/>
    <w:rsid w:val="00E472CA"/>
    <w:rsid w:val="00E47981"/>
    <w:rsid w:val="00E47E17"/>
    <w:rsid w:val="00E508DE"/>
    <w:rsid w:val="00E547BF"/>
    <w:rsid w:val="00E63368"/>
    <w:rsid w:val="00E65109"/>
    <w:rsid w:val="00E65738"/>
    <w:rsid w:val="00E65E89"/>
    <w:rsid w:val="00E7147B"/>
    <w:rsid w:val="00E71BEA"/>
    <w:rsid w:val="00E7547F"/>
    <w:rsid w:val="00E82CB1"/>
    <w:rsid w:val="00E8543B"/>
    <w:rsid w:val="00E85C8E"/>
    <w:rsid w:val="00E8631A"/>
    <w:rsid w:val="00E871F1"/>
    <w:rsid w:val="00E87A21"/>
    <w:rsid w:val="00E90847"/>
    <w:rsid w:val="00E949BC"/>
    <w:rsid w:val="00E97857"/>
    <w:rsid w:val="00EA0442"/>
    <w:rsid w:val="00EA049F"/>
    <w:rsid w:val="00EA1648"/>
    <w:rsid w:val="00EA2F3D"/>
    <w:rsid w:val="00EA6C30"/>
    <w:rsid w:val="00EA7B5A"/>
    <w:rsid w:val="00EB041C"/>
    <w:rsid w:val="00EB08FD"/>
    <w:rsid w:val="00EB2E6F"/>
    <w:rsid w:val="00EB3371"/>
    <w:rsid w:val="00EC33AE"/>
    <w:rsid w:val="00EC439E"/>
    <w:rsid w:val="00ED0228"/>
    <w:rsid w:val="00ED1904"/>
    <w:rsid w:val="00ED4E18"/>
    <w:rsid w:val="00ED58A0"/>
    <w:rsid w:val="00ED5A8C"/>
    <w:rsid w:val="00EE710F"/>
    <w:rsid w:val="00EF0D43"/>
    <w:rsid w:val="00EF399C"/>
    <w:rsid w:val="00EF4C3E"/>
    <w:rsid w:val="00EF4E43"/>
    <w:rsid w:val="00EF6F06"/>
    <w:rsid w:val="00EF6F6A"/>
    <w:rsid w:val="00EF7183"/>
    <w:rsid w:val="00F01563"/>
    <w:rsid w:val="00F015C5"/>
    <w:rsid w:val="00F03024"/>
    <w:rsid w:val="00F047E1"/>
    <w:rsid w:val="00F05917"/>
    <w:rsid w:val="00F10802"/>
    <w:rsid w:val="00F13DF0"/>
    <w:rsid w:val="00F13E01"/>
    <w:rsid w:val="00F1430A"/>
    <w:rsid w:val="00F14DDC"/>
    <w:rsid w:val="00F1581C"/>
    <w:rsid w:val="00F202D4"/>
    <w:rsid w:val="00F216C2"/>
    <w:rsid w:val="00F21F1E"/>
    <w:rsid w:val="00F25380"/>
    <w:rsid w:val="00F2542C"/>
    <w:rsid w:val="00F338E2"/>
    <w:rsid w:val="00F3506F"/>
    <w:rsid w:val="00F35461"/>
    <w:rsid w:val="00F441B9"/>
    <w:rsid w:val="00F50E78"/>
    <w:rsid w:val="00F51C57"/>
    <w:rsid w:val="00F5790D"/>
    <w:rsid w:val="00F57E73"/>
    <w:rsid w:val="00F658E2"/>
    <w:rsid w:val="00F67373"/>
    <w:rsid w:val="00F70C1A"/>
    <w:rsid w:val="00F71207"/>
    <w:rsid w:val="00F718EC"/>
    <w:rsid w:val="00F75DB6"/>
    <w:rsid w:val="00F76F24"/>
    <w:rsid w:val="00F82E47"/>
    <w:rsid w:val="00F83802"/>
    <w:rsid w:val="00F85AE4"/>
    <w:rsid w:val="00F87BFF"/>
    <w:rsid w:val="00F9166E"/>
    <w:rsid w:val="00F91CD3"/>
    <w:rsid w:val="00FA3F10"/>
    <w:rsid w:val="00FA476D"/>
    <w:rsid w:val="00FA4E61"/>
    <w:rsid w:val="00FB0AA2"/>
    <w:rsid w:val="00FB3677"/>
    <w:rsid w:val="00FB4671"/>
    <w:rsid w:val="00FB5601"/>
    <w:rsid w:val="00FB57FE"/>
    <w:rsid w:val="00FB6B8A"/>
    <w:rsid w:val="00FD4F86"/>
    <w:rsid w:val="00FE023B"/>
    <w:rsid w:val="00FE4289"/>
    <w:rsid w:val="00FE4AA6"/>
    <w:rsid w:val="00FE552C"/>
    <w:rsid w:val="00FF103F"/>
    <w:rsid w:val="00FF32BC"/>
    <w:rsid w:val="00FF585A"/>
    <w:rsid w:val="00FF6D44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3D8E"/>
  </w:style>
  <w:style w:type="character" w:customStyle="1" w:styleId="WW8Num2z0">
    <w:name w:val="WW8Num2z0"/>
    <w:rsid w:val="00A43D8E"/>
    <w:rPr>
      <w:rFonts w:ascii="Symbol" w:hAnsi="Symbol" w:cs="OpenSymbol"/>
    </w:rPr>
  </w:style>
  <w:style w:type="character" w:customStyle="1" w:styleId="WW8Num3z0">
    <w:name w:val="WW8Num3z0"/>
    <w:rsid w:val="00A43D8E"/>
    <w:rPr>
      <w:rFonts w:ascii="Symbol" w:hAnsi="Symbol" w:cs="OpenSymbol"/>
    </w:rPr>
  </w:style>
  <w:style w:type="character" w:customStyle="1" w:styleId="WW8Num4z0">
    <w:name w:val="WW8Num4z0"/>
    <w:rsid w:val="00A43D8E"/>
    <w:rPr>
      <w:rFonts w:ascii="Symbol" w:hAnsi="Symbol" w:cs="OpenSymbol"/>
    </w:rPr>
  </w:style>
  <w:style w:type="character" w:customStyle="1" w:styleId="WW8Num5z0">
    <w:name w:val="WW8Num5z0"/>
    <w:rsid w:val="00A43D8E"/>
    <w:rPr>
      <w:rFonts w:ascii="Symbol" w:hAnsi="Symbol" w:cs="OpenSymbol"/>
    </w:rPr>
  </w:style>
  <w:style w:type="character" w:customStyle="1" w:styleId="3">
    <w:name w:val="Основной шрифт абзаца3"/>
    <w:rsid w:val="00A43D8E"/>
  </w:style>
  <w:style w:type="character" w:customStyle="1" w:styleId="2">
    <w:name w:val="Основной шрифт абзаца2"/>
    <w:rsid w:val="00A43D8E"/>
  </w:style>
  <w:style w:type="character" w:customStyle="1" w:styleId="WW-Absatz-Standardschriftart">
    <w:name w:val="WW-Absatz-Standardschriftart"/>
    <w:rsid w:val="00A43D8E"/>
  </w:style>
  <w:style w:type="character" w:customStyle="1" w:styleId="1">
    <w:name w:val="Основной шрифт абзаца1"/>
    <w:rsid w:val="00A43D8E"/>
  </w:style>
  <w:style w:type="character" w:customStyle="1" w:styleId="a3">
    <w:name w:val="Текст Знак"/>
    <w:rsid w:val="00A43D8E"/>
    <w:rPr>
      <w:rFonts w:ascii="Courier New" w:hAnsi="Courier New"/>
    </w:rPr>
  </w:style>
  <w:style w:type="character" w:customStyle="1" w:styleId="a4">
    <w:name w:val="Основной текст Знак"/>
    <w:rsid w:val="00A43D8E"/>
    <w:rPr>
      <w:rFonts w:ascii="Calibri" w:eastAsia="Times New Roman" w:hAnsi="Calibri" w:cs="Times New Roman"/>
      <w:sz w:val="22"/>
      <w:szCs w:val="22"/>
    </w:rPr>
  </w:style>
  <w:style w:type="character" w:styleId="a5">
    <w:name w:val="Hyperlink"/>
    <w:rsid w:val="00A43D8E"/>
    <w:rPr>
      <w:color w:val="0000FF"/>
      <w:u w:val="single"/>
    </w:rPr>
  </w:style>
  <w:style w:type="character" w:customStyle="1" w:styleId="WW8Num4z2">
    <w:name w:val="WW8Num4z2"/>
    <w:rsid w:val="00A43D8E"/>
    <w:rPr>
      <w:rFonts w:ascii="Times New Roman" w:hAnsi="Times New Roman" w:cs="Times New Roman"/>
      <w:b w:val="0"/>
      <w:bCs w:val="0"/>
    </w:rPr>
  </w:style>
  <w:style w:type="character" w:customStyle="1" w:styleId="a6">
    <w:name w:val="Маркеры списка"/>
    <w:rsid w:val="00A43D8E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A43D8E"/>
  </w:style>
  <w:style w:type="paragraph" w:customStyle="1" w:styleId="a8">
    <w:name w:val="Заголовок"/>
    <w:basedOn w:val="a"/>
    <w:next w:val="a9"/>
    <w:rsid w:val="00A43D8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A43D8E"/>
    <w:pPr>
      <w:spacing w:after="120" w:line="276" w:lineRule="auto"/>
    </w:pPr>
    <w:rPr>
      <w:rFonts w:ascii="Calibri" w:hAnsi="Calibri"/>
      <w:sz w:val="22"/>
      <w:szCs w:val="22"/>
    </w:rPr>
  </w:style>
  <w:style w:type="paragraph" w:styleId="aa">
    <w:name w:val="List"/>
    <w:basedOn w:val="a9"/>
    <w:rsid w:val="00A43D8E"/>
    <w:rPr>
      <w:rFonts w:cs="Mangal"/>
    </w:rPr>
  </w:style>
  <w:style w:type="paragraph" w:customStyle="1" w:styleId="30">
    <w:name w:val="Название3"/>
    <w:basedOn w:val="a"/>
    <w:rsid w:val="00A43D8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43D8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A43D8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43D8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43D8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43D8E"/>
    <w:pPr>
      <w:suppressLineNumbers/>
    </w:pPr>
    <w:rPr>
      <w:rFonts w:cs="Mangal"/>
    </w:rPr>
  </w:style>
  <w:style w:type="paragraph" w:styleId="ab">
    <w:name w:val="Balloon Text"/>
    <w:basedOn w:val="a"/>
    <w:rsid w:val="00A43D8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A43D8E"/>
    <w:pPr>
      <w:ind w:firstLine="851"/>
      <w:jc w:val="both"/>
    </w:pPr>
    <w:rPr>
      <w:sz w:val="28"/>
      <w:szCs w:val="20"/>
    </w:rPr>
  </w:style>
  <w:style w:type="paragraph" w:customStyle="1" w:styleId="22">
    <w:name w:val="Текст2"/>
    <w:basedOn w:val="a"/>
    <w:rsid w:val="00A43D8E"/>
    <w:rPr>
      <w:rFonts w:ascii="Courier New" w:hAnsi="Courier New"/>
      <w:sz w:val="20"/>
      <w:szCs w:val="20"/>
    </w:rPr>
  </w:style>
  <w:style w:type="paragraph" w:customStyle="1" w:styleId="02statia2">
    <w:name w:val="02statia2"/>
    <w:basedOn w:val="a"/>
    <w:rsid w:val="00A43D8E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2">
    <w:name w:val="Текст1"/>
    <w:basedOn w:val="a"/>
    <w:rsid w:val="00A43D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A43D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A43D8E"/>
    <w:pPr>
      <w:suppressLineNumbers/>
    </w:pPr>
  </w:style>
  <w:style w:type="paragraph" w:customStyle="1" w:styleId="ae">
    <w:name w:val="Заголовок таблицы"/>
    <w:basedOn w:val="ad"/>
    <w:rsid w:val="00A43D8E"/>
    <w:pPr>
      <w:jc w:val="center"/>
    </w:pPr>
    <w:rPr>
      <w:b/>
      <w:bCs/>
    </w:rPr>
  </w:style>
  <w:style w:type="paragraph" w:styleId="af">
    <w:name w:val="List Paragraph"/>
    <w:basedOn w:val="a"/>
    <w:qFormat/>
    <w:rsid w:val="00A43D8E"/>
    <w:pPr>
      <w:ind w:left="708"/>
    </w:pPr>
  </w:style>
  <w:style w:type="paragraph" w:customStyle="1" w:styleId="13">
    <w:name w:val="Абзац списка1"/>
    <w:basedOn w:val="a"/>
    <w:rsid w:val="0028366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A60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A60E0C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A60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60E0C"/>
    <w:rPr>
      <w:sz w:val="24"/>
      <w:szCs w:val="24"/>
      <w:lang w:eastAsia="ar-SA"/>
    </w:rPr>
  </w:style>
  <w:style w:type="table" w:styleId="af4">
    <w:name w:val="Table Grid"/>
    <w:basedOn w:val="a1"/>
    <w:rsid w:val="00A76EC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AB98AC7BBB05CE6234D82580313749107A5E389536DD4E5B707C5D2272419B8A4D9917D4C3BD50CB387j1YCM" TargetMode="Externa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</vt:lpstr>
    </vt:vector>
  </TitlesOfParts>
  <Company>Комитет оп управлению имуществом Курской области</Company>
  <LinksUpToDate>false</LinksUpToDate>
  <CharactersWithSpaces>29660</CharactersWithSpaces>
  <SharedDoc>false</SharedDoc>
  <HLinks>
    <vt:vector size="6" baseType="variant">
      <vt:variant>
        <vt:i4>6160385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consultantplus://offline/ref=734AB98AC7BBB05CE6234D82580313749107A5E389536DD4E5B707C5D2272419B8A4D9917D4C3BD50CB387j1YCM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User3</dc:creator>
  <cp:lastModifiedBy>IM3</cp:lastModifiedBy>
  <cp:revision>10</cp:revision>
  <cp:lastPrinted>2018-11-08T09:09:00Z</cp:lastPrinted>
  <dcterms:created xsi:type="dcterms:W3CDTF">2017-11-09T04:16:00Z</dcterms:created>
  <dcterms:modified xsi:type="dcterms:W3CDTF">2018-11-08T09:09:00Z</dcterms:modified>
</cp:coreProperties>
</file>