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45" w:rsidRPr="00396545" w:rsidRDefault="00396545" w:rsidP="0039654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39654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АДМИНИСТРАЦИЯ КУРСКОЙ ОБЛАСТИ</w:t>
      </w:r>
      <w:r w:rsidRPr="0039654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39654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ПОСТАНОВЛЕНИЕ</w:t>
      </w:r>
      <w:r w:rsidRPr="0039654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39654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от 8 августа 2018 года N 638-па</w:t>
      </w:r>
      <w:proofErr w:type="gramStart"/>
      <w:r w:rsidRPr="0039654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39654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39654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</w:t>
      </w:r>
      <w:proofErr w:type="gramEnd"/>
      <w:r w:rsidRPr="0039654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внесении изменений в </w:t>
      </w:r>
      <w:hyperlink r:id="rId4" w:history="1">
        <w:r w:rsidRPr="00396545">
          <w:rPr>
            <w:rFonts w:ascii="Arial" w:eastAsia="Times New Roman" w:hAnsi="Arial" w:cs="Arial"/>
            <w:color w:val="00466E"/>
            <w:spacing w:val="2"/>
            <w:sz w:val="41"/>
            <w:u w:val="single"/>
            <w:lang w:eastAsia="ru-RU"/>
          </w:rPr>
          <w:t>постановление Администрации Курской области от 27.09.2016 N 732-па "О вопросах реализации проекта "Народный бюджет"</w:t>
        </w:r>
      </w:hyperlink>
      <w:r w:rsidRPr="0039654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в Курской области"</w:t>
      </w:r>
    </w:p>
    <w:p w:rsidR="00396545" w:rsidRPr="00396545" w:rsidRDefault="00396545" w:rsidP="003965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65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965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 изменение </w:t>
      </w:r>
      <w:hyperlink r:id="rId5" w:history="1">
        <w:r w:rsidRPr="0039654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Администрации Курской области от 27.09.2016 N 732-па "О вопросах реализации проекта "Народный бюджет"</w:t>
        </w:r>
      </w:hyperlink>
      <w:r w:rsidRPr="003965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Курской области" Администрация Курской области постановляет:</w:t>
      </w:r>
    </w:p>
    <w:p w:rsidR="00396545" w:rsidRPr="00396545" w:rsidRDefault="00396545" w:rsidP="003965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65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965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Утвердить прилагаемые изменения, которые вносятся в </w:t>
      </w:r>
      <w:hyperlink r:id="rId6" w:history="1">
        <w:r w:rsidRPr="0039654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 Администрации Курской области от 27.09.2016 N 732-па "О вопросах реализации проекта "Народный бюджет"</w:t>
        </w:r>
      </w:hyperlink>
      <w:r w:rsidRPr="003965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Курской области" (в редакции </w:t>
      </w:r>
      <w:hyperlink r:id="rId7" w:history="1">
        <w:r w:rsidRPr="0039654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постановлений Администрации Курской области от 29.12.2016 N 1030-па</w:t>
        </w:r>
      </w:hyperlink>
      <w:r w:rsidRPr="003965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39654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22.05.2017 N 397-па</w:t>
        </w:r>
      </w:hyperlink>
      <w:r w:rsidRPr="003965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r w:rsidRPr="0039654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22.06.2017 N 501-па</w:t>
        </w:r>
      </w:hyperlink>
      <w:r w:rsidRPr="003965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" w:history="1">
        <w:r w:rsidRPr="0039654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11.09.2017 N 713-па</w:t>
        </w:r>
      </w:hyperlink>
      <w:r w:rsidRPr="003965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" w:history="1">
        <w:r w:rsidRPr="0039654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21.03.2018 N 231-па</w:t>
        </w:r>
      </w:hyperlink>
      <w:r w:rsidRPr="003965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2" w:history="1">
        <w:r w:rsidRPr="0039654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29.05.2018 N 442-па</w:t>
        </w:r>
      </w:hyperlink>
      <w:r w:rsidRPr="003965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proofErr w:type="gramEnd"/>
    </w:p>
    <w:p w:rsidR="00396545" w:rsidRPr="00396545" w:rsidRDefault="00396545" w:rsidP="0039654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65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965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Губернатор</w:t>
      </w:r>
      <w:r w:rsidRPr="003965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Курской области</w:t>
      </w:r>
      <w:r w:rsidRPr="003965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А.Н.МИХАЙЛОВ</w:t>
      </w:r>
    </w:p>
    <w:p w:rsidR="00396545" w:rsidRPr="00396545" w:rsidRDefault="00396545" w:rsidP="0039654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39654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Изменения, которые вносятся в постановление Администрации Курской области от 27.09.2016 N 732-па "О вопросах реализации проекта "Народный бюджет" в Курской области"</w:t>
      </w:r>
    </w:p>
    <w:p w:rsidR="00396545" w:rsidRPr="00396545" w:rsidRDefault="00396545" w:rsidP="0039654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65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965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Утверждены</w:t>
      </w:r>
      <w:r w:rsidRPr="003965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3965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965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Администрации Курской области</w:t>
      </w:r>
      <w:r w:rsidRPr="003965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8 августа 2018 г. N 638-па</w:t>
      </w:r>
    </w:p>
    <w:p w:rsidR="00396545" w:rsidRPr="00396545" w:rsidRDefault="00396545" w:rsidP="003965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65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пункте 5 Правил предоставления и расходования субсидий на реализацию проекта "Народный бюджет" в Курской области, утвержденных указанным постановлением:</w:t>
      </w:r>
    </w:p>
    <w:p w:rsidR="00396545" w:rsidRPr="00396545" w:rsidRDefault="00396545" w:rsidP="003965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65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в абзаце одиннадцатом после слов "за счет средств местных бюджетов и" дополнить словом "(или)";</w:t>
      </w:r>
    </w:p>
    <w:p w:rsidR="00396545" w:rsidRPr="00396545" w:rsidRDefault="00396545" w:rsidP="003965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65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дополнить абзацем следующего содержания:</w:t>
      </w:r>
    </w:p>
    <w:p w:rsidR="00396545" w:rsidRPr="00396545" w:rsidRDefault="00396545" w:rsidP="003965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65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"При этом уровень </w:t>
      </w:r>
      <w:proofErr w:type="spellStart"/>
      <w:r w:rsidRPr="003965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софинансирования</w:t>
      </w:r>
      <w:proofErr w:type="spellEnd"/>
      <w:r w:rsidRPr="003965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 счет средств добровольных пожертвований населения устанавливается не менее 5% от 2000 тыс. рублей в сельских поселениях (за исключением сельских поселений, на территории которых расположен населенный пункт, являющийся административным центром муниципального района Курской области) и от 3000 тыс. рублей в остальных муниципальных образованиях Курской области</w:t>
      </w:r>
      <w:proofErr w:type="gramStart"/>
      <w:r w:rsidRPr="003965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.".</w:t>
      </w:r>
      <w:proofErr w:type="gramEnd"/>
    </w:p>
    <w:p w:rsidR="008B57F4" w:rsidRDefault="008B57F4"/>
    <w:sectPr w:rsidR="008B57F4" w:rsidSect="008B5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545"/>
    <w:rsid w:val="00396545"/>
    <w:rsid w:val="008B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F4"/>
  </w:style>
  <w:style w:type="paragraph" w:styleId="2">
    <w:name w:val="heading 2"/>
    <w:basedOn w:val="a"/>
    <w:link w:val="20"/>
    <w:uiPriority w:val="9"/>
    <w:qFormat/>
    <w:rsid w:val="003965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65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96545"/>
    <w:rPr>
      <w:color w:val="0000FF"/>
      <w:u w:val="single"/>
    </w:rPr>
  </w:style>
  <w:style w:type="paragraph" w:customStyle="1" w:styleId="formattext">
    <w:name w:val="formattext"/>
    <w:basedOn w:val="a"/>
    <w:rsid w:val="003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6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023487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45051186" TargetMode="External"/><Relationship Id="rId12" Type="http://schemas.openxmlformats.org/officeDocument/2006/relationships/hyperlink" Target="http://docs.cntd.ru/document/5437353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44712158" TargetMode="External"/><Relationship Id="rId11" Type="http://schemas.openxmlformats.org/officeDocument/2006/relationships/hyperlink" Target="http://docs.cntd.ru/document/446672648" TargetMode="External"/><Relationship Id="rId5" Type="http://schemas.openxmlformats.org/officeDocument/2006/relationships/hyperlink" Target="http://docs.cntd.ru/document/444712158" TargetMode="External"/><Relationship Id="rId10" Type="http://schemas.openxmlformats.org/officeDocument/2006/relationships/hyperlink" Target="http://docs.cntd.ru/document/450342124" TargetMode="External"/><Relationship Id="rId4" Type="http://schemas.openxmlformats.org/officeDocument/2006/relationships/hyperlink" Target="http://docs.cntd.ru/document/444712158" TargetMode="External"/><Relationship Id="rId9" Type="http://schemas.openxmlformats.org/officeDocument/2006/relationships/hyperlink" Target="http://docs.cntd.ru/document/4502574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Company>Grizli777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UpravDelami</dc:creator>
  <cp:lastModifiedBy>UpravDelami</cp:lastModifiedBy>
  <cp:revision>1</cp:revision>
  <dcterms:created xsi:type="dcterms:W3CDTF">2019-03-14T06:58:00Z</dcterms:created>
  <dcterms:modified xsi:type="dcterms:W3CDTF">2019-03-14T06:58:00Z</dcterms:modified>
</cp:coreProperties>
</file>