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1" w:rsidRDefault="00BF72F1" w:rsidP="008E2424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Сведения</w:t>
      </w:r>
    </w:p>
    <w:p w:rsidR="00BF72F1" w:rsidRDefault="00BF72F1" w:rsidP="008E2424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b/>
          <w:bCs/>
          <w:color w:val="020C22"/>
          <w:sz w:val="14"/>
          <w:szCs w:val="24"/>
        </w:rPr>
      </w:pPr>
      <w:r>
        <w:rPr>
          <w:rFonts w:ascii="Arial" w:hAnsi="Arial" w:cs="Arial"/>
          <w:b/>
          <w:bCs/>
          <w:color w:val="020C22"/>
          <w:sz w:val="14"/>
        </w:rPr>
        <w:t xml:space="preserve">о доходах, расходах, об имуществе и обязательствах имущественного характера, лиц, замещающих  должности руководителей муниципальных учреждений Льговского района Курской области  </w:t>
      </w:r>
    </w:p>
    <w:p w:rsidR="00BF72F1" w:rsidRDefault="00BF72F1" w:rsidP="008E2424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 xml:space="preserve"> и членов их семей за отчетный период с 1 января 2018 года по 31 декабря 2018 года</w:t>
      </w:r>
    </w:p>
    <w:p w:rsidR="00BF72F1" w:rsidRPr="00BF72F1" w:rsidRDefault="00BF72F1" w:rsidP="00BF72F1">
      <w:pPr>
        <w:shd w:val="clear" w:color="auto" w:fill="F8F8F8"/>
        <w:spacing w:before="100" w:beforeAutospacing="1" w:after="100" w:afterAutospacing="1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color w:val="020C22"/>
          <w:sz w:val="14"/>
          <w:szCs w:val="14"/>
        </w:rPr>
        <w:t> </w:t>
      </w:r>
    </w:p>
    <w:tbl>
      <w:tblPr>
        <w:tblpPr w:leftFromText="180" w:rightFromText="180" w:vertAnchor="text" w:tblpY="1"/>
        <w:tblOverlap w:val="never"/>
        <w:tblW w:w="13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191"/>
        <w:gridCol w:w="1228"/>
        <w:gridCol w:w="1501"/>
        <w:gridCol w:w="1554"/>
        <w:gridCol w:w="1162"/>
        <w:gridCol w:w="559"/>
        <w:gridCol w:w="617"/>
        <w:gridCol w:w="1329"/>
        <w:gridCol w:w="656"/>
        <w:gridCol w:w="709"/>
        <w:gridCol w:w="1417"/>
        <w:gridCol w:w="1276"/>
        <w:gridCol w:w="1417"/>
      </w:tblGrid>
      <w:tr w:rsidR="0085515B" w:rsidTr="000328E1"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Фамилия и инициалы лица, чьи сведения размещаются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Должность</w:t>
            </w:r>
          </w:p>
        </w:tc>
        <w:tc>
          <w:tcPr>
            <w:tcW w:w="3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Декларированный годовой доход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за 2018 год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(вид приобретенного имущества, источники)</w:t>
            </w:r>
          </w:p>
        </w:tc>
      </w:tr>
      <w:tr w:rsidR="0085515B" w:rsidTr="000328E1"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0328E1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0328E1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0328E1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собственности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0328E1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0328E1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0328E1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205E19" w:rsidTr="000328E1">
        <w:trPr>
          <w:trHeight w:val="368"/>
        </w:trPr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Анисимова Н.А.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МБДОУ «Большеугонский детский сад» Льговского района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Жилой дом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D651BA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D651BA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Pr="00205E19" w:rsidRDefault="00205E19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311003,64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05E19" w:rsidRDefault="00205E19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A1120F" w:rsidTr="000328E1">
        <w:trPr>
          <w:trHeight w:val="259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2.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Коренева М.В.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МКОУДО «Дом детского творчества» Льговского района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592,0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P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303525,59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A1120F" w:rsidTr="000328E1">
        <w:trPr>
          <w:trHeight w:val="102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E806D2" w:rsidTr="000328E1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E806D2" w:rsidTr="000328E1">
        <w:trPr>
          <w:trHeight w:val="124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04BA0" w:rsidTr="000328E1">
        <w:trPr>
          <w:trHeight w:val="139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3.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Ларина И.М.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МБУК  «Льговский РДК»</w:t>
            </w:r>
          </w:p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47,2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ВАЗ-21114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Pr="00A1120F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324000,00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04BA0" w:rsidTr="000328E1">
        <w:trPr>
          <w:trHeight w:val="240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ВАЗ-21103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F04BA0" w:rsidRDefault="00F04BA0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11"/>
        </w:trPr>
        <w:tc>
          <w:tcPr>
            <w:tcW w:w="19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4. </w:t>
            </w:r>
          </w:p>
        </w:tc>
        <w:tc>
          <w:tcPr>
            <w:tcW w:w="122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Ливинцова О.В.</w:t>
            </w:r>
          </w:p>
        </w:tc>
        <w:tc>
          <w:tcPr>
            <w:tcW w:w="15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Начальник МКУ «ЦБУО Льговского района»</w:t>
            </w:r>
          </w:p>
        </w:tc>
        <w:tc>
          <w:tcPr>
            <w:tcW w:w="155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>,0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282683,39</w:t>
            </w:r>
          </w:p>
        </w:tc>
        <w:tc>
          <w:tcPr>
            <w:tcW w:w="141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06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</w:t>
            </w:r>
          </w:p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Приусадебный участок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324151,55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15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29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1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251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5.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Мироненко С.Н.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МКУК  «Льговская межпоселенческая библиотека» Льговского р-на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5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27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 xml:space="preserve">Супруг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Опель Вектра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139656,10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9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7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8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4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360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6.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Плеханова О.Е.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Заведующий МБДОУ «Селекционный детский сад» Льговского района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Pr="00A1120F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362918,54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9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</w:t>
            </w:r>
          </w:p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ВАЗ-211340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336989,88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57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АУДИ 100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20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7.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Толкачев В.В.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Заведующий МКУ «Льговский РМК (центр)»Льговского р-на</w:t>
            </w:r>
          </w:p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613,0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ВАЗ-21093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Pr="00A1120F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275040,25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2800,0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ВАЗ-Ларгус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2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65,0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1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321481,64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613,0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76"/>
        </w:trPr>
        <w:tc>
          <w:tcPr>
            <w:tcW w:w="1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8.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Широких А.В.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МБУ «Льговский оздоровительный лагерь им. А.П. Гайдара»</w:t>
            </w:r>
          </w:p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дачный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1113,0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Фольксваген Пассат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Pr="00A1120F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40017,00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5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дачный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800,0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1/4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9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57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11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lastRenderedPageBreak/>
              <w:t>9.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Ядыкин С.А.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МКУ «ОДА» Льговского района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42,6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Шевроле Круз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1241548,00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83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35,9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318548,00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0328E1">
        <w:trPr>
          <w:trHeight w:val="166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Pr="00A1120F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0328E1">
        <w:trPr>
          <w:trHeight w:val="197"/>
        </w:trPr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Pr="00A1120F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0328E1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</w:tbl>
    <w:p w:rsidR="006D29C8" w:rsidRDefault="006D29C8"/>
    <w:sectPr w:rsidR="006D29C8" w:rsidSect="008E24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F9" w:rsidRDefault="009B63F9" w:rsidP="00A1120F">
      <w:pPr>
        <w:spacing w:after="0" w:line="240" w:lineRule="auto"/>
      </w:pPr>
      <w:r>
        <w:separator/>
      </w:r>
    </w:p>
  </w:endnote>
  <w:endnote w:type="continuationSeparator" w:id="1">
    <w:p w:rsidR="009B63F9" w:rsidRDefault="009B63F9" w:rsidP="00A1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F9" w:rsidRDefault="009B63F9" w:rsidP="00A1120F">
      <w:pPr>
        <w:spacing w:after="0" w:line="240" w:lineRule="auto"/>
      </w:pPr>
      <w:r>
        <w:separator/>
      </w:r>
    </w:p>
  </w:footnote>
  <w:footnote w:type="continuationSeparator" w:id="1">
    <w:p w:rsidR="009B63F9" w:rsidRDefault="009B63F9" w:rsidP="00A1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F72F1"/>
    <w:rsid w:val="000328E1"/>
    <w:rsid w:val="0005401C"/>
    <w:rsid w:val="00080B03"/>
    <w:rsid w:val="000A0ADC"/>
    <w:rsid w:val="00163600"/>
    <w:rsid w:val="00203A86"/>
    <w:rsid w:val="00205E19"/>
    <w:rsid w:val="002C5B40"/>
    <w:rsid w:val="004B76D9"/>
    <w:rsid w:val="004D5964"/>
    <w:rsid w:val="00506B8B"/>
    <w:rsid w:val="00524EAD"/>
    <w:rsid w:val="00636A0C"/>
    <w:rsid w:val="00643738"/>
    <w:rsid w:val="006D29C8"/>
    <w:rsid w:val="00720F22"/>
    <w:rsid w:val="00736422"/>
    <w:rsid w:val="007B5FA0"/>
    <w:rsid w:val="007D5240"/>
    <w:rsid w:val="0083033A"/>
    <w:rsid w:val="0085515B"/>
    <w:rsid w:val="008E2424"/>
    <w:rsid w:val="00922F54"/>
    <w:rsid w:val="009B63F9"/>
    <w:rsid w:val="00A1120F"/>
    <w:rsid w:val="00A87CBD"/>
    <w:rsid w:val="00BF72F1"/>
    <w:rsid w:val="00CB7F7B"/>
    <w:rsid w:val="00D651BA"/>
    <w:rsid w:val="00E806D2"/>
    <w:rsid w:val="00E80A6F"/>
    <w:rsid w:val="00F0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20F"/>
  </w:style>
  <w:style w:type="paragraph" w:styleId="a5">
    <w:name w:val="footer"/>
    <w:basedOn w:val="a"/>
    <w:link w:val="a6"/>
    <w:uiPriority w:val="99"/>
    <w:semiHidden/>
    <w:unhideWhenUsed/>
    <w:rsid w:val="00A1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3FCF-C68D-4308-9E66-3A35B67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OKR</cp:lastModifiedBy>
  <cp:revision>14</cp:revision>
  <dcterms:created xsi:type="dcterms:W3CDTF">2019-05-21T05:23:00Z</dcterms:created>
  <dcterms:modified xsi:type="dcterms:W3CDTF">2019-05-21T13:15:00Z</dcterms:modified>
</cp:coreProperties>
</file>